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C4" w:rsidRPr="002147C4" w:rsidRDefault="002147C4" w:rsidP="002147C4">
      <w:pPr>
        <w:jc w:val="center"/>
        <w:rPr>
          <w:rFonts w:ascii="Times New Roman" w:hAnsi="Times New Roman" w:cs="Times New Roman"/>
        </w:rPr>
      </w:pPr>
    </w:p>
    <w:p w:rsidR="00112C10" w:rsidRDefault="00112C10" w:rsidP="00112C10">
      <w:pPr>
        <w:jc w:val="center"/>
        <w:rPr>
          <w:rFonts w:ascii="Times New Roman" w:hAnsi="Times New Roman" w:cs="Times New Roman"/>
          <w:b/>
        </w:rPr>
      </w:pPr>
      <w:r w:rsidRPr="002147C4">
        <w:rPr>
          <w:rFonts w:ascii="Times New Roman" w:hAnsi="Times New Roman" w:cs="Times New Roman"/>
          <w:b/>
        </w:rPr>
        <w:t>Данные трудоустройства выпускников 202</w:t>
      </w:r>
      <w:r w:rsidR="002A7286">
        <w:rPr>
          <w:rFonts w:ascii="Times New Roman" w:hAnsi="Times New Roman" w:cs="Times New Roman"/>
          <w:b/>
        </w:rPr>
        <w:t>4</w:t>
      </w:r>
      <w:r w:rsidRPr="002147C4">
        <w:rPr>
          <w:rFonts w:ascii="Times New Roman" w:hAnsi="Times New Roman" w:cs="Times New Roman"/>
          <w:b/>
        </w:rPr>
        <w:t xml:space="preserve"> года</w:t>
      </w:r>
    </w:p>
    <w:p w:rsidR="003D4479" w:rsidRPr="002147C4" w:rsidRDefault="003D4479" w:rsidP="00112C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 на 01.09.2024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4"/>
        <w:gridCol w:w="1523"/>
        <w:gridCol w:w="1677"/>
        <w:gridCol w:w="1656"/>
        <w:gridCol w:w="1497"/>
        <w:gridCol w:w="1086"/>
        <w:gridCol w:w="1034"/>
        <w:gridCol w:w="1490"/>
        <w:gridCol w:w="1625"/>
        <w:gridCol w:w="1554"/>
      </w:tblGrid>
      <w:tr w:rsidR="00D44BCD" w:rsidTr="00112C10">
        <w:tc>
          <w:tcPr>
            <w:tcW w:w="1644" w:type="dxa"/>
          </w:tcPr>
          <w:p w:rsidR="00D44BCD" w:rsidRDefault="00D44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1555" w:type="dxa"/>
          </w:tcPr>
          <w:p w:rsidR="00D44BCD" w:rsidRPr="00D44BCD" w:rsidRDefault="00D44BCD" w:rsidP="00D44BCD">
            <w:pPr>
              <w:jc w:val="both"/>
              <w:rPr>
                <w:rFonts w:ascii="Times New Roman" w:hAnsi="Times New Roman" w:cs="Times New Roman"/>
              </w:rPr>
            </w:pPr>
            <w:r w:rsidRPr="00D44BCD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D44BCD" w:rsidRPr="00D44BCD" w:rsidRDefault="00D44BCD" w:rsidP="00D44BCD">
            <w:pPr>
              <w:jc w:val="both"/>
              <w:rPr>
                <w:rFonts w:ascii="Times New Roman" w:hAnsi="Times New Roman" w:cs="Times New Roman"/>
              </w:rPr>
            </w:pPr>
            <w:r w:rsidRPr="00D44BCD">
              <w:rPr>
                <w:rFonts w:ascii="Times New Roman" w:hAnsi="Times New Roman" w:cs="Times New Roman"/>
              </w:rPr>
              <w:t>выпускников</w:t>
            </w:r>
          </w:p>
        </w:tc>
        <w:tc>
          <w:tcPr>
            <w:tcW w:w="1693" w:type="dxa"/>
          </w:tcPr>
          <w:p w:rsidR="00D44BCD" w:rsidRPr="00D44BCD" w:rsidRDefault="00D44BCD" w:rsidP="00D44BCD">
            <w:pPr>
              <w:jc w:val="both"/>
              <w:rPr>
                <w:rFonts w:ascii="Times New Roman" w:hAnsi="Times New Roman" w:cs="Times New Roman"/>
              </w:rPr>
            </w:pPr>
            <w:r w:rsidRPr="00D44BCD">
              <w:rPr>
                <w:rFonts w:ascii="Times New Roman" w:hAnsi="Times New Roman" w:cs="Times New Roman"/>
              </w:rPr>
              <w:t>Трудоустроено всего</w:t>
            </w:r>
          </w:p>
        </w:tc>
        <w:tc>
          <w:tcPr>
            <w:tcW w:w="1676" w:type="dxa"/>
          </w:tcPr>
          <w:p w:rsidR="00D44BCD" w:rsidRPr="00D44BCD" w:rsidRDefault="00D44BCD" w:rsidP="00D44BCD">
            <w:pPr>
              <w:jc w:val="both"/>
              <w:rPr>
                <w:rFonts w:ascii="Times New Roman" w:hAnsi="Times New Roman" w:cs="Times New Roman"/>
              </w:rPr>
            </w:pPr>
            <w:r w:rsidRPr="00D44BCD">
              <w:rPr>
                <w:rFonts w:ascii="Times New Roman" w:hAnsi="Times New Roman" w:cs="Times New Roman"/>
              </w:rPr>
              <w:t>В том числе,</w:t>
            </w:r>
          </w:p>
          <w:p w:rsidR="00D44BCD" w:rsidRPr="00D44BCD" w:rsidRDefault="00D44BCD" w:rsidP="00D44BCD">
            <w:pPr>
              <w:jc w:val="both"/>
              <w:rPr>
                <w:rFonts w:ascii="Times New Roman" w:hAnsi="Times New Roman" w:cs="Times New Roman"/>
              </w:rPr>
            </w:pPr>
            <w:r w:rsidRPr="00D44BCD">
              <w:rPr>
                <w:rFonts w:ascii="Times New Roman" w:hAnsi="Times New Roman" w:cs="Times New Roman"/>
              </w:rPr>
              <w:t>трудоустроено по специальности</w:t>
            </w:r>
          </w:p>
        </w:tc>
        <w:tc>
          <w:tcPr>
            <w:tcW w:w="1531" w:type="dxa"/>
          </w:tcPr>
          <w:p w:rsidR="00D44BCD" w:rsidRPr="00D44BCD" w:rsidRDefault="00D44BCD" w:rsidP="00D44BCD">
            <w:pPr>
              <w:jc w:val="both"/>
              <w:rPr>
                <w:rFonts w:ascii="Times New Roman" w:hAnsi="Times New Roman" w:cs="Times New Roman"/>
              </w:rPr>
            </w:pPr>
            <w:r w:rsidRPr="00D44BCD">
              <w:rPr>
                <w:rFonts w:ascii="Times New Roman" w:hAnsi="Times New Roman" w:cs="Times New Roman"/>
              </w:rPr>
              <w:t>Продолжили обучение</w:t>
            </w:r>
          </w:p>
        </w:tc>
        <w:tc>
          <w:tcPr>
            <w:tcW w:w="1159" w:type="dxa"/>
          </w:tcPr>
          <w:p w:rsidR="00D44BCD" w:rsidRPr="00D44BCD" w:rsidRDefault="00D44BCD" w:rsidP="00D44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4BCD">
              <w:rPr>
                <w:rFonts w:ascii="Times New Roman" w:hAnsi="Times New Roman" w:cs="Times New Roman"/>
                <w:sz w:val="20"/>
                <w:szCs w:val="20"/>
              </w:rPr>
              <w:t>Призыв ВС РФ</w:t>
            </w:r>
          </w:p>
        </w:tc>
        <w:tc>
          <w:tcPr>
            <w:tcW w:w="1034" w:type="dxa"/>
          </w:tcPr>
          <w:p w:rsidR="00D44BCD" w:rsidRPr="00D44BCD" w:rsidRDefault="00D44BCD" w:rsidP="00D44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4BCD">
              <w:rPr>
                <w:rFonts w:ascii="Times New Roman" w:hAnsi="Times New Roman" w:cs="Times New Roman"/>
                <w:sz w:val="20"/>
                <w:szCs w:val="20"/>
              </w:rPr>
              <w:t>Будут призваны в ВС РФ</w:t>
            </w:r>
          </w:p>
        </w:tc>
        <w:tc>
          <w:tcPr>
            <w:tcW w:w="1260" w:type="dxa"/>
          </w:tcPr>
          <w:p w:rsidR="00D44BCD" w:rsidRPr="00D44BCD" w:rsidRDefault="00D44BCD" w:rsidP="00D44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4BCD"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</w:t>
            </w:r>
            <w:r w:rsidR="003648F4">
              <w:rPr>
                <w:rFonts w:ascii="Times New Roman" w:hAnsi="Times New Roman" w:cs="Times New Roman"/>
                <w:sz w:val="20"/>
                <w:szCs w:val="20"/>
              </w:rPr>
              <w:t>, за больными родственников</w:t>
            </w:r>
          </w:p>
        </w:tc>
        <w:tc>
          <w:tcPr>
            <w:tcW w:w="1661" w:type="dxa"/>
          </w:tcPr>
          <w:p w:rsidR="00D44BCD" w:rsidRPr="00D44BCD" w:rsidRDefault="00D44BCD" w:rsidP="00D44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4BCD">
              <w:rPr>
                <w:rFonts w:ascii="Times New Roman" w:hAnsi="Times New Roman" w:cs="Times New Roman"/>
                <w:sz w:val="20"/>
                <w:szCs w:val="20"/>
              </w:rPr>
              <w:t>Трудоустроены не официально</w:t>
            </w:r>
          </w:p>
        </w:tc>
        <w:tc>
          <w:tcPr>
            <w:tcW w:w="1573" w:type="dxa"/>
          </w:tcPr>
          <w:p w:rsidR="00D44BCD" w:rsidRPr="00D44BCD" w:rsidRDefault="00D44BCD" w:rsidP="00D44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4BCD">
              <w:rPr>
                <w:rFonts w:ascii="Times New Roman" w:hAnsi="Times New Roman" w:cs="Times New Roman"/>
                <w:sz w:val="20"/>
                <w:szCs w:val="20"/>
              </w:rPr>
              <w:t>Не трудоустроены</w:t>
            </w:r>
          </w:p>
        </w:tc>
      </w:tr>
      <w:tr w:rsidR="00D44BCD" w:rsidTr="00112C10">
        <w:tc>
          <w:tcPr>
            <w:tcW w:w="1644" w:type="dxa"/>
          </w:tcPr>
          <w:p w:rsidR="00D44BCD" w:rsidRPr="003648F4" w:rsidRDefault="00D44BCD">
            <w:pPr>
              <w:rPr>
                <w:rFonts w:ascii="Times New Roman" w:hAnsi="Times New Roman" w:cs="Times New Roman"/>
              </w:rPr>
            </w:pPr>
            <w:r w:rsidRPr="003648F4"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1555" w:type="dxa"/>
          </w:tcPr>
          <w:p w:rsidR="00D44BCD" w:rsidRDefault="002A7286" w:rsidP="003A3C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 (100%)</w:t>
            </w:r>
          </w:p>
          <w:p w:rsidR="00BC1147" w:rsidRPr="003648F4" w:rsidRDefault="00BC1147" w:rsidP="00BC114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BC1147" w:rsidRPr="003648F4" w:rsidRDefault="00BC1147" w:rsidP="0036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(43%)</w:t>
            </w:r>
          </w:p>
        </w:tc>
        <w:tc>
          <w:tcPr>
            <w:tcW w:w="1676" w:type="dxa"/>
          </w:tcPr>
          <w:p w:rsidR="00F14134" w:rsidRPr="003648F4" w:rsidRDefault="00BC1147" w:rsidP="003A3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(42%)</w:t>
            </w:r>
          </w:p>
        </w:tc>
        <w:tc>
          <w:tcPr>
            <w:tcW w:w="1531" w:type="dxa"/>
          </w:tcPr>
          <w:p w:rsidR="00BC1147" w:rsidRDefault="00BC1147" w:rsidP="003A3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11(11%)</w:t>
            </w:r>
          </w:p>
          <w:p w:rsidR="00BC1147" w:rsidRPr="003648F4" w:rsidRDefault="00BC1147" w:rsidP="003A3C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BC1147" w:rsidRPr="003648F4" w:rsidRDefault="00BC1147" w:rsidP="0036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(4%)</w:t>
            </w:r>
          </w:p>
        </w:tc>
        <w:tc>
          <w:tcPr>
            <w:tcW w:w="1034" w:type="dxa"/>
          </w:tcPr>
          <w:p w:rsidR="00BC1147" w:rsidRPr="003648F4" w:rsidRDefault="00BC1147" w:rsidP="00F05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(5%)</w:t>
            </w:r>
          </w:p>
        </w:tc>
        <w:tc>
          <w:tcPr>
            <w:tcW w:w="1260" w:type="dxa"/>
          </w:tcPr>
          <w:p w:rsidR="00BC1147" w:rsidRPr="003648F4" w:rsidRDefault="00BC1147" w:rsidP="0036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4(4%)</w:t>
            </w:r>
          </w:p>
        </w:tc>
        <w:tc>
          <w:tcPr>
            <w:tcW w:w="1661" w:type="dxa"/>
          </w:tcPr>
          <w:p w:rsidR="00BC1147" w:rsidRPr="003648F4" w:rsidRDefault="00BC1147" w:rsidP="00D44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(8%)</w:t>
            </w:r>
          </w:p>
        </w:tc>
        <w:tc>
          <w:tcPr>
            <w:tcW w:w="1573" w:type="dxa"/>
          </w:tcPr>
          <w:p w:rsidR="00BC1147" w:rsidRPr="003648F4" w:rsidRDefault="00BC1147" w:rsidP="003A3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26(25%)</w:t>
            </w:r>
          </w:p>
        </w:tc>
      </w:tr>
      <w:tr w:rsidR="00D44BCD" w:rsidTr="00112C10">
        <w:tc>
          <w:tcPr>
            <w:tcW w:w="1644" w:type="dxa"/>
          </w:tcPr>
          <w:p w:rsidR="00D44BCD" w:rsidRPr="003648F4" w:rsidRDefault="00D44BCD">
            <w:pPr>
              <w:rPr>
                <w:rFonts w:ascii="Times New Roman" w:hAnsi="Times New Roman" w:cs="Times New Roman"/>
              </w:rPr>
            </w:pPr>
            <w:r w:rsidRPr="003648F4">
              <w:rPr>
                <w:rFonts w:ascii="Times New Roman" w:hAnsi="Times New Roman" w:cs="Times New Roman"/>
              </w:rPr>
              <w:t>Акушерское дело</w:t>
            </w:r>
          </w:p>
        </w:tc>
        <w:tc>
          <w:tcPr>
            <w:tcW w:w="1555" w:type="dxa"/>
          </w:tcPr>
          <w:p w:rsidR="00D44BCD" w:rsidRPr="003648F4" w:rsidRDefault="002A7286" w:rsidP="003A3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(100%)</w:t>
            </w:r>
          </w:p>
        </w:tc>
        <w:tc>
          <w:tcPr>
            <w:tcW w:w="1693" w:type="dxa"/>
          </w:tcPr>
          <w:p w:rsidR="00D44BCD" w:rsidRPr="003648F4" w:rsidRDefault="00747DA2" w:rsidP="00747D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14(64</w:t>
            </w:r>
            <w:r w:rsidR="002A7286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676" w:type="dxa"/>
          </w:tcPr>
          <w:p w:rsidR="00D44BCD" w:rsidRPr="003648F4" w:rsidRDefault="002A7286" w:rsidP="003A3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(45%)</w:t>
            </w:r>
          </w:p>
        </w:tc>
        <w:tc>
          <w:tcPr>
            <w:tcW w:w="1531" w:type="dxa"/>
          </w:tcPr>
          <w:p w:rsidR="00D44BCD" w:rsidRPr="003648F4" w:rsidRDefault="002A7286" w:rsidP="003A3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(9%)</w:t>
            </w:r>
          </w:p>
        </w:tc>
        <w:tc>
          <w:tcPr>
            <w:tcW w:w="1159" w:type="dxa"/>
          </w:tcPr>
          <w:p w:rsidR="00D44BCD" w:rsidRPr="003648F4" w:rsidRDefault="002A7286" w:rsidP="00233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4" w:type="dxa"/>
          </w:tcPr>
          <w:p w:rsidR="00D44BCD" w:rsidRPr="003648F4" w:rsidRDefault="002A7286" w:rsidP="00233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D44BCD" w:rsidRPr="003648F4" w:rsidRDefault="002A7286" w:rsidP="003A3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1(4,5%)</w:t>
            </w:r>
          </w:p>
        </w:tc>
        <w:tc>
          <w:tcPr>
            <w:tcW w:w="1661" w:type="dxa"/>
          </w:tcPr>
          <w:p w:rsidR="00D44BCD" w:rsidRPr="003648F4" w:rsidRDefault="002A7286" w:rsidP="003A3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7DA2">
              <w:rPr>
                <w:rFonts w:ascii="Times New Roman" w:hAnsi="Times New Roman" w:cs="Times New Roman"/>
              </w:rPr>
              <w:t>(4,5%)</w:t>
            </w:r>
          </w:p>
        </w:tc>
        <w:tc>
          <w:tcPr>
            <w:tcW w:w="1573" w:type="dxa"/>
          </w:tcPr>
          <w:p w:rsidR="00D44BCD" w:rsidRPr="003648F4" w:rsidRDefault="002A7286" w:rsidP="00233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47DA2">
              <w:rPr>
                <w:rFonts w:ascii="Times New Roman" w:hAnsi="Times New Roman" w:cs="Times New Roman"/>
              </w:rPr>
              <w:t>(18%)</w:t>
            </w:r>
          </w:p>
        </w:tc>
      </w:tr>
      <w:tr w:rsidR="00D44BCD" w:rsidTr="00112C10">
        <w:tc>
          <w:tcPr>
            <w:tcW w:w="1644" w:type="dxa"/>
          </w:tcPr>
          <w:p w:rsidR="00D44BCD" w:rsidRPr="003648F4" w:rsidRDefault="00D44BCD">
            <w:pPr>
              <w:rPr>
                <w:rFonts w:ascii="Times New Roman" w:hAnsi="Times New Roman" w:cs="Times New Roman"/>
              </w:rPr>
            </w:pPr>
            <w:r w:rsidRPr="003648F4">
              <w:rPr>
                <w:rFonts w:ascii="Times New Roman" w:hAnsi="Times New Roman" w:cs="Times New Roman"/>
              </w:rPr>
              <w:t xml:space="preserve">Лечебное </w:t>
            </w:r>
          </w:p>
          <w:p w:rsidR="00D44BCD" w:rsidRPr="003648F4" w:rsidRDefault="00D44BCD">
            <w:pPr>
              <w:rPr>
                <w:rFonts w:ascii="Times New Roman" w:hAnsi="Times New Roman" w:cs="Times New Roman"/>
              </w:rPr>
            </w:pPr>
            <w:r w:rsidRPr="003648F4">
              <w:rPr>
                <w:rFonts w:ascii="Times New Roman" w:hAnsi="Times New Roman" w:cs="Times New Roman"/>
              </w:rPr>
              <w:t>дело</w:t>
            </w:r>
          </w:p>
        </w:tc>
        <w:tc>
          <w:tcPr>
            <w:tcW w:w="1555" w:type="dxa"/>
          </w:tcPr>
          <w:p w:rsidR="00D44BCD" w:rsidRPr="003648F4" w:rsidRDefault="002A7286" w:rsidP="003A3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(100%)</w:t>
            </w:r>
          </w:p>
        </w:tc>
        <w:tc>
          <w:tcPr>
            <w:tcW w:w="1693" w:type="dxa"/>
          </w:tcPr>
          <w:p w:rsidR="00D44BCD" w:rsidRPr="003648F4" w:rsidRDefault="002A7286" w:rsidP="003A3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(42%)</w:t>
            </w:r>
          </w:p>
        </w:tc>
        <w:tc>
          <w:tcPr>
            <w:tcW w:w="1676" w:type="dxa"/>
          </w:tcPr>
          <w:p w:rsidR="00D44BCD" w:rsidRPr="003648F4" w:rsidRDefault="002A7286" w:rsidP="003A3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(21%)</w:t>
            </w:r>
          </w:p>
        </w:tc>
        <w:tc>
          <w:tcPr>
            <w:tcW w:w="1531" w:type="dxa"/>
          </w:tcPr>
          <w:p w:rsidR="00D44BCD" w:rsidRPr="003648F4" w:rsidRDefault="002A7286" w:rsidP="003A3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3(15,8%)</w:t>
            </w:r>
          </w:p>
        </w:tc>
        <w:tc>
          <w:tcPr>
            <w:tcW w:w="1159" w:type="dxa"/>
          </w:tcPr>
          <w:p w:rsidR="00D44BCD" w:rsidRPr="003648F4" w:rsidRDefault="002A7286" w:rsidP="002A7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1(5,4%)</w:t>
            </w:r>
          </w:p>
        </w:tc>
        <w:tc>
          <w:tcPr>
            <w:tcW w:w="1034" w:type="dxa"/>
          </w:tcPr>
          <w:p w:rsidR="00D44BCD" w:rsidRPr="003648F4" w:rsidRDefault="002A7286" w:rsidP="00233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D44BCD" w:rsidRPr="003648F4" w:rsidRDefault="002A7286" w:rsidP="00233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1" w:type="dxa"/>
          </w:tcPr>
          <w:p w:rsidR="00D44BCD" w:rsidRPr="003648F4" w:rsidRDefault="002A7286" w:rsidP="003A3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4(21%)</w:t>
            </w:r>
          </w:p>
        </w:tc>
        <w:tc>
          <w:tcPr>
            <w:tcW w:w="1573" w:type="dxa"/>
          </w:tcPr>
          <w:p w:rsidR="00D44BCD" w:rsidRPr="003648F4" w:rsidRDefault="002A7286" w:rsidP="003A3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3(15,8%)</w:t>
            </w:r>
          </w:p>
        </w:tc>
      </w:tr>
      <w:tr w:rsidR="003A3C79" w:rsidRPr="003A3C79" w:rsidTr="00112C10">
        <w:tc>
          <w:tcPr>
            <w:tcW w:w="1644" w:type="dxa"/>
          </w:tcPr>
          <w:p w:rsidR="00D44BCD" w:rsidRDefault="00233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5" w:type="dxa"/>
          </w:tcPr>
          <w:p w:rsidR="00D44BCD" w:rsidRPr="00112C10" w:rsidRDefault="002A7286" w:rsidP="003A3C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 (100%)</w:t>
            </w:r>
          </w:p>
        </w:tc>
        <w:tc>
          <w:tcPr>
            <w:tcW w:w="1693" w:type="dxa"/>
          </w:tcPr>
          <w:p w:rsidR="00D44BCD" w:rsidRPr="003D4479" w:rsidRDefault="00BC1147" w:rsidP="003648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 (46%)</w:t>
            </w:r>
          </w:p>
        </w:tc>
        <w:tc>
          <w:tcPr>
            <w:tcW w:w="1676" w:type="dxa"/>
          </w:tcPr>
          <w:p w:rsidR="00233437" w:rsidRPr="003D4479" w:rsidRDefault="00BC1147" w:rsidP="003648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 (40%)</w:t>
            </w:r>
          </w:p>
        </w:tc>
        <w:tc>
          <w:tcPr>
            <w:tcW w:w="1531" w:type="dxa"/>
          </w:tcPr>
          <w:p w:rsidR="00D44BCD" w:rsidRPr="003D4479" w:rsidRDefault="00BC1147" w:rsidP="003D44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 (11%)</w:t>
            </w:r>
          </w:p>
        </w:tc>
        <w:tc>
          <w:tcPr>
            <w:tcW w:w="1159" w:type="dxa"/>
          </w:tcPr>
          <w:p w:rsidR="00D44BCD" w:rsidRPr="003D4479" w:rsidRDefault="00BC1147" w:rsidP="003D44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(3%)</w:t>
            </w:r>
          </w:p>
        </w:tc>
        <w:tc>
          <w:tcPr>
            <w:tcW w:w="1034" w:type="dxa"/>
          </w:tcPr>
          <w:p w:rsidR="00D44BCD" w:rsidRPr="003D4479" w:rsidRDefault="00BC1147" w:rsidP="00F056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(3%)</w:t>
            </w:r>
          </w:p>
        </w:tc>
        <w:tc>
          <w:tcPr>
            <w:tcW w:w="1260" w:type="dxa"/>
          </w:tcPr>
          <w:p w:rsidR="00D44BCD" w:rsidRPr="003D4479" w:rsidRDefault="00BC1147" w:rsidP="003D44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(3%)</w:t>
            </w:r>
          </w:p>
        </w:tc>
        <w:tc>
          <w:tcPr>
            <w:tcW w:w="1661" w:type="dxa"/>
          </w:tcPr>
          <w:p w:rsidR="00D44BCD" w:rsidRPr="003D4479" w:rsidRDefault="00BC1147" w:rsidP="003D44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 (10%)</w:t>
            </w:r>
          </w:p>
        </w:tc>
        <w:tc>
          <w:tcPr>
            <w:tcW w:w="1573" w:type="dxa"/>
          </w:tcPr>
          <w:p w:rsidR="00D44BCD" w:rsidRPr="003D4479" w:rsidRDefault="00BC1147" w:rsidP="00BC1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  <w:r w:rsidR="003E493A"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(24%)</w:t>
            </w:r>
          </w:p>
        </w:tc>
      </w:tr>
    </w:tbl>
    <w:p w:rsidR="002147C4" w:rsidRDefault="002147C4">
      <w:pPr>
        <w:rPr>
          <w:rFonts w:ascii="Times New Roman" w:hAnsi="Times New Roman" w:cs="Times New Roman"/>
        </w:rPr>
      </w:pPr>
    </w:p>
    <w:p w:rsidR="00112C10" w:rsidRPr="002147C4" w:rsidRDefault="00112C10" w:rsidP="00112C10">
      <w:pPr>
        <w:jc w:val="both"/>
        <w:rPr>
          <w:rFonts w:ascii="Times New Roman" w:hAnsi="Times New Roman" w:cs="Times New Roman"/>
        </w:rPr>
      </w:pPr>
      <w:r w:rsidRPr="002147C4">
        <w:rPr>
          <w:rFonts w:ascii="Times New Roman" w:hAnsi="Times New Roman" w:cs="Times New Roman"/>
        </w:rPr>
        <w:t xml:space="preserve">Зам. директора по </w:t>
      </w:r>
      <w:proofErr w:type="gramStart"/>
      <w:r w:rsidRPr="002147C4">
        <w:rPr>
          <w:rFonts w:ascii="Times New Roman" w:hAnsi="Times New Roman" w:cs="Times New Roman"/>
        </w:rPr>
        <w:t>УПР</w:t>
      </w:r>
      <w:proofErr w:type="gramEnd"/>
      <w:r w:rsidRPr="002147C4">
        <w:rPr>
          <w:rFonts w:ascii="Times New Roman" w:hAnsi="Times New Roman" w:cs="Times New Roman"/>
        </w:rPr>
        <w:tab/>
      </w:r>
      <w:r w:rsidRPr="002147C4">
        <w:rPr>
          <w:rFonts w:ascii="Times New Roman" w:hAnsi="Times New Roman" w:cs="Times New Roman"/>
        </w:rPr>
        <w:tab/>
      </w:r>
      <w:r w:rsidRPr="002147C4">
        <w:rPr>
          <w:rFonts w:ascii="Times New Roman" w:hAnsi="Times New Roman" w:cs="Times New Roman"/>
        </w:rPr>
        <w:tab/>
      </w:r>
      <w:r w:rsidRPr="002147C4">
        <w:rPr>
          <w:rFonts w:ascii="Times New Roman" w:hAnsi="Times New Roman" w:cs="Times New Roman"/>
        </w:rPr>
        <w:tab/>
      </w:r>
      <w:r w:rsidRPr="002147C4">
        <w:rPr>
          <w:rFonts w:ascii="Times New Roman" w:hAnsi="Times New Roman" w:cs="Times New Roman"/>
        </w:rPr>
        <w:tab/>
      </w:r>
      <w:r w:rsidRPr="002147C4">
        <w:rPr>
          <w:rFonts w:ascii="Times New Roman" w:hAnsi="Times New Roman" w:cs="Times New Roman"/>
        </w:rPr>
        <w:tab/>
      </w:r>
      <w:r w:rsidRPr="002147C4">
        <w:rPr>
          <w:rFonts w:ascii="Times New Roman" w:hAnsi="Times New Roman" w:cs="Times New Roman"/>
        </w:rPr>
        <w:tab/>
      </w:r>
      <w:r w:rsidRPr="002147C4">
        <w:rPr>
          <w:rFonts w:ascii="Times New Roman" w:hAnsi="Times New Roman" w:cs="Times New Roman"/>
        </w:rPr>
        <w:tab/>
      </w:r>
      <w:r w:rsidRPr="002147C4">
        <w:rPr>
          <w:rFonts w:ascii="Times New Roman" w:hAnsi="Times New Roman" w:cs="Times New Roman"/>
        </w:rPr>
        <w:tab/>
      </w:r>
      <w:r w:rsidRPr="002147C4">
        <w:rPr>
          <w:rFonts w:ascii="Times New Roman" w:hAnsi="Times New Roman" w:cs="Times New Roman"/>
        </w:rPr>
        <w:tab/>
      </w:r>
      <w:r w:rsidRPr="002147C4">
        <w:rPr>
          <w:rFonts w:ascii="Times New Roman" w:hAnsi="Times New Roman" w:cs="Times New Roman"/>
        </w:rPr>
        <w:tab/>
      </w:r>
      <w:r w:rsidRPr="002147C4">
        <w:rPr>
          <w:rFonts w:ascii="Times New Roman" w:hAnsi="Times New Roman" w:cs="Times New Roman"/>
        </w:rPr>
        <w:tab/>
      </w:r>
      <w:r w:rsidRPr="002147C4">
        <w:rPr>
          <w:rFonts w:ascii="Times New Roman" w:hAnsi="Times New Roman" w:cs="Times New Roman"/>
        </w:rPr>
        <w:tab/>
      </w:r>
      <w:r w:rsidRPr="002147C4">
        <w:rPr>
          <w:rFonts w:ascii="Times New Roman" w:hAnsi="Times New Roman" w:cs="Times New Roman"/>
        </w:rPr>
        <w:tab/>
        <w:t>Л.А. Кириченко</w:t>
      </w:r>
    </w:p>
    <w:p w:rsidR="002147C4" w:rsidRPr="002147C4" w:rsidRDefault="002147C4">
      <w:pPr>
        <w:rPr>
          <w:rFonts w:ascii="Times New Roman" w:hAnsi="Times New Roman" w:cs="Times New Roman"/>
        </w:rPr>
      </w:pPr>
    </w:p>
    <w:sectPr w:rsidR="002147C4" w:rsidRPr="002147C4" w:rsidSect="00DF5B5E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C4"/>
    <w:rsid w:val="000D1576"/>
    <w:rsid w:val="00112C10"/>
    <w:rsid w:val="002147C4"/>
    <w:rsid w:val="00233437"/>
    <w:rsid w:val="002A7286"/>
    <w:rsid w:val="003648F4"/>
    <w:rsid w:val="003A3C79"/>
    <w:rsid w:val="003D4479"/>
    <w:rsid w:val="003E493A"/>
    <w:rsid w:val="003F3FC4"/>
    <w:rsid w:val="00471C53"/>
    <w:rsid w:val="00747DA2"/>
    <w:rsid w:val="00BA6F93"/>
    <w:rsid w:val="00BC1147"/>
    <w:rsid w:val="00D44BCD"/>
    <w:rsid w:val="00D62B4E"/>
    <w:rsid w:val="00E07BCB"/>
    <w:rsid w:val="00F0562D"/>
    <w:rsid w:val="00F14134"/>
    <w:rsid w:val="00FB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7C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7C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2</cp:revision>
  <dcterms:created xsi:type="dcterms:W3CDTF">2024-09-26T07:00:00Z</dcterms:created>
  <dcterms:modified xsi:type="dcterms:W3CDTF">2024-09-26T07:00:00Z</dcterms:modified>
</cp:coreProperties>
</file>