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64D" w:rsidRPr="00D13D6A" w:rsidRDefault="0025064D"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ТЕМА: «ЭКСТРЕННАЯ МЕДИЦИНСКАЯ ПОМОЩЬ»</w:t>
      </w:r>
    </w:p>
    <w:p w:rsidR="0025064D" w:rsidRPr="00D13D6A" w:rsidRDefault="0025064D"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eastAsia="Times New Roman" w:hAnsi="Times New Roman" w:cs="Times New Roman"/>
          <w:b/>
          <w:sz w:val="28"/>
          <w:szCs w:val="28"/>
          <w:lang w:eastAsia="ru-RU"/>
        </w:rPr>
      </w:pPr>
    </w:p>
    <w:p w:rsidR="00E54BE0" w:rsidRPr="00D13D6A" w:rsidRDefault="000F1F5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АЛЛЕРГИЧЕСКИЕ РЕАКЦИИ</w:t>
      </w:r>
    </w:p>
    <w:p w:rsidR="008A48FF" w:rsidRPr="00D13D6A" w:rsidRDefault="008A48FF"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eastAsia="Times New Roman" w:hAnsi="Times New Roman" w:cs="Times New Roman"/>
          <w:b/>
          <w:sz w:val="28"/>
          <w:szCs w:val="28"/>
          <w:lang w:eastAsia="ru-RU"/>
        </w:rPr>
      </w:pPr>
    </w:p>
    <w:p w:rsidR="0041101B" w:rsidRPr="00D13D6A" w:rsidRDefault="00CA37F4"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Под аллергией понимаю</w:t>
      </w:r>
      <w:r w:rsidR="000F1F5C" w:rsidRPr="00D13D6A">
        <w:rPr>
          <w:rFonts w:ascii="Times New Roman" w:eastAsia="Times New Roman" w:hAnsi="Times New Roman" w:cs="Times New Roman"/>
          <w:sz w:val="28"/>
          <w:szCs w:val="28"/>
          <w:lang w:eastAsia="ru-RU"/>
        </w:rPr>
        <w:t>тся реакции повышенной чувствительности</w:t>
      </w:r>
      <w:r w:rsidR="00303926" w:rsidRPr="00D13D6A">
        <w:rPr>
          <w:rFonts w:ascii="Times New Roman" w:eastAsia="Times New Roman" w:hAnsi="Times New Roman" w:cs="Times New Roman"/>
          <w:sz w:val="28"/>
          <w:szCs w:val="28"/>
          <w:lang w:eastAsia="ru-RU"/>
        </w:rPr>
        <w:t>,</w:t>
      </w:r>
      <w:r w:rsidR="000F1F5C" w:rsidRPr="00D13D6A">
        <w:rPr>
          <w:rFonts w:ascii="Times New Roman" w:eastAsia="Times New Roman" w:hAnsi="Times New Roman" w:cs="Times New Roman"/>
          <w:sz w:val="28"/>
          <w:szCs w:val="28"/>
          <w:lang w:eastAsia="ru-RU"/>
        </w:rPr>
        <w:t xml:space="preserve"> в основе которых лежат иммунологические механизмы. При попадание аллергена</w:t>
      </w:r>
      <w:r w:rsidR="004C0ED6" w:rsidRPr="00D13D6A">
        <w:rPr>
          <w:rFonts w:ascii="Times New Roman" w:eastAsia="Times New Roman" w:hAnsi="Times New Roman" w:cs="Times New Roman"/>
          <w:sz w:val="28"/>
          <w:szCs w:val="28"/>
          <w:lang w:eastAsia="ru-RU"/>
        </w:rPr>
        <w:t xml:space="preserve"> в организм вырабатываются анти</w:t>
      </w:r>
      <w:r w:rsidR="000F1F5C" w:rsidRPr="00D13D6A">
        <w:rPr>
          <w:rFonts w:ascii="Times New Roman" w:eastAsia="Times New Roman" w:hAnsi="Times New Roman" w:cs="Times New Roman"/>
          <w:sz w:val="28"/>
          <w:szCs w:val="28"/>
          <w:lang w:eastAsia="ru-RU"/>
        </w:rPr>
        <w:t xml:space="preserve">тела, при повторном попадание аллергена антиген соединяется с </w:t>
      </w:r>
      <w:r w:rsidR="004C0ED6" w:rsidRPr="00D13D6A">
        <w:rPr>
          <w:rFonts w:ascii="Times New Roman" w:eastAsia="Times New Roman" w:hAnsi="Times New Roman" w:cs="Times New Roman"/>
          <w:sz w:val="28"/>
          <w:szCs w:val="28"/>
          <w:lang w:eastAsia="ru-RU"/>
        </w:rPr>
        <w:t>антителом и образу</w:t>
      </w:r>
      <w:r w:rsidR="000F1F5C" w:rsidRPr="00D13D6A">
        <w:rPr>
          <w:rFonts w:ascii="Times New Roman" w:eastAsia="Times New Roman" w:hAnsi="Times New Roman" w:cs="Times New Roman"/>
          <w:sz w:val="28"/>
          <w:szCs w:val="28"/>
          <w:lang w:eastAsia="ru-RU"/>
        </w:rPr>
        <w:t>ет</w:t>
      </w:r>
      <w:r w:rsidR="004C0ED6" w:rsidRPr="00D13D6A">
        <w:rPr>
          <w:rFonts w:ascii="Times New Roman" w:eastAsia="Times New Roman" w:hAnsi="Times New Roman" w:cs="Times New Roman"/>
          <w:sz w:val="28"/>
          <w:szCs w:val="28"/>
          <w:lang w:eastAsia="ru-RU"/>
        </w:rPr>
        <w:t xml:space="preserve">ся реакция в результате которой </w:t>
      </w:r>
      <w:r w:rsidR="000F1F5C" w:rsidRPr="00D13D6A">
        <w:rPr>
          <w:rFonts w:ascii="Times New Roman" w:eastAsia="Times New Roman" w:hAnsi="Times New Roman" w:cs="Times New Roman"/>
          <w:sz w:val="28"/>
          <w:szCs w:val="28"/>
          <w:lang w:eastAsia="ru-RU"/>
        </w:rPr>
        <w:t xml:space="preserve">вырабатываются биологически активные вещества: серотонин, </w:t>
      </w:r>
      <w:proofErr w:type="spellStart"/>
      <w:r w:rsidR="000F1F5C" w:rsidRPr="00D13D6A">
        <w:rPr>
          <w:rFonts w:ascii="Times New Roman" w:eastAsia="Times New Roman" w:hAnsi="Times New Roman" w:cs="Times New Roman"/>
          <w:sz w:val="28"/>
          <w:szCs w:val="28"/>
          <w:lang w:eastAsia="ru-RU"/>
        </w:rPr>
        <w:t>брадикинин</w:t>
      </w:r>
      <w:proofErr w:type="spellEnd"/>
      <w:r w:rsidR="000F1F5C" w:rsidRPr="00D13D6A">
        <w:rPr>
          <w:rFonts w:ascii="Times New Roman" w:eastAsia="Times New Roman" w:hAnsi="Times New Roman" w:cs="Times New Roman"/>
          <w:sz w:val="28"/>
          <w:szCs w:val="28"/>
          <w:lang w:eastAsia="ru-RU"/>
        </w:rPr>
        <w:t xml:space="preserve">, гистамин и </w:t>
      </w:r>
      <w:proofErr w:type="spellStart"/>
      <w:r w:rsidR="000F1F5C" w:rsidRPr="00D13D6A">
        <w:rPr>
          <w:rFonts w:ascii="Times New Roman" w:eastAsia="Times New Roman" w:hAnsi="Times New Roman" w:cs="Times New Roman"/>
          <w:sz w:val="28"/>
          <w:szCs w:val="28"/>
          <w:lang w:eastAsia="ru-RU"/>
        </w:rPr>
        <w:t>т</w:t>
      </w:r>
      <w:proofErr w:type="gramStart"/>
      <w:r w:rsidR="000F1F5C" w:rsidRPr="00D13D6A">
        <w:rPr>
          <w:rFonts w:ascii="Times New Roman" w:eastAsia="Times New Roman" w:hAnsi="Times New Roman" w:cs="Times New Roman"/>
          <w:sz w:val="28"/>
          <w:szCs w:val="28"/>
          <w:lang w:eastAsia="ru-RU"/>
        </w:rPr>
        <w:t>.д</w:t>
      </w:r>
      <w:proofErr w:type="spellEnd"/>
      <w:proofErr w:type="gramEnd"/>
      <w:r w:rsidR="004C0ED6" w:rsidRPr="00D13D6A">
        <w:rPr>
          <w:rFonts w:ascii="Times New Roman" w:eastAsia="Times New Roman" w:hAnsi="Times New Roman" w:cs="Times New Roman"/>
          <w:sz w:val="28"/>
          <w:szCs w:val="28"/>
          <w:lang w:eastAsia="ru-RU"/>
        </w:rPr>
        <w:t xml:space="preserve">, </w:t>
      </w:r>
      <w:r w:rsidR="000F1F5C" w:rsidRPr="00D13D6A">
        <w:rPr>
          <w:rFonts w:ascii="Times New Roman" w:eastAsia="Times New Roman" w:hAnsi="Times New Roman" w:cs="Times New Roman"/>
          <w:sz w:val="28"/>
          <w:szCs w:val="28"/>
          <w:lang w:eastAsia="ru-RU"/>
        </w:rPr>
        <w:t xml:space="preserve">которые вызывают: </w:t>
      </w:r>
    </w:p>
    <w:p w:rsidR="000F1F5C" w:rsidRPr="00D13D6A" w:rsidRDefault="000F1F5C"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воспаление</w:t>
      </w:r>
      <w:r w:rsidR="004C0ED6" w:rsidRPr="00D13D6A">
        <w:rPr>
          <w:rFonts w:ascii="Times New Roman" w:eastAsia="Times New Roman" w:hAnsi="Times New Roman" w:cs="Times New Roman"/>
          <w:sz w:val="28"/>
          <w:szCs w:val="28"/>
          <w:lang w:eastAsia="ru-RU"/>
        </w:rPr>
        <w:t>;</w:t>
      </w:r>
    </w:p>
    <w:p w:rsidR="000F1F5C" w:rsidRPr="00D13D6A" w:rsidRDefault="000F1F5C"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де</w:t>
      </w:r>
      <w:r w:rsidR="004C0ED6" w:rsidRPr="00D13D6A">
        <w:rPr>
          <w:rFonts w:ascii="Times New Roman" w:eastAsia="Times New Roman" w:hAnsi="Times New Roman" w:cs="Times New Roman"/>
          <w:sz w:val="28"/>
          <w:szCs w:val="28"/>
          <w:lang w:eastAsia="ru-RU"/>
        </w:rPr>
        <w:t xml:space="preserve">йствуют на сосуды, </w:t>
      </w:r>
      <w:r w:rsidRPr="00D13D6A">
        <w:rPr>
          <w:rFonts w:ascii="Times New Roman" w:eastAsia="Times New Roman" w:hAnsi="Times New Roman" w:cs="Times New Roman"/>
          <w:sz w:val="28"/>
          <w:szCs w:val="28"/>
          <w:lang w:eastAsia="ru-RU"/>
        </w:rPr>
        <w:t>тонус</w:t>
      </w:r>
      <w:r w:rsidR="0041101B" w:rsidRPr="00D13D6A">
        <w:rPr>
          <w:rFonts w:ascii="Times New Roman" w:eastAsia="Times New Roman" w:hAnsi="Times New Roman" w:cs="Times New Roman"/>
          <w:sz w:val="28"/>
          <w:szCs w:val="28"/>
          <w:lang w:eastAsia="ru-RU"/>
        </w:rPr>
        <w:t xml:space="preserve"> сосудов </w:t>
      </w:r>
      <w:r w:rsidR="004C0ED6" w:rsidRPr="00D13D6A">
        <w:rPr>
          <w:rFonts w:ascii="Times New Roman" w:eastAsia="Times New Roman" w:hAnsi="Times New Roman" w:cs="Times New Roman"/>
          <w:sz w:val="28"/>
          <w:szCs w:val="28"/>
          <w:lang w:eastAsia="ru-RU"/>
        </w:rPr>
        <w:t>падает и понижается АД;</w:t>
      </w:r>
    </w:p>
    <w:p w:rsidR="00C247FA" w:rsidRPr="00D13D6A" w:rsidRDefault="004C0ED6"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повышается проницаемость сосудов,</w:t>
      </w:r>
      <w:r w:rsidR="0041101B" w:rsidRPr="00D13D6A">
        <w:rPr>
          <w:rFonts w:ascii="Times New Roman" w:eastAsia="Times New Roman" w:hAnsi="Times New Roman" w:cs="Times New Roman"/>
          <w:sz w:val="28"/>
          <w:szCs w:val="28"/>
          <w:lang w:eastAsia="ru-RU"/>
        </w:rPr>
        <w:t xml:space="preserve"> </w:t>
      </w:r>
      <w:r w:rsidRPr="00D13D6A">
        <w:rPr>
          <w:rFonts w:ascii="Times New Roman" w:eastAsia="Times New Roman" w:hAnsi="Times New Roman" w:cs="Times New Roman"/>
          <w:sz w:val="28"/>
          <w:szCs w:val="28"/>
          <w:lang w:eastAsia="ru-RU"/>
        </w:rPr>
        <w:t>появляются высыпания.</w:t>
      </w:r>
    </w:p>
    <w:p w:rsidR="00C247FA" w:rsidRPr="00D13D6A" w:rsidRDefault="00C247FA" w:rsidP="00D13D6A">
      <w:pPr>
        <w:spacing w:after="0" w:line="360" w:lineRule="auto"/>
        <w:ind w:firstLine="919"/>
        <w:rPr>
          <w:rFonts w:ascii="Times New Roman" w:eastAsia="Times New Roman" w:hAnsi="Times New Roman" w:cs="Times New Roman"/>
          <w:i/>
          <w:sz w:val="28"/>
          <w:szCs w:val="28"/>
          <w:lang w:eastAsia="ru-RU"/>
        </w:rPr>
      </w:pPr>
      <w:r w:rsidRPr="00D13D6A">
        <w:rPr>
          <w:rFonts w:ascii="Times New Roman" w:eastAsia="Times New Roman" w:hAnsi="Times New Roman" w:cs="Times New Roman"/>
          <w:i/>
          <w:sz w:val="28"/>
          <w:szCs w:val="28"/>
          <w:lang w:eastAsia="ru-RU"/>
        </w:rPr>
        <w:t>Аллергены:</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пищевые продукты, добавки, консерванты;</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лекарственные препараты;</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физические факторы (тепло, холод, давление);</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химические вещества;</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мази;</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бытовая химия;</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бактерии, вирусы, паразиты  и продукты их жизнедеятельности;</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укусы насекомых;</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генетические дефекты;</w:t>
      </w:r>
    </w:p>
    <w:p w:rsidR="00F05361"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различные инфекции, особенно в придаточных п</w:t>
      </w:r>
      <w:r w:rsidR="00F05361" w:rsidRPr="00D13D6A">
        <w:rPr>
          <w:rFonts w:ascii="Times New Roman" w:eastAsia="Times New Roman" w:hAnsi="Times New Roman" w:cs="Times New Roman"/>
          <w:sz w:val="28"/>
          <w:szCs w:val="28"/>
          <w:lang w:eastAsia="ru-RU"/>
        </w:rPr>
        <w:t xml:space="preserve">азухах носа, легких, </w:t>
      </w:r>
      <w:r w:rsidRPr="00D13D6A">
        <w:rPr>
          <w:rFonts w:ascii="Times New Roman" w:eastAsia="Times New Roman" w:hAnsi="Times New Roman" w:cs="Times New Roman"/>
          <w:sz w:val="28"/>
          <w:szCs w:val="28"/>
          <w:lang w:eastAsia="ru-RU"/>
        </w:rPr>
        <w:t>зубные</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абсцессы.   </w:t>
      </w:r>
    </w:p>
    <w:p w:rsidR="00C247FA" w:rsidRPr="00D13D6A" w:rsidRDefault="00C247FA"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eastAsia="Times New Roman" w:hAnsi="Times New Roman" w:cs="Times New Roman"/>
          <w:sz w:val="28"/>
          <w:szCs w:val="28"/>
          <w:lang w:eastAsia="ru-RU"/>
        </w:rPr>
      </w:pPr>
      <w:r w:rsidRPr="00D13D6A">
        <w:rPr>
          <w:rFonts w:ascii="Times New Roman" w:eastAsia="Times New Roman" w:hAnsi="Times New Roman" w:cs="Times New Roman"/>
          <w:i/>
          <w:sz w:val="28"/>
          <w:szCs w:val="28"/>
          <w:lang w:eastAsia="ru-RU"/>
        </w:rPr>
        <w:t>К аллергическим реакциям относятся:</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аллергический ринит;</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аллергены БА;</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поллиноз;</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lastRenderedPageBreak/>
        <w:t>крапивница;</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латексная аллергия;</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proofErr w:type="spellStart"/>
      <w:r w:rsidRPr="00D13D6A">
        <w:rPr>
          <w:rFonts w:ascii="Times New Roman" w:eastAsia="Times New Roman" w:hAnsi="Times New Roman" w:cs="Times New Roman"/>
          <w:sz w:val="28"/>
          <w:szCs w:val="28"/>
          <w:lang w:eastAsia="ru-RU"/>
        </w:rPr>
        <w:t>инсектная</w:t>
      </w:r>
      <w:proofErr w:type="spellEnd"/>
      <w:r w:rsidRPr="00D13D6A">
        <w:rPr>
          <w:rFonts w:ascii="Times New Roman" w:eastAsia="Times New Roman" w:hAnsi="Times New Roman" w:cs="Times New Roman"/>
          <w:sz w:val="28"/>
          <w:szCs w:val="28"/>
          <w:lang w:eastAsia="ru-RU"/>
        </w:rPr>
        <w:t xml:space="preserve"> аллергия;</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proofErr w:type="spellStart"/>
      <w:r w:rsidRPr="00D13D6A">
        <w:rPr>
          <w:rFonts w:ascii="Times New Roman" w:eastAsia="Times New Roman" w:hAnsi="Times New Roman" w:cs="Times New Roman"/>
          <w:sz w:val="28"/>
          <w:szCs w:val="28"/>
          <w:lang w:eastAsia="ru-RU"/>
        </w:rPr>
        <w:t>атопический</w:t>
      </w:r>
      <w:proofErr w:type="spellEnd"/>
      <w:r w:rsidRPr="00D13D6A">
        <w:rPr>
          <w:rFonts w:ascii="Times New Roman" w:eastAsia="Times New Roman" w:hAnsi="Times New Roman" w:cs="Times New Roman"/>
          <w:sz w:val="28"/>
          <w:szCs w:val="28"/>
          <w:lang w:eastAsia="ru-RU"/>
        </w:rPr>
        <w:t xml:space="preserve"> дерматит;</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сывороточная болезнь;</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отек </w:t>
      </w:r>
      <w:proofErr w:type="spellStart"/>
      <w:r w:rsidRPr="00D13D6A">
        <w:rPr>
          <w:rFonts w:ascii="Times New Roman" w:eastAsia="Times New Roman" w:hAnsi="Times New Roman" w:cs="Times New Roman"/>
          <w:sz w:val="28"/>
          <w:szCs w:val="28"/>
          <w:lang w:eastAsia="ru-RU"/>
        </w:rPr>
        <w:t>Квинке</w:t>
      </w:r>
      <w:proofErr w:type="spellEnd"/>
      <w:r w:rsidRPr="00D13D6A">
        <w:rPr>
          <w:rFonts w:ascii="Times New Roman" w:eastAsia="Times New Roman" w:hAnsi="Times New Roman" w:cs="Times New Roman"/>
          <w:sz w:val="28"/>
          <w:szCs w:val="28"/>
          <w:lang w:eastAsia="ru-RU"/>
        </w:rPr>
        <w:t>;</w:t>
      </w:r>
    </w:p>
    <w:p w:rsidR="00C247FA" w:rsidRPr="00D13D6A" w:rsidRDefault="00C247FA"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Анафилактический шок.</w:t>
      </w:r>
    </w:p>
    <w:p w:rsidR="00F05361" w:rsidRPr="00D13D6A" w:rsidRDefault="00F05361"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0F1F5C" w:rsidRPr="00D13D6A" w:rsidRDefault="000F1F5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КРАПИВНИЦА</w:t>
      </w:r>
    </w:p>
    <w:p w:rsidR="00EF4EC2" w:rsidRPr="00D13D6A" w:rsidRDefault="00D64031"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Крапивница – аллергическое заболевание, </w:t>
      </w:r>
      <w:r w:rsidR="004A13D3" w:rsidRPr="00D13D6A">
        <w:rPr>
          <w:rFonts w:ascii="Times New Roman" w:eastAsia="Times New Roman" w:hAnsi="Times New Roman" w:cs="Times New Roman"/>
          <w:sz w:val="28"/>
          <w:szCs w:val="28"/>
          <w:lang w:eastAsia="ru-RU"/>
        </w:rPr>
        <w:t>характеризующее</w:t>
      </w:r>
      <w:r w:rsidR="000F1F5C" w:rsidRPr="00D13D6A">
        <w:rPr>
          <w:rFonts w:ascii="Times New Roman" w:eastAsia="Times New Roman" w:hAnsi="Times New Roman" w:cs="Times New Roman"/>
          <w:sz w:val="28"/>
          <w:szCs w:val="28"/>
          <w:lang w:eastAsia="ru-RU"/>
        </w:rPr>
        <w:t xml:space="preserve">ся возникновением кожной сыпи, первичным элементом которой </w:t>
      </w:r>
      <w:r w:rsidR="0060736F" w:rsidRPr="00D13D6A">
        <w:rPr>
          <w:rFonts w:ascii="Times New Roman" w:eastAsia="Times New Roman" w:hAnsi="Times New Roman" w:cs="Times New Roman"/>
          <w:sz w:val="28"/>
          <w:szCs w:val="28"/>
          <w:lang w:eastAsia="ru-RU"/>
        </w:rPr>
        <w:t>являе</w:t>
      </w:r>
      <w:r w:rsidR="004A13D3" w:rsidRPr="00D13D6A">
        <w:rPr>
          <w:rFonts w:ascii="Times New Roman" w:eastAsia="Times New Roman" w:hAnsi="Times New Roman" w:cs="Times New Roman"/>
          <w:sz w:val="28"/>
          <w:szCs w:val="28"/>
          <w:lang w:eastAsia="ru-RU"/>
        </w:rPr>
        <w:t>т</w:t>
      </w:r>
      <w:r w:rsidR="000F1F5C" w:rsidRPr="00D13D6A">
        <w:rPr>
          <w:rFonts w:ascii="Times New Roman" w:eastAsia="Times New Roman" w:hAnsi="Times New Roman" w:cs="Times New Roman"/>
          <w:sz w:val="28"/>
          <w:szCs w:val="28"/>
          <w:lang w:eastAsia="ru-RU"/>
        </w:rPr>
        <w:t xml:space="preserve">ся </w:t>
      </w:r>
      <w:r w:rsidR="0060736F" w:rsidRPr="00D13D6A">
        <w:rPr>
          <w:rFonts w:ascii="Times New Roman" w:eastAsia="Times New Roman" w:hAnsi="Times New Roman" w:cs="Times New Roman"/>
          <w:sz w:val="28"/>
          <w:szCs w:val="28"/>
          <w:lang w:eastAsia="ru-RU"/>
        </w:rPr>
        <w:t>волдырь</w:t>
      </w:r>
      <w:r w:rsidR="00EF4EC2" w:rsidRPr="00D13D6A">
        <w:rPr>
          <w:rFonts w:ascii="Times New Roman" w:eastAsia="Times New Roman" w:hAnsi="Times New Roman" w:cs="Times New Roman"/>
          <w:sz w:val="28"/>
          <w:szCs w:val="28"/>
          <w:lang w:eastAsia="ru-RU"/>
        </w:rPr>
        <w:t xml:space="preserve">. </w:t>
      </w:r>
      <w:proofErr w:type="spellStart"/>
      <w:r w:rsidR="00EF4EC2" w:rsidRPr="00D13D6A">
        <w:rPr>
          <w:rFonts w:ascii="Times New Roman" w:eastAsia="Times New Roman" w:hAnsi="Times New Roman" w:cs="Times New Roman"/>
          <w:sz w:val="28"/>
          <w:szCs w:val="28"/>
          <w:lang w:eastAsia="ru-RU"/>
        </w:rPr>
        <w:t>Уртикарные</w:t>
      </w:r>
      <w:proofErr w:type="spellEnd"/>
      <w:r w:rsidR="00EF4EC2" w:rsidRPr="00D13D6A">
        <w:rPr>
          <w:rFonts w:ascii="Times New Roman" w:eastAsia="Times New Roman" w:hAnsi="Times New Roman" w:cs="Times New Roman"/>
          <w:sz w:val="28"/>
          <w:szCs w:val="28"/>
          <w:lang w:eastAsia="ru-RU"/>
        </w:rPr>
        <w:t xml:space="preserve"> высыпания сопровождаются зу</w:t>
      </w:r>
      <w:r w:rsidR="0060736F" w:rsidRPr="00D13D6A">
        <w:rPr>
          <w:rFonts w:ascii="Times New Roman" w:eastAsia="Times New Roman" w:hAnsi="Times New Roman" w:cs="Times New Roman"/>
          <w:sz w:val="28"/>
          <w:szCs w:val="28"/>
          <w:lang w:eastAsia="ru-RU"/>
        </w:rPr>
        <w:t>дом, бледнеют</w:t>
      </w:r>
      <w:r w:rsidR="004A13D3" w:rsidRPr="00D13D6A">
        <w:rPr>
          <w:rFonts w:ascii="Times New Roman" w:eastAsia="Times New Roman" w:hAnsi="Times New Roman" w:cs="Times New Roman"/>
          <w:sz w:val="28"/>
          <w:szCs w:val="28"/>
          <w:lang w:eastAsia="ru-RU"/>
        </w:rPr>
        <w:t xml:space="preserve"> при надавливании</w:t>
      </w:r>
      <w:r w:rsidR="00EF4EC2" w:rsidRPr="00D13D6A">
        <w:rPr>
          <w:rFonts w:ascii="Times New Roman" w:eastAsia="Times New Roman" w:hAnsi="Times New Roman" w:cs="Times New Roman"/>
          <w:sz w:val="28"/>
          <w:szCs w:val="28"/>
          <w:lang w:eastAsia="ru-RU"/>
        </w:rPr>
        <w:t xml:space="preserve">  и представляют собой ограниченный отек сосочкового слоя дерма. Высыпания могут быть любой локализации, включая </w:t>
      </w:r>
      <w:r w:rsidR="004A13D3" w:rsidRPr="00D13D6A">
        <w:rPr>
          <w:rFonts w:ascii="Times New Roman" w:eastAsia="Times New Roman" w:hAnsi="Times New Roman" w:cs="Times New Roman"/>
          <w:sz w:val="28"/>
          <w:szCs w:val="28"/>
          <w:lang w:eastAsia="ru-RU"/>
        </w:rPr>
        <w:t xml:space="preserve">волосистую </w:t>
      </w:r>
      <w:r w:rsidR="0060736F" w:rsidRPr="00D13D6A">
        <w:rPr>
          <w:rFonts w:ascii="Times New Roman" w:eastAsia="Times New Roman" w:hAnsi="Times New Roman" w:cs="Times New Roman"/>
          <w:sz w:val="28"/>
          <w:szCs w:val="28"/>
          <w:lang w:eastAsia="ru-RU"/>
        </w:rPr>
        <w:t>часть головы, ладони и</w:t>
      </w:r>
      <w:r w:rsidR="00EF4EC2" w:rsidRPr="00D13D6A">
        <w:rPr>
          <w:rFonts w:ascii="Times New Roman" w:eastAsia="Times New Roman" w:hAnsi="Times New Roman" w:cs="Times New Roman"/>
          <w:sz w:val="28"/>
          <w:szCs w:val="28"/>
          <w:lang w:eastAsia="ru-RU"/>
        </w:rPr>
        <w:t xml:space="preserve"> подошвы. В области головы и шеи числ</w:t>
      </w:r>
      <w:r w:rsidR="004A13D3" w:rsidRPr="00D13D6A">
        <w:rPr>
          <w:rFonts w:ascii="Times New Roman" w:eastAsia="Times New Roman" w:hAnsi="Times New Roman" w:cs="Times New Roman"/>
          <w:sz w:val="28"/>
          <w:szCs w:val="28"/>
          <w:lang w:eastAsia="ru-RU"/>
        </w:rPr>
        <w:t>о тучных клеток</w:t>
      </w:r>
      <w:r w:rsidR="00EF4EC2" w:rsidRPr="00D13D6A">
        <w:rPr>
          <w:rFonts w:ascii="Times New Roman" w:eastAsia="Times New Roman" w:hAnsi="Times New Roman" w:cs="Times New Roman"/>
          <w:sz w:val="28"/>
          <w:szCs w:val="28"/>
          <w:lang w:eastAsia="ru-RU"/>
        </w:rPr>
        <w:t xml:space="preserve"> </w:t>
      </w:r>
      <w:r w:rsidR="00CA37F4" w:rsidRPr="00D13D6A">
        <w:rPr>
          <w:rFonts w:ascii="Times New Roman" w:eastAsia="Times New Roman" w:hAnsi="Times New Roman" w:cs="Times New Roman"/>
          <w:sz w:val="28"/>
          <w:szCs w:val="28"/>
          <w:lang w:eastAsia="ru-RU"/>
        </w:rPr>
        <w:t xml:space="preserve">кожи </w:t>
      </w:r>
      <w:r w:rsidR="006053F2" w:rsidRPr="00D13D6A">
        <w:rPr>
          <w:rFonts w:ascii="Times New Roman" w:eastAsia="Times New Roman" w:hAnsi="Times New Roman" w:cs="Times New Roman"/>
          <w:sz w:val="28"/>
          <w:szCs w:val="28"/>
          <w:lang w:eastAsia="ru-RU"/>
        </w:rPr>
        <w:t>на единицу площади вы</w:t>
      </w:r>
      <w:r w:rsidR="00EF4EC2" w:rsidRPr="00D13D6A">
        <w:rPr>
          <w:rFonts w:ascii="Times New Roman" w:eastAsia="Times New Roman" w:hAnsi="Times New Roman" w:cs="Times New Roman"/>
          <w:sz w:val="28"/>
          <w:szCs w:val="28"/>
          <w:lang w:eastAsia="ru-RU"/>
        </w:rPr>
        <w:t>ше, чем в других участках кожи, поэтому крапив</w:t>
      </w:r>
      <w:r w:rsidR="004A13D3" w:rsidRPr="00D13D6A">
        <w:rPr>
          <w:rFonts w:ascii="Times New Roman" w:eastAsia="Times New Roman" w:hAnsi="Times New Roman" w:cs="Times New Roman"/>
          <w:sz w:val="28"/>
          <w:szCs w:val="28"/>
          <w:lang w:eastAsia="ru-RU"/>
        </w:rPr>
        <w:t>ница и зуд этой локализации характеризуют</w:t>
      </w:r>
      <w:r w:rsidR="00EF4EC2" w:rsidRPr="00D13D6A">
        <w:rPr>
          <w:rFonts w:ascii="Times New Roman" w:eastAsia="Times New Roman" w:hAnsi="Times New Roman" w:cs="Times New Roman"/>
          <w:sz w:val="28"/>
          <w:szCs w:val="28"/>
          <w:lang w:eastAsia="ru-RU"/>
        </w:rPr>
        <w:t>ся большей интенсивностью. Особенность</w:t>
      </w:r>
      <w:r w:rsidR="004A13D3" w:rsidRPr="00D13D6A">
        <w:rPr>
          <w:rFonts w:ascii="Times New Roman" w:eastAsia="Times New Roman" w:hAnsi="Times New Roman" w:cs="Times New Roman"/>
          <w:sz w:val="28"/>
          <w:szCs w:val="28"/>
          <w:lang w:eastAsia="ru-RU"/>
        </w:rPr>
        <w:t xml:space="preserve">ю крапивницы является, </w:t>
      </w:r>
      <w:r w:rsidR="00EF4EC2" w:rsidRPr="00D13D6A">
        <w:rPr>
          <w:rFonts w:ascii="Times New Roman" w:eastAsia="Times New Roman" w:hAnsi="Times New Roman" w:cs="Times New Roman"/>
          <w:sz w:val="28"/>
          <w:szCs w:val="28"/>
          <w:lang w:eastAsia="ru-RU"/>
        </w:rPr>
        <w:t xml:space="preserve"> быстрое возникновение </w:t>
      </w:r>
      <w:r w:rsidR="0060736F" w:rsidRPr="00D13D6A">
        <w:rPr>
          <w:rFonts w:ascii="Times New Roman" w:eastAsia="Times New Roman" w:hAnsi="Times New Roman" w:cs="Times New Roman"/>
          <w:sz w:val="28"/>
          <w:szCs w:val="28"/>
          <w:lang w:eastAsia="ru-RU"/>
        </w:rPr>
        <w:t xml:space="preserve">волдырей </w:t>
      </w:r>
      <w:r w:rsidR="00EF4EC2" w:rsidRPr="00D13D6A">
        <w:rPr>
          <w:rFonts w:ascii="Times New Roman" w:eastAsia="Times New Roman" w:hAnsi="Times New Roman" w:cs="Times New Roman"/>
          <w:sz w:val="28"/>
          <w:szCs w:val="28"/>
          <w:lang w:eastAsia="ru-RU"/>
        </w:rPr>
        <w:t xml:space="preserve">и </w:t>
      </w:r>
      <w:r w:rsidR="004A13D3" w:rsidRPr="00D13D6A">
        <w:rPr>
          <w:rFonts w:ascii="Times New Roman" w:eastAsia="Times New Roman" w:hAnsi="Times New Roman" w:cs="Times New Roman"/>
          <w:sz w:val="28"/>
          <w:szCs w:val="28"/>
          <w:lang w:eastAsia="ru-RU"/>
        </w:rPr>
        <w:t xml:space="preserve">быстрое </w:t>
      </w:r>
      <w:r w:rsidR="0060736F" w:rsidRPr="00D13D6A">
        <w:rPr>
          <w:rFonts w:ascii="Times New Roman" w:eastAsia="Times New Roman" w:hAnsi="Times New Roman" w:cs="Times New Roman"/>
          <w:sz w:val="28"/>
          <w:szCs w:val="28"/>
          <w:lang w:eastAsia="ru-RU"/>
        </w:rPr>
        <w:t xml:space="preserve">их </w:t>
      </w:r>
      <w:r w:rsidR="00EF4EC2" w:rsidRPr="00D13D6A">
        <w:rPr>
          <w:rFonts w:ascii="Times New Roman" w:eastAsia="Times New Roman" w:hAnsi="Times New Roman" w:cs="Times New Roman"/>
          <w:sz w:val="28"/>
          <w:szCs w:val="28"/>
          <w:lang w:eastAsia="ru-RU"/>
        </w:rPr>
        <w:t>разрешение (в течение 24ч) без формирования вторичных элементов.</w:t>
      </w:r>
    </w:p>
    <w:p w:rsidR="00D13D6A" w:rsidRDefault="00EF4EC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Выделяют:</w:t>
      </w:r>
    </w:p>
    <w:p w:rsidR="00EF4EC2" w:rsidRPr="00D13D6A" w:rsidRDefault="00EF4EC2"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proofErr w:type="gramStart"/>
      <w:r w:rsidRPr="00D13D6A">
        <w:rPr>
          <w:rFonts w:ascii="Times New Roman" w:eastAsia="Times New Roman" w:hAnsi="Times New Roman" w:cs="Times New Roman"/>
          <w:sz w:val="28"/>
          <w:szCs w:val="28"/>
          <w:lang w:eastAsia="ru-RU"/>
        </w:rPr>
        <w:t>острою</w:t>
      </w:r>
      <w:proofErr w:type="gramEnd"/>
      <w:r w:rsidR="004A13D3" w:rsidRPr="00D13D6A">
        <w:rPr>
          <w:rFonts w:ascii="Times New Roman" w:eastAsia="Times New Roman" w:hAnsi="Times New Roman" w:cs="Times New Roman"/>
          <w:sz w:val="28"/>
          <w:szCs w:val="28"/>
          <w:lang w:eastAsia="ru-RU"/>
        </w:rPr>
        <w:t xml:space="preserve"> крапивницу -</w:t>
      </w:r>
      <w:r w:rsidRPr="00D13D6A">
        <w:rPr>
          <w:rFonts w:ascii="Times New Roman" w:eastAsia="Times New Roman" w:hAnsi="Times New Roman" w:cs="Times New Roman"/>
          <w:sz w:val="28"/>
          <w:szCs w:val="28"/>
          <w:lang w:eastAsia="ru-RU"/>
        </w:rPr>
        <w:t xml:space="preserve"> прод</w:t>
      </w:r>
      <w:r w:rsidR="006053F2" w:rsidRPr="00D13D6A">
        <w:rPr>
          <w:rFonts w:ascii="Times New Roman" w:eastAsia="Times New Roman" w:hAnsi="Times New Roman" w:cs="Times New Roman"/>
          <w:sz w:val="28"/>
          <w:szCs w:val="28"/>
          <w:lang w:eastAsia="ru-RU"/>
        </w:rPr>
        <w:t>олжительность менее</w:t>
      </w:r>
      <w:r w:rsidRPr="00D13D6A">
        <w:rPr>
          <w:rFonts w:ascii="Times New Roman" w:eastAsia="Times New Roman" w:hAnsi="Times New Roman" w:cs="Times New Roman"/>
          <w:sz w:val="28"/>
          <w:szCs w:val="28"/>
          <w:lang w:eastAsia="ru-RU"/>
        </w:rPr>
        <w:t xml:space="preserve"> 6 нед</w:t>
      </w:r>
      <w:r w:rsidR="004A13D3" w:rsidRPr="00D13D6A">
        <w:rPr>
          <w:rFonts w:ascii="Times New Roman" w:eastAsia="Times New Roman" w:hAnsi="Times New Roman" w:cs="Times New Roman"/>
          <w:sz w:val="28"/>
          <w:szCs w:val="28"/>
          <w:lang w:eastAsia="ru-RU"/>
        </w:rPr>
        <w:t>ель;</w:t>
      </w:r>
    </w:p>
    <w:p w:rsidR="00D64031" w:rsidRPr="00D13D6A" w:rsidRDefault="00EF4EC2" w:rsidP="00D13D6A">
      <w:pPr>
        <w:pStyle w:val="a3"/>
        <w:numPr>
          <w:ilvl w:val="0"/>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хроническую</w:t>
      </w:r>
      <w:r w:rsidR="004A13D3" w:rsidRPr="00D13D6A">
        <w:rPr>
          <w:rFonts w:ascii="Times New Roman" w:eastAsia="Times New Roman" w:hAnsi="Times New Roman" w:cs="Times New Roman"/>
          <w:sz w:val="28"/>
          <w:szCs w:val="28"/>
          <w:lang w:eastAsia="ru-RU"/>
        </w:rPr>
        <w:t xml:space="preserve"> крапивницу -</w:t>
      </w:r>
      <w:r w:rsidRPr="00D13D6A">
        <w:rPr>
          <w:rFonts w:ascii="Times New Roman" w:eastAsia="Times New Roman" w:hAnsi="Times New Roman" w:cs="Times New Roman"/>
          <w:sz w:val="28"/>
          <w:szCs w:val="28"/>
          <w:lang w:eastAsia="ru-RU"/>
        </w:rPr>
        <w:t xml:space="preserve"> возникновение ежедневно или почти</w:t>
      </w:r>
      <w:r w:rsidR="00D13D6A" w:rsidRPr="00D13D6A">
        <w:rPr>
          <w:rFonts w:ascii="Times New Roman" w:eastAsia="Times New Roman" w:hAnsi="Times New Roman" w:cs="Times New Roman"/>
          <w:sz w:val="28"/>
          <w:szCs w:val="28"/>
          <w:lang w:eastAsia="ru-RU"/>
        </w:rPr>
        <w:t xml:space="preserve"> </w:t>
      </w:r>
      <w:r w:rsidRPr="00D13D6A">
        <w:rPr>
          <w:rFonts w:ascii="Times New Roman" w:eastAsia="Times New Roman" w:hAnsi="Times New Roman" w:cs="Times New Roman"/>
          <w:sz w:val="28"/>
          <w:szCs w:val="28"/>
          <w:lang w:eastAsia="ru-RU"/>
        </w:rPr>
        <w:t>ежедневно зудящих волдырей</w:t>
      </w:r>
      <w:r w:rsidR="004A13D3" w:rsidRPr="00D13D6A">
        <w:rPr>
          <w:rFonts w:ascii="Times New Roman" w:eastAsia="Times New Roman" w:hAnsi="Times New Roman" w:cs="Times New Roman"/>
          <w:sz w:val="28"/>
          <w:szCs w:val="28"/>
          <w:lang w:eastAsia="ru-RU"/>
        </w:rPr>
        <w:t xml:space="preserve">, </w:t>
      </w:r>
      <w:r w:rsidR="006053F2" w:rsidRPr="00D13D6A">
        <w:rPr>
          <w:rFonts w:ascii="Times New Roman" w:eastAsia="Times New Roman" w:hAnsi="Times New Roman" w:cs="Times New Roman"/>
          <w:sz w:val="28"/>
          <w:szCs w:val="28"/>
          <w:lang w:eastAsia="ru-RU"/>
        </w:rPr>
        <w:t xml:space="preserve">на протяжении </w:t>
      </w:r>
      <w:r w:rsidRPr="00D13D6A">
        <w:rPr>
          <w:rFonts w:ascii="Times New Roman" w:eastAsia="Times New Roman" w:hAnsi="Times New Roman" w:cs="Times New Roman"/>
          <w:sz w:val="28"/>
          <w:szCs w:val="28"/>
          <w:lang w:eastAsia="ru-RU"/>
        </w:rPr>
        <w:t>более 6 недель.</w:t>
      </w:r>
    </w:p>
    <w:p w:rsidR="007B4BB7" w:rsidRPr="00D13D6A" w:rsidRDefault="007B4BB7" w:rsidP="00D13D6A">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9"/>
        <w:jc w:val="both"/>
        <w:rPr>
          <w:rFonts w:ascii="Times New Roman" w:eastAsia="Times New Roman" w:hAnsi="Times New Roman" w:cs="Times New Roman"/>
          <w:sz w:val="28"/>
          <w:szCs w:val="28"/>
          <w:lang w:eastAsia="ru-RU"/>
        </w:rPr>
      </w:pPr>
    </w:p>
    <w:p w:rsidR="0025064D" w:rsidRPr="00D13D6A" w:rsidRDefault="0025064D" w:rsidP="00D13D6A">
      <w:pPr>
        <w:spacing w:after="0" w:line="360" w:lineRule="auto"/>
        <w:ind w:firstLine="919"/>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br w:type="page"/>
      </w:r>
    </w:p>
    <w:p w:rsidR="00EF4EC2" w:rsidRPr="00D13D6A" w:rsidRDefault="00303926"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lastRenderedPageBreak/>
        <w:t>ПО</w:t>
      </w:r>
      <w:r w:rsidR="006053F2" w:rsidRPr="00D13D6A">
        <w:rPr>
          <w:rFonts w:ascii="Times New Roman" w:eastAsia="Times New Roman" w:hAnsi="Times New Roman" w:cs="Times New Roman"/>
          <w:b/>
          <w:sz w:val="28"/>
          <w:szCs w:val="28"/>
          <w:lang w:eastAsia="ru-RU"/>
        </w:rPr>
        <w:t>Л</w:t>
      </w:r>
      <w:r w:rsidRPr="00D13D6A">
        <w:rPr>
          <w:rFonts w:ascii="Times New Roman" w:eastAsia="Times New Roman" w:hAnsi="Times New Roman" w:cs="Times New Roman"/>
          <w:b/>
          <w:sz w:val="28"/>
          <w:szCs w:val="28"/>
          <w:lang w:eastAsia="ru-RU"/>
        </w:rPr>
        <w:t>ЛИНОЗ</w:t>
      </w:r>
    </w:p>
    <w:p w:rsidR="00115303" w:rsidRPr="00D13D6A" w:rsidRDefault="0011530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Это повышенная чувствите</w:t>
      </w:r>
      <w:r w:rsidR="004A13D3" w:rsidRPr="00D13D6A">
        <w:rPr>
          <w:rFonts w:ascii="Times New Roman" w:eastAsia="Times New Roman" w:hAnsi="Times New Roman" w:cs="Times New Roman"/>
          <w:sz w:val="28"/>
          <w:szCs w:val="28"/>
          <w:lang w:eastAsia="ru-RU"/>
        </w:rPr>
        <w:t>льность к пыльце растений, сопровождавшая</w:t>
      </w:r>
      <w:r w:rsidRPr="00D13D6A">
        <w:rPr>
          <w:rFonts w:ascii="Times New Roman" w:eastAsia="Times New Roman" w:hAnsi="Times New Roman" w:cs="Times New Roman"/>
          <w:sz w:val="28"/>
          <w:szCs w:val="28"/>
          <w:lang w:eastAsia="ru-RU"/>
        </w:rPr>
        <w:t xml:space="preserve">ся </w:t>
      </w:r>
      <w:r w:rsidR="006053F2" w:rsidRPr="00D13D6A">
        <w:rPr>
          <w:rFonts w:ascii="Times New Roman" w:eastAsia="Times New Roman" w:hAnsi="Times New Roman" w:cs="Times New Roman"/>
          <w:sz w:val="28"/>
          <w:szCs w:val="28"/>
          <w:lang w:eastAsia="ru-RU"/>
        </w:rPr>
        <w:t>аллергическим воспалением</w:t>
      </w:r>
      <w:r w:rsidRPr="00D13D6A">
        <w:rPr>
          <w:rFonts w:ascii="Times New Roman" w:eastAsia="Times New Roman" w:hAnsi="Times New Roman" w:cs="Times New Roman"/>
          <w:sz w:val="28"/>
          <w:szCs w:val="28"/>
          <w:lang w:eastAsia="ru-RU"/>
        </w:rPr>
        <w:t xml:space="preserve"> дыхательных путей, конъюнктив</w:t>
      </w:r>
      <w:r w:rsidR="006053F2" w:rsidRPr="00D13D6A">
        <w:rPr>
          <w:rFonts w:ascii="Times New Roman" w:eastAsia="Times New Roman" w:hAnsi="Times New Roman" w:cs="Times New Roman"/>
          <w:sz w:val="28"/>
          <w:szCs w:val="28"/>
          <w:lang w:eastAsia="ru-RU"/>
        </w:rPr>
        <w:t>альных  оболочек,</w:t>
      </w:r>
      <w:r w:rsidRPr="00D13D6A">
        <w:rPr>
          <w:rFonts w:ascii="Times New Roman" w:eastAsia="Times New Roman" w:hAnsi="Times New Roman" w:cs="Times New Roman"/>
          <w:sz w:val="28"/>
          <w:szCs w:val="28"/>
          <w:lang w:eastAsia="ru-RU"/>
        </w:rPr>
        <w:t xml:space="preserve"> кожи, нервной </w:t>
      </w:r>
      <w:r w:rsidR="006053F2" w:rsidRPr="00D13D6A">
        <w:rPr>
          <w:rFonts w:ascii="Times New Roman" w:eastAsia="Times New Roman" w:hAnsi="Times New Roman" w:cs="Times New Roman"/>
          <w:sz w:val="28"/>
          <w:szCs w:val="28"/>
          <w:lang w:eastAsia="ru-RU"/>
        </w:rPr>
        <w:t xml:space="preserve">и пищеварительной </w:t>
      </w:r>
      <w:r w:rsidRPr="00D13D6A">
        <w:rPr>
          <w:rFonts w:ascii="Times New Roman" w:eastAsia="Times New Roman" w:hAnsi="Times New Roman" w:cs="Times New Roman"/>
          <w:sz w:val="28"/>
          <w:szCs w:val="28"/>
          <w:lang w:eastAsia="ru-RU"/>
        </w:rPr>
        <w:t>системы и др</w:t>
      </w:r>
      <w:r w:rsidR="004A13D3" w:rsidRPr="00D13D6A">
        <w:rPr>
          <w:rFonts w:ascii="Times New Roman" w:eastAsia="Times New Roman" w:hAnsi="Times New Roman" w:cs="Times New Roman"/>
          <w:sz w:val="28"/>
          <w:szCs w:val="28"/>
          <w:lang w:eastAsia="ru-RU"/>
        </w:rPr>
        <w:t>угих внутренних органов. Н</w:t>
      </w:r>
      <w:r w:rsidRPr="00D13D6A">
        <w:rPr>
          <w:rFonts w:ascii="Times New Roman" w:eastAsia="Times New Roman" w:hAnsi="Times New Roman" w:cs="Times New Roman"/>
          <w:sz w:val="28"/>
          <w:szCs w:val="28"/>
          <w:lang w:eastAsia="ru-RU"/>
        </w:rPr>
        <w:t xml:space="preserve">аиболее часто первые </w:t>
      </w:r>
      <w:r w:rsidR="004A13D3" w:rsidRPr="00D13D6A">
        <w:rPr>
          <w:rFonts w:ascii="Times New Roman" w:eastAsia="Times New Roman" w:hAnsi="Times New Roman" w:cs="Times New Roman"/>
          <w:sz w:val="28"/>
          <w:szCs w:val="28"/>
          <w:lang w:eastAsia="ru-RU"/>
        </w:rPr>
        <w:t>симптомы</w:t>
      </w:r>
      <w:r w:rsidR="006053F2" w:rsidRPr="00D13D6A">
        <w:rPr>
          <w:rFonts w:ascii="Times New Roman" w:eastAsia="Times New Roman" w:hAnsi="Times New Roman" w:cs="Times New Roman"/>
          <w:sz w:val="28"/>
          <w:szCs w:val="28"/>
          <w:lang w:eastAsia="ru-RU"/>
        </w:rPr>
        <w:t xml:space="preserve"> поллиноза</w:t>
      </w:r>
      <w:r w:rsidR="004A13D3" w:rsidRPr="00D13D6A">
        <w:rPr>
          <w:rFonts w:ascii="Times New Roman" w:eastAsia="Times New Roman" w:hAnsi="Times New Roman" w:cs="Times New Roman"/>
          <w:sz w:val="28"/>
          <w:szCs w:val="28"/>
          <w:lang w:eastAsia="ru-RU"/>
        </w:rPr>
        <w:t xml:space="preserve"> появляются в возрасте </w:t>
      </w:r>
      <w:r w:rsidRPr="00D13D6A">
        <w:rPr>
          <w:rFonts w:ascii="Times New Roman" w:eastAsia="Times New Roman" w:hAnsi="Times New Roman" w:cs="Times New Roman"/>
          <w:sz w:val="28"/>
          <w:szCs w:val="28"/>
          <w:lang w:eastAsia="ru-RU"/>
        </w:rPr>
        <w:t>8-20 лет</w:t>
      </w:r>
      <w:r w:rsidR="007C749A" w:rsidRPr="00D13D6A">
        <w:rPr>
          <w:rFonts w:ascii="Times New Roman" w:eastAsia="Times New Roman" w:hAnsi="Times New Roman" w:cs="Times New Roman"/>
          <w:sz w:val="28"/>
          <w:szCs w:val="28"/>
          <w:lang w:eastAsia="ru-RU"/>
        </w:rPr>
        <w:t>. Среди горожан заболеваемость в 4-6 раз выше, чем у сельских жителей. У</w:t>
      </w:r>
      <w:r w:rsidRPr="00D13D6A">
        <w:rPr>
          <w:rFonts w:ascii="Times New Roman" w:eastAsia="Times New Roman" w:hAnsi="Times New Roman" w:cs="Times New Roman"/>
          <w:sz w:val="28"/>
          <w:szCs w:val="28"/>
          <w:lang w:eastAsia="ru-RU"/>
        </w:rPr>
        <w:t xml:space="preserve"> 50-60% больных выявляется семейный анамнез по атонич</w:t>
      </w:r>
      <w:r w:rsidR="004A13D3" w:rsidRPr="00D13D6A">
        <w:rPr>
          <w:rFonts w:ascii="Times New Roman" w:eastAsia="Times New Roman" w:hAnsi="Times New Roman" w:cs="Times New Roman"/>
          <w:sz w:val="28"/>
          <w:szCs w:val="28"/>
          <w:lang w:eastAsia="ru-RU"/>
        </w:rPr>
        <w:t>еским заболевани</w:t>
      </w:r>
      <w:r w:rsidRPr="00D13D6A">
        <w:rPr>
          <w:rFonts w:ascii="Times New Roman" w:eastAsia="Times New Roman" w:hAnsi="Times New Roman" w:cs="Times New Roman"/>
          <w:sz w:val="28"/>
          <w:szCs w:val="28"/>
          <w:lang w:eastAsia="ru-RU"/>
        </w:rPr>
        <w:t>ям.</w:t>
      </w:r>
    </w:p>
    <w:p w:rsidR="00115303" w:rsidRPr="00D13D6A" w:rsidRDefault="0011530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i/>
          <w:sz w:val="28"/>
          <w:szCs w:val="28"/>
          <w:lang w:eastAsia="ru-RU"/>
        </w:rPr>
        <w:t>Этиологический фактор:</w:t>
      </w:r>
      <w:r w:rsidRPr="00D13D6A">
        <w:rPr>
          <w:rFonts w:ascii="Times New Roman" w:eastAsia="Times New Roman" w:hAnsi="Times New Roman" w:cs="Times New Roman"/>
          <w:sz w:val="28"/>
          <w:szCs w:val="28"/>
          <w:lang w:eastAsia="ru-RU"/>
        </w:rPr>
        <w:t xml:space="preserve"> пыльца растений, деревьев, злаков, разнотравья. Пыльца трав обладает более выраженными аллергическими свойствами</w:t>
      </w:r>
      <w:r w:rsidR="00C32A5C" w:rsidRPr="00D13D6A">
        <w:rPr>
          <w:rFonts w:ascii="Times New Roman" w:eastAsia="Times New Roman" w:hAnsi="Times New Roman" w:cs="Times New Roman"/>
          <w:sz w:val="28"/>
          <w:szCs w:val="28"/>
          <w:lang w:eastAsia="ru-RU"/>
        </w:rPr>
        <w:t>,</w:t>
      </w:r>
      <w:r w:rsidRPr="00D13D6A">
        <w:rPr>
          <w:rFonts w:ascii="Times New Roman" w:eastAsia="Times New Roman" w:hAnsi="Times New Roman" w:cs="Times New Roman"/>
          <w:sz w:val="28"/>
          <w:szCs w:val="28"/>
          <w:lang w:eastAsia="ru-RU"/>
        </w:rPr>
        <w:t xml:space="preserve"> чем пыльца деревьев.</w:t>
      </w:r>
    </w:p>
    <w:p w:rsidR="00CA50A7" w:rsidRPr="00D13D6A" w:rsidRDefault="0011530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i/>
          <w:sz w:val="28"/>
          <w:szCs w:val="28"/>
          <w:lang w:eastAsia="ru-RU"/>
        </w:rPr>
        <w:t>Клиника:</w:t>
      </w:r>
      <w:r w:rsidR="00C32A5C" w:rsidRPr="00D13D6A">
        <w:rPr>
          <w:rFonts w:ascii="Times New Roman" w:eastAsia="Times New Roman" w:hAnsi="Times New Roman" w:cs="Times New Roman"/>
          <w:sz w:val="28"/>
          <w:szCs w:val="28"/>
          <w:lang w:eastAsia="ru-RU"/>
        </w:rPr>
        <w:t xml:space="preserve"> характеризует</w:t>
      </w:r>
      <w:r w:rsidRPr="00D13D6A">
        <w:rPr>
          <w:rFonts w:ascii="Times New Roman" w:eastAsia="Times New Roman" w:hAnsi="Times New Roman" w:cs="Times New Roman"/>
          <w:sz w:val="28"/>
          <w:szCs w:val="28"/>
          <w:lang w:eastAsia="ru-RU"/>
        </w:rPr>
        <w:t>ся строго</w:t>
      </w:r>
      <w:r w:rsidR="00C32A5C" w:rsidRPr="00D13D6A">
        <w:rPr>
          <w:rFonts w:ascii="Times New Roman" w:eastAsia="Times New Roman" w:hAnsi="Times New Roman" w:cs="Times New Roman"/>
          <w:sz w:val="28"/>
          <w:szCs w:val="28"/>
          <w:lang w:eastAsia="ru-RU"/>
        </w:rPr>
        <w:t>й</w:t>
      </w:r>
      <w:r w:rsidRPr="00D13D6A">
        <w:rPr>
          <w:rFonts w:ascii="Times New Roman" w:eastAsia="Times New Roman" w:hAnsi="Times New Roman" w:cs="Times New Roman"/>
          <w:sz w:val="28"/>
          <w:szCs w:val="28"/>
          <w:lang w:eastAsia="ru-RU"/>
        </w:rPr>
        <w:t xml:space="preserve"> сезонностью и отчетливым влиянием погоды. Начало болезни совпадает с периодом цветения растений</w:t>
      </w:r>
      <w:r w:rsidR="007C749A" w:rsidRPr="00D13D6A">
        <w:rPr>
          <w:rFonts w:ascii="Times New Roman" w:eastAsia="Times New Roman" w:hAnsi="Times New Roman" w:cs="Times New Roman"/>
          <w:sz w:val="28"/>
          <w:szCs w:val="28"/>
          <w:lang w:eastAsia="ru-RU"/>
        </w:rPr>
        <w:t>, к пыльце которых</w:t>
      </w:r>
      <w:r w:rsidRPr="00D13D6A">
        <w:rPr>
          <w:rFonts w:ascii="Times New Roman" w:eastAsia="Times New Roman" w:hAnsi="Times New Roman" w:cs="Times New Roman"/>
          <w:sz w:val="28"/>
          <w:szCs w:val="28"/>
          <w:lang w:eastAsia="ru-RU"/>
        </w:rPr>
        <w:t xml:space="preserve"> у больного имеется аллерг</w:t>
      </w:r>
      <w:r w:rsidR="00C32A5C" w:rsidRPr="00D13D6A">
        <w:rPr>
          <w:rFonts w:ascii="Times New Roman" w:eastAsia="Times New Roman" w:hAnsi="Times New Roman" w:cs="Times New Roman"/>
          <w:sz w:val="28"/>
          <w:szCs w:val="28"/>
          <w:lang w:eastAsia="ru-RU"/>
        </w:rPr>
        <w:t>ия. Симптомы</w:t>
      </w:r>
      <w:r w:rsidR="007C749A" w:rsidRPr="00D13D6A">
        <w:rPr>
          <w:rFonts w:ascii="Times New Roman" w:eastAsia="Times New Roman" w:hAnsi="Times New Roman" w:cs="Times New Roman"/>
          <w:sz w:val="28"/>
          <w:szCs w:val="28"/>
          <w:lang w:eastAsia="ru-RU"/>
        </w:rPr>
        <w:t xml:space="preserve"> заболевания</w:t>
      </w:r>
      <w:r w:rsidR="00C32A5C" w:rsidRPr="00D13D6A">
        <w:rPr>
          <w:rFonts w:ascii="Times New Roman" w:eastAsia="Times New Roman" w:hAnsi="Times New Roman" w:cs="Times New Roman"/>
          <w:sz w:val="28"/>
          <w:szCs w:val="28"/>
          <w:lang w:eastAsia="ru-RU"/>
        </w:rPr>
        <w:t xml:space="preserve"> повторяются ежегодн</w:t>
      </w:r>
      <w:r w:rsidRPr="00D13D6A">
        <w:rPr>
          <w:rFonts w:ascii="Times New Roman" w:eastAsia="Times New Roman" w:hAnsi="Times New Roman" w:cs="Times New Roman"/>
          <w:sz w:val="28"/>
          <w:szCs w:val="28"/>
          <w:lang w:eastAsia="ru-RU"/>
        </w:rPr>
        <w:t xml:space="preserve">о в </w:t>
      </w:r>
      <w:proofErr w:type="gramStart"/>
      <w:r w:rsidRPr="00D13D6A">
        <w:rPr>
          <w:rFonts w:ascii="Times New Roman" w:eastAsia="Times New Roman" w:hAnsi="Times New Roman" w:cs="Times New Roman"/>
          <w:sz w:val="28"/>
          <w:szCs w:val="28"/>
          <w:lang w:eastAsia="ru-RU"/>
        </w:rPr>
        <w:t>одно и тоже</w:t>
      </w:r>
      <w:proofErr w:type="gramEnd"/>
      <w:r w:rsidRPr="00D13D6A">
        <w:rPr>
          <w:rFonts w:ascii="Times New Roman" w:eastAsia="Times New Roman" w:hAnsi="Times New Roman" w:cs="Times New Roman"/>
          <w:sz w:val="28"/>
          <w:szCs w:val="28"/>
          <w:lang w:eastAsia="ru-RU"/>
        </w:rPr>
        <w:t xml:space="preserve"> время. Больные указывают на связь заболевания с пребыв</w:t>
      </w:r>
      <w:r w:rsidR="00C32A5C" w:rsidRPr="00D13D6A">
        <w:rPr>
          <w:rFonts w:ascii="Times New Roman" w:eastAsia="Times New Roman" w:hAnsi="Times New Roman" w:cs="Times New Roman"/>
          <w:sz w:val="28"/>
          <w:szCs w:val="28"/>
          <w:lang w:eastAsia="ru-RU"/>
        </w:rPr>
        <w:t>анием в определенной местности,</w:t>
      </w:r>
      <w:r w:rsidRPr="00D13D6A">
        <w:rPr>
          <w:rFonts w:ascii="Times New Roman" w:eastAsia="Times New Roman" w:hAnsi="Times New Roman" w:cs="Times New Roman"/>
          <w:sz w:val="28"/>
          <w:szCs w:val="28"/>
          <w:lang w:eastAsia="ru-RU"/>
        </w:rPr>
        <w:t xml:space="preserve"> на ухудшение состояния в сухую жаркую погоду, при </w:t>
      </w:r>
      <w:r w:rsidR="007C749A" w:rsidRPr="00D13D6A">
        <w:rPr>
          <w:rFonts w:ascii="Times New Roman" w:eastAsia="Times New Roman" w:hAnsi="Times New Roman" w:cs="Times New Roman"/>
          <w:sz w:val="28"/>
          <w:szCs w:val="28"/>
          <w:lang w:eastAsia="ru-RU"/>
        </w:rPr>
        <w:t>пребывании</w:t>
      </w:r>
      <w:r w:rsidR="00CA50A7" w:rsidRPr="00D13D6A">
        <w:rPr>
          <w:rFonts w:ascii="Times New Roman" w:eastAsia="Times New Roman" w:hAnsi="Times New Roman" w:cs="Times New Roman"/>
          <w:sz w:val="28"/>
          <w:szCs w:val="28"/>
          <w:lang w:eastAsia="ru-RU"/>
        </w:rPr>
        <w:t xml:space="preserve"> на улице</w:t>
      </w:r>
      <w:r w:rsidR="007C749A" w:rsidRPr="00D13D6A">
        <w:rPr>
          <w:rFonts w:ascii="Times New Roman" w:eastAsia="Times New Roman" w:hAnsi="Times New Roman" w:cs="Times New Roman"/>
          <w:sz w:val="28"/>
          <w:szCs w:val="28"/>
          <w:lang w:eastAsia="ru-RU"/>
        </w:rPr>
        <w:t>,</w:t>
      </w:r>
      <w:r w:rsidR="00CA50A7" w:rsidRPr="00D13D6A">
        <w:rPr>
          <w:rFonts w:ascii="Times New Roman" w:eastAsia="Times New Roman" w:hAnsi="Times New Roman" w:cs="Times New Roman"/>
          <w:sz w:val="28"/>
          <w:szCs w:val="28"/>
          <w:lang w:eastAsia="ru-RU"/>
        </w:rPr>
        <w:t xml:space="preserve"> за городом. Улучшение</w:t>
      </w:r>
      <w:r w:rsidR="007C749A" w:rsidRPr="00D13D6A">
        <w:rPr>
          <w:rFonts w:ascii="Times New Roman" w:eastAsia="Times New Roman" w:hAnsi="Times New Roman" w:cs="Times New Roman"/>
          <w:sz w:val="28"/>
          <w:szCs w:val="28"/>
          <w:lang w:eastAsia="ru-RU"/>
        </w:rPr>
        <w:t xml:space="preserve"> наступает</w:t>
      </w:r>
      <w:r w:rsidR="00CA50A7" w:rsidRPr="00D13D6A">
        <w:rPr>
          <w:rFonts w:ascii="Times New Roman" w:eastAsia="Times New Roman" w:hAnsi="Times New Roman" w:cs="Times New Roman"/>
          <w:sz w:val="28"/>
          <w:szCs w:val="28"/>
          <w:lang w:eastAsia="ru-RU"/>
        </w:rPr>
        <w:t xml:space="preserve"> в дождливые, пасмурные, безветренные дни.</w:t>
      </w:r>
    </w:p>
    <w:p w:rsidR="008744F0" w:rsidRPr="00D13D6A" w:rsidRDefault="00CA50A7"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Сначала появляется зуд и жжение в области внутреннего угла глаза, ощ</w:t>
      </w:r>
      <w:r w:rsidR="00C32A5C" w:rsidRPr="00D13D6A">
        <w:rPr>
          <w:rFonts w:ascii="Times New Roman" w:eastAsia="Times New Roman" w:hAnsi="Times New Roman" w:cs="Times New Roman"/>
          <w:sz w:val="28"/>
          <w:szCs w:val="28"/>
          <w:lang w:eastAsia="ru-RU"/>
        </w:rPr>
        <w:t>ущение инородного тела в глазу,</w:t>
      </w:r>
      <w:r w:rsidR="007C749A" w:rsidRPr="00D13D6A">
        <w:rPr>
          <w:rFonts w:ascii="Times New Roman" w:eastAsia="Times New Roman" w:hAnsi="Times New Roman" w:cs="Times New Roman"/>
          <w:sz w:val="28"/>
          <w:szCs w:val="28"/>
          <w:lang w:eastAsia="ru-RU"/>
        </w:rPr>
        <w:t xml:space="preserve"> затем присоединяются</w:t>
      </w:r>
      <w:r w:rsidRPr="00D13D6A">
        <w:rPr>
          <w:rFonts w:ascii="Times New Roman" w:eastAsia="Times New Roman" w:hAnsi="Times New Roman" w:cs="Times New Roman"/>
          <w:sz w:val="28"/>
          <w:szCs w:val="28"/>
          <w:lang w:eastAsia="ru-RU"/>
        </w:rPr>
        <w:t xml:space="preserve"> слезотечение, светобоязнь</w:t>
      </w:r>
      <w:r w:rsidR="00C32A5C" w:rsidRPr="00D13D6A">
        <w:rPr>
          <w:rFonts w:ascii="Times New Roman" w:eastAsia="Times New Roman" w:hAnsi="Times New Roman" w:cs="Times New Roman"/>
          <w:sz w:val="28"/>
          <w:szCs w:val="28"/>
          <w:lang w:eastAsia="ru-RU"/>
        </w:rPr>
        <w:t>,</w:t>
      </w:r>
      <w:r w:rsidR="008744F0" w:rsidRPr="00D13D6A">
        <w:rPr>
          <w:rFonts w:ascii="Times New Roman" w:eastAsia="Times New Roman" w:hAnsi="Times New Roman" w:cs="Times New Roman"/>
          <w:sz w:val="28"/>
          <w:szCs w:val="28"/>
          <w:lang w:eastAsia="ru-RU"/>
        </w:rPr>
        <w:t xml:space="preserve"> которые сопровождаю</w:t>
      </w:r>
      <w:r w:rsidR="00F05361" w:rsidRPr="00D13D6A">
        <w:rPr>
          <w:rFonts w:ascii="Times New Roman" w:eastAsia="Times New Roman" w:hAnsi="Times New Roman" w:cs="Times New Roman"/>
          <w:sz w:val="28"/>
          <w:szCs w:val="28"/>
          <w:lang w:eastAsia="ru-RU"/>
        </w:rPr>
        <w:t xml:space="preserve">тся выраженной гиперемией </w:t>
      </w:r>
      <w:r w:rsidRPr="00D13D6A">
        <w:rPr>
          <w:rFonts w:ascii="Times New Roman" w:eastAsia="Times New Roman" w:hAnsi="Times New Roman" w:cs="Times New Roman"/>
          <w:sz w:val="28"/>
          <w:szCs w:val="28"/>
          <w:lang w:eastAsia="ru-RU"/>
        </w:rPr>
        <w:t xml:space="preserve">конъюнктив, отеком век. </w:t>
      </w:r>
      <w:proofErr w:type="gramStart"/>
      <w:r w:rsidRPr="00D13D6A">
        <w:rPr>
          <w:rFonts w:ascii="Times New Roman" w:eastAsia="Times New Roman" w:hAnsi="Times New Roman" w:cs="Times New Roman"/>
          <w:sz w:val="28"/>
          <w:szCs w:val="28"/>
          <w:lang w:eastAsia="ru-RU"/>
        </w:rPr>
        <w:t>Конъюнктив</w:t>
      </w:r>
      <w:r w:rsidR="008744F0" w:rsidRPr="00D13D6A">
        <w:rPr>
          <w:rFonts w:ascii="Times New Roman" w:eastAsia="Times New Roman" w:hAnsi="Times New Roman" w:cs="Times New Roman"/>
          <w:sz w:val="28"/>
          <w:szCs w:val="28"/>
          <w:lang w:eastAsia="ru-RU"/>
        </w:rPr>
        <w:t>аль</w:t>
      </w:r>
      <w:r w:rsidRPr="00D13D6A">
        <w:rPr>
          <w:rFonts w:ascii="Times New Roman" w:eastAsia="Times New Roman" w:hAnsi="Times New Roman" w:cs="Times New Roman"/>
          <w:sz w:val="28"/>
          <w:szCs w:val="28"/>
          <w:lang w:eastAsia="ru-RU"/>
        </w:rPr>
        <w:t>ное</w:t>
      </w:r>
      <w:proofErr w:type="gramEnd"/>
      <w:r w:rsidRPr="00D13D6A">
        <w:rPr>
          <w:rFonts w:ascii="Times New Roman" w:eastAsia="Times New Roman" w:hAnsi="Times New Roman" w:cs="Times New Roman"/>
          <w:sz w:val="28"/>
          <w:szCs w:val="28"/>
          <w:lang w:eastAsia="ru-RU"/>
        </w:rPr>
        <w:t xml:space="preserve"> отделимое вначале прозрачное</w:t>
      </w:r>
      <w:r w:rsidR="00C32A5C" w:rsidRPr="00D13D6A">
        <w:rPr>
          <w:rFonts w:ascii="Times New Roman" w:eastAsia="Times New Roman" w:hAnsi="Times New Roman" w:cs="Times New Roman"/>
          <w:sz w:val="28"/>
          <w:szCs w:val="28"/>
          <w:lang w:eastAsia="ru-RU"/>
        </w:rPr>
        <w:t>,</w:t>
      </w:r>
      <w:r w:rsidRPr="00D13D6A">
        <w:rPr>
          <w:rFonts w:ascii="Times New Roman" w:eastAsia="Times New Roman" w:hAnsi="Times New Roman" w:cs="Times New Roman"/>
          <w:sz w:val="28"/>
          <w:szCs w:val="28"/>
          <w:lang w:eastAsia="ru-RU"/>
        </w:rPr>
        <w:t xml:space="preserve"> затем может быть гнойным</w:t>
      </w:r>
      <w:r w:rsidR="008744F0" w:rsidRPr="00D13D6A">
        <w:rPr>
          <w:rFonts w:ascii="Times New Roman" w:eastAsia="Times New Roman" w:hAnsi="Times New Roman" w:cs="Times New Roman"/>
          <w:sz w:val="28"/>
          <w:szCs w:val="28"/>
          <w:lang w:eastAsia="ru-RU"/>
        </w:rPr>
        <w:t>,</w:t>
      </w:r>
      <w:r w:rsidRPr="00D13D6A">
        <w:rPr>
          <w:rFonts w:ascii="Times New Roman" w:eastAsia="Times New Roman" w:hAnsi="Times New Roman" w:cs="Times New Roman"/>
          <w:sz w:val="28"/>
          <w:szCs w:val="28"/>
          <w:lang w:eastAsia="ru-RU"/>
        </w:rPr>
        <w:t xml:space="preserve"> густым</w:t>
      </w:r>
      <w:r w:rsidR="008744F0" w:rsidRPr="00D13D6A">
        <w:rPr>
          <w:rFonts w:ascii="Times New Roman" w:eastAsia="Times New Roman" w:hAnsi="Times New Roman" w:cs="Times New Roman"/>
          <w:sz w:val="28"/>
          <w:szCs w:val="28"/>
          <w:lang w:eastAsia="ru-RU"/>
        </w:rPr>
        <w:t>. О</w:t>
      </w:r>
      <w:r w:rsidRPr="00D13D6A">
        <w:rPr>
          <w:rFonts w:ascii="Times New Roman" w:eastAsia="Times New Roman" w:hAnsi="Times New Roman" w:cs="Times New Roman"/>
          <w:sz w:val="28"/>
          <w:szCs w:val="28"/>
          <w:lang w:eastAsia="ru-RU"/>
        </w:rPr>
        <w:t xml:space="preserve">строта зрения не </w:t>
      </w:r>
      <w:r w:rsidR="008744F0" w:rsidRPr="00D13D6A">
        <w:rPr>
          <w:rFonts w:ascii="Times New Roman" w:eastAsia="Times New Roman" w:hAnsi="Times New Roman" w:cs="Times New Roman"/>
          <w:sz w:val="28"/>
          <w:szCs w:val="28"/>
          <w:lang w:eastAsia="ru-RU"/>
        </w:rPr>
        <w:t>из</w:t>
      </w:r>
      <w:r w:rsidRPr="00D13D6A">
        <w:rPr>
          <w:rFonts w:ascii="Times New Roman" w:eastAsia="Times New Roman" w:hAnsi="Times New Roman" w:cs="Times New Roman"/>
          <w:sz w:val="28"/>
          <w:szCs w:val="28"/>
          <w:lang w:eastAsia="ru-RU"/>
        </w:rPr>
        <w:t>меняе</w:t>
      </w:r>
      <w:r w:rsidR="00C32A5C" w:rsidRPr="00D13D6A">
        <w:rPr>
          <w:rFonts w:ascii="Times New Roman" w:eastAsia="Times New Roman" w:hAnsi="Times New Roman" w:cs="Times New Roman"/>
          <w:sz w:val="28"/>
          <w:szCs w:val="28"/>
          <w:lang w:eastAsia="ru-RU"/>
        </w:rPr>
        <w:t xml:space="preserve">тся. </w:t>
      </w:r>
    </w:p>
    <w:p w:rsidR="008744F0" w:rsidRPr="00D13D6A" w:rsidRDefault="00C32A5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Одновременно наблюдается ри</w:t>
      </w:r>
      <w:r w:rsidR="00CA50A7" w:rsidRPr="00D13D6A">
        <w:rPr>
          <w:rFonts w:ascii="Times New Roman" w:eastAsia="Times New Roman" w:hAnsi="Times New Roman" w:cs="Times New Roman"/>
          <w:sz w:val="28"/>
          <w:szCs w:val="28"/>
          <w:lang w:eastAsia="ru-RU"/>
        </w:rPr>
        <w:t>нит, сильный зуд в области носа, носоглотки, приступы мучительного чиха</w:t>
      </w:r>
      <w:r w:rsidR="008744F0" w:rsidRPr="00D13D6A">
        <w:rPr>
          <w:rFonts w:ascii="Times New Roman" w:eastAsia="Times New Roman" w:hAnsi="Times New Roman" w:cs="Times New Roman"/>
          <w:sz w:val="28"/>
          <w:szCs w:val="28"/>
          <w:lang w:eastAsia="ru-RU"/>
        </w:rPr>
        <w:t>ния с обильным жидким носовым секретом или приступы почти полной заложенности</w:t>
      </w:r>
      <w:r w:rsidR="00CA50A7" w:rsidRPr="00D13D6A">
        <w:rPr>
          <w:rFonts w:ascii="Times New Roman" w:eastAsia="Times New Roman" w:hAnsi="Times New Roman" w:cs="Times New Roman"/>
          <w:sz w:val="28"/>
          <w:szCs w:val="28"/>
          <w:lang w:eastAsia="ru-RU"/>
        </w:rPr>
        <w:t xml:space="preserve"> носа. </w:t>
      </w:r>
    </w:p>
    <w:p w:rsidR="008744F0" w:rsidRPr="00D13D6A" w:rsidRDefault="008744F0"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Наиболее тяжелое проявление </w:t>
      </w:r>
      <w:proofErr w:type="gramStart"/>
      <w:r w:rsidRPr="00D13D6A">
        <w:rPr>
          <w:rFonts w:ascii="Times New Roman" w:eastAsia="Times New Roman" w:hAnsi="Times New Roman" w:cs="Times New Roman"/>
          <w:sz w:val="28"/>
          <w:szCs w:val="28"/>
          <w:lang w:eastAsia="ru-RU"/>
        </w:rPr>
        <w:t>поллиноза-пыльцевая</w:t>
      </w:r>
      <w:proofErr w:type="gramEnd"/>
      <w:r w:rsidRPr="00D13D6A">
        <w:rPr>
          <w:rFonts w:ascii="Times New Roman" w:eastAsia="Times New Roman" w:hAnsi="Times New Roman" w:cs="Times New Roman"/>
          <w:sz w:val="28"/>
          <w:szCs w:val="28"/>
          <w:lang w:eastAsia="ru-RU"/>
        </w:rPr>
        <w:t xml:space="preserve"> астма</w:t>
      </w:r>
      <w:r w:rsidR="00F05361" w:rsidRPr="00D13D6A">
        <w:rPr>
          <w:rFonts w:ascii="Times New Roman" w:eastAsia="Times New Roman" w:hAnsi="Times New Roman" w:cs="Times New Roman"/>
          <w:sz w:val="28"/>
          <w:szCs w:val="28"/>
          <w:lang w:eastAsia="ru-RU"/>
        </w:rPr>
        <w:t xml:space="preserve"> </w:t>
      </w:r>
      <w:r w:rsidR="001634A2" w:rsidRPr="00D13D6A">
        <w:rPr>
          <w:rFonts w:ascii="Times New Roman" w:eastAsia="Times New Roman" w:hAnsi="Times New Roman" w:cs="Times New Roman"/>
          <w:sz w:val="28"/>
          <w:szCs w:val="28"/>
          <w:lang w:eastAsia="ru-RU"/>
        </w:rPr>
        <w:t>(у 30-38% больных)</w:t>
      </w:r>
    </w:p>
    <w:p w:rsidR="00E57BD7" w:rsidRPr="00D13D6A" w:rsidRDefault="001634A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У некоторых больных возникаю</w:t>
      </w:r>
      <w:r w:rsidR="00CA50A7" w:rsidRPr="00D13D6A">
        <w:rPr>
          <w:rFonts w:ascii="Times New Roman" w:eastAsia="Times New Roman" w:hAnsi="Times New Roman" w:cs="Times New Roman"/>
          <w:sz w:val="28"/>
          <w:szCs w:val="28"/>
          <w:lang w:eastAsia="ru-RU"/>
        </w:rPr>
        <w:t>т различные кожные проявле</w:t>
      </w:r>
      <w:r w:rsidR="00C32A5C" w:rsidRPr="00D13D6A">
        <w:rPr>
          <w:rFonts w:ascii="Times New Roman" w:eastAsia="Times New Roman" w:hAnsi="Times New Roman" w:cs="Times New Roman"/>
          <w:sz w:val="28"/>
          <w:szCs w:val="28"/>
          <w:lang w:eastAsia="ru-RU"/>
        </w:rPr>
        <w:t>ния</w:t>
      </w:r>
      <w:r w:rsidR="008744F0" w:rsidRPr="00D13D6A">
        <w:rPr>
          <w:rFonts w:ascii="Times New Roman" w:eastAsia="Times New Roman" w:hAnsi="Times New Roman" w:cs="Times New Roman"/>
          <w:sz w:val="28"/>
          <w:szCs w:val="28"/>
          <w:lang w:eastAsia="ru-RU"/>
        </w:rPr>
        <w:t xml:space="preserve"> поллиноза</w:t>
      </w:r>
      <w:r w:rsidR="00C32A5C" w:rsidRPr="00D13D6A">
        <w:rPr>
          <w:rFonts w:ascii="Times New Roman" w:eastAsia="Times New Roman" w:hAnsi="Times New Roman" w:cs="Times New Roman"/>
          <w:sz w:val="28"/>
          <w:szCs w:val="28"/>
          <w:lang w:eastAsia="ru-RU"/>
        </w:rPr>
        <w:t xml:space="preserve">: </w:t>
      </w:r>
      <w:r w:rsidR="00E57BD7" w:rsidRPr="00D13D6A">
        <w:rPr>
          <w:rFonts w:ascii="Times New Roman" w:eastAsia="Times New Roman" w:hAnsi="Times New Roman" w:cs="Times New Roman"/>
          <w:sz w:val="28"/>
          <w:szCs w:val="28"/>
          <w:lang w:eastAsia="ru-RU"/>
        </w:rPr>
        <w:t xml:space="preserve">крапивница, отек </w:t>
      </w:r>
      <w:proofErr w:type="spellStart"/>
      <w:r w:rsidR="00E57BD7" w:rsidRPr="00D13D6A">
        <w:rPr>
          <w:rFonts w:ascii="Times New Roman" w:eastAsia="Times New Roman" w:hAnsi="Times New Roman" w:cs="Times New Roman"/>
          <w:sz w:val="28"/>
          <w:szCs w:val="28"/>
          <w:lang w:eastAsia="ru-RU"/>
        </w:rPr>
        <w:t>Квинке</w:t>
      </w:r>
      <w:proofErr w:type="spellEnd"/>
      <w:r w:rsidRPr="00D13D6A">
        <w:rPr>
          <w:rFonts w:ascii="Times New Roman" w:eastAsia="Times New Roman" w:hAnsi="Times New Roman" w:cs="Times New Roman"/>
          <w:sz w:val="28"/>
          <w:szCs w:val="28"/>
          <w:lang w:eastAsia="ru-RU"/>
        </w:rPr>
        <w:t xml:space="preserve">, экзема, </w:t>
      </w:r>
      <w:proofErr w:type="spellStart"/>
      <w:r w:rsidRPr="00D13D6A">
        <w:rPr>
          <w:rFonts w:ascii="Times New Roman" w:eastAsia="Times New Roman" w:hAnsi="Times New Roman" w:cs="Times New Roman"/>
          <w:sz w:val="28"/>
          <w:szCs w:val="28"/>
          <w:lang w:eastAsia="ru-RU"/>
        </w:rPr>
        <w:t>атопический</w:t>
      </w:r>
      <w:proofErr w:type="spellEnd"/>
      <w:r w:rsidRPr="00D13D6A">
        <w:rPr>
          <w:rFonts w:ascii="Times New Roman" w:eastAsia="Times New Roman" w:hAnsi="Times New Roman" w:cs="Times New Roman"/>
          <w:sz w:val="28"/>
          <w:szCs w:val="28"/>
          <w:lang w:eastAsia="ru-RU"/>
        </w:rPr>
        <w:t xml:space="preserve"> дерматит. Реже </w:t>
      </w:r>
      <w:r w:rsidRPr="00D13D6A">
        <w:rPr>
          <w:rFonts w:ascii="Times New Roman" w:eastAsia="Times New Roman" w:hAnsi="Times New Roman" w:cs="Times New Roman"/>
          <w:sz w:val="28"/>
          <w:szCs w:val="28"/>
          <w:lang w:eastAsia="ru-RU"/>
        </w:rPr>
        <w:lastRenderedPageBreak/>
        <w:t>наблюдаю</w:t>
      </w:r>
      <w:r w:rsidR="00CA50A7" w:rsidRPr="00D13D6A">
        <w:rPr>
          <w:rFonts w:ascii="Times New Roman" w:eastAsia="Times New Roman" w:hAnsi="Times New Roman" w:cs="Times New Roman"/>
          <w:sz w:val="28"/>
          <w:szCs w:val="28"/>
          <w:lang w:eastAsia="ru-RU"/>
        </w:rPr>
        <w:t>тся поражения  нервной системы в</w:t>
      </w:r>
      <w:r w:rsidR="00C32A5C" w:rsidRPr="00D13D6A">
        <w:rPr>
          <w:rFonts w:ascii="Times New Roman" w:eastAsia="Times New Roman" w:hAnsi="Times New Roman" w:cs="Times New Roman"/>
          <w:sz w:val="28"/>
          <w:szCs w:val="28"/>
          <w:lang w:eastAsia="ru-RU"/>
        </w:rPr>
        <w:t xml:space="preserve"> виде мигрени, приступов эпилептически</w:t>
      </w:r>
      <w:r w:rsidRPr="00D13D6A">
        <w:rPr>
          <w:rFonts w:ascii="Times New Roman" w:eastAsia="Times New Roman" w:hAnsi="Times New Roman" w:cs="Times New Roman"/>
          <w:sz w:val="28"/>
          <w:szCs w:val="28"/>
          <w:lang w:eastAsia="ru-RU"/>
        </w:rPr>
        <w:t xml:space="preserve">х припадков, аллергического </w:t>
      </w:r>
      <w:r w:rsidR="00CA50A7" w:rsidRPr="00D13D6A">
        <w:rPr>
          <w:rFonts w:ascii="Times New Roman" w:eastAsia="Times New Roman" w:hAnsi="Times New Roman" w:cs="Times New Roman"/>
          <w:sz w:val="28"/>
          <w:szCs w:val="28"/>
          <w:lang w:eastAsia="ru-RU"/>
        </w:rPr>
        <w:t>корк</w:t>
      </w:r>
      <w:r w:rsidRPr="00D13D6A">
        <w:rPr>
          <w:rFonts w:ascii="Times New Roman" w:eastAsia="Times New Roman" w:hAnsi="Times New Roman" w:cs="Times New Roman"/>
          <w:sz w:val="28"/>
          <w:szCs w:val="28"/>
          <w:lang w:eastAsia="ru-RU"/>
        </w:rPr>
        <w:t xml:space="preserve">ового </w:t>
      </w:r>
      <w:proofErr w:type="spellStart"/>
      <w:r w:rsidRPr="00D13D6A">
        <w:rPr>
          <w:rFonts w:ascii="Times New Roman" w:eastAsia="Times New Roman" w:hAnsi="Times New Roman" w:cs="Times New Roman"/>
          <w:sz w:val="28"/>
          <w:szCs w:val="28"/>
          <w:lang w:eastAsia="ru-RU"/>
        </w:rPr>
        <w:t>арахноэнцефалита</w:t>
      </w:r>
      <w:proofErr w:type="spellEnd"/>
      <w:r w:rsidRPr="00D13D6A">
        <w:rPr>
          <w:rFonts w:ascii="Times New Roman" w:eastAsia="Times New Roman" w:hAnsi="Times New Roman" w:cs="Times New Roman"/>
          <w:sz w:val="28"/>
          <w:szCs w:val="28"/>
          <w:lang w:eastAsia="ru-RU"/>
        </w:rPr>
        <w:t>. Возможны поражения</w:t>
      </w:r>
      <w:r w:rsidR="00CA50A7" w:rsidRPr="00D13D6A">
        <w:rPr>
          <w:rFonts w:ascii="Times New Roman" w:eastAsia="Times New Roman" w:hAnsi="Times New Roman" w:cs="Times New Roman"/>
          <w:sz w:val="28"/>
          <w:szCs w:val="28"/>
          <w:lang w:eastAsia="ru-RU"/>
        </w:rPr>
        <w:t xml:space="preserve"> внутренних органов: миокардит</w:t>
      </w:r>
      <w:r w:rsidR="00C32A5C" w:rsidRPr="00D13D6A">
        <w:rPr>
          <w:rFonts w:ascii="Times New Roman" w:eastAsia="Times New Roman" w:hAnsi="Times New Roman" w:cs="Times New Roman"/>
          <w:sz w:val="28"/>
          <w:szCs w:val="28"/>
          <w:lang w:eastAsia="ru-RU"/>
        </w:rPr>
        <w:t>, гепатит, колит,</w:t>
      </w:r>
      <w:r w:rsidR="00E57BD7" w:rsidRPr="00D13D6A">
        <w:rPr>
          <w:rFonts w:ascii="Times New Roman" w:eastAsia="Times New Roman" w:hAnsi="Times New Roman" w:cs="Times New Roman"/>
          <w:sz w:val="28"/>
          <w:szCs w:val="28"/>
          <w:lang w:eastAsia="ru-RU"/>
        </w:rPr>
        <w:t xml:space="preserve"> цистит. Для 40-70% больных поллинозом характерно наличие пищевой аллергии на фрукты, овощи, орехи.</w:t>
      </w:r>
    </w:p>
    <w:p w:rsidR="00E57BD7" w:rsidRPr="00D13D6A" w:rsidRDefault="00E57BD7"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E57BD7" w:rsidRPr="00D13D6A" w:rsidRDefault="008A48FF"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ИНСЕКТНАЯ АЛЛЕРГИЯ</w:t>
      </w:r>
    </w:p>
    <w:p w:rsidR="00C5380F" w:rsidRPr="00D13D6A" w:rsidRDefault="00710884"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Аллергические реакции</w:t>
      </w:r>
      <w:r w:rsidR="00C32A5C" w:rsidRPr="00D13D6A">
        <w:rPr>
          <w:rFonts w:ascii="Times New Roman" w:eastAsia="Times New Roman" w:hAnsi="Times New Roman" w:cs="Times New Roman"/>
          <w:sz w:val="28"/>
          <w:szCs w:val="28"/>
          <w:lang w:eastAsia="ru-RU"/>
        </w:rPr>
        <w:t xml:space="preserve"> на </w:t>
      </w:r>
      <w:proofErr w:type="spellStart"/>
      <w:r w:rsidR="00C32A5C" w:rsidRPr="00D13D6A">
        <w:rPr>
          <w:rFonts w:ascii="Times New Roman" w:eastAsia="Times New Roman" w:hAnsi="Times New Roman" w:cs="Times New Roman"/>
          <w:sz w:val="28"/>
          <w:szCs w:val="28"/>
          <w:lang w:eastAsia="ru-RU"/>
        </w:rPr>
        <w:t>ужале</w:t>
      </w:r>
      <w:r w:rsidR="00E57BD7" w:rsidRPr="00D13D6A">
        <w:rPr>
          <w:rFonts w:ascii="Times New Roman" w:eastAsia="Times New Roman" w:hAnsi="Times New Roman" w:cs="Times New Roman"/>
          <w:sz w:val="28"/>
          <w:szCs w:val="28"/>
          <w:lang w:eastAsia="ru-RU"/>
        </w:rPr>
        <w:t>ние</w:t>
      </w:r>
      <w:proofErr w:type="spellEnd"/>
      <w:r w:rsidR="00E57BD7" w:rsidRPr="00D13D6A">
        <w:rPr>
          <w:rFonts w:ascii="Times New Roman" w:eastAsia="Times New Roman" w:hAnsi="Times New Roman" w:cs="Times New Roman"/>
          <w:sz w:val="28"/>
          <w:szCs w:val="28"/>
          <w:lang w:eastAsia="ru-RU"/>
        </w:rPr>
        <w:t xml:space="preserve"> </w:t>
      </w:r>
      <w:proofErr w:type="gramStart"/>
      <w:r w:rsidR="00E57BD7" w:rsidRPr="00D13D6A">
        <w:rPr>
          <w:rFonts w:ascii="Times New Roman" w:eastAsia="Times New Roman" w:hAnsi="Times New Roman" w:cs="Times New Roman"/>
          <w:sz w:val="28"/>
          <w:szCs w:val="28"/>
          <w:lang w:eastAsia="ru-RU"/>
        </w:rPr>
        <w:t>перепончатокрылыми</w:t>
      </w:r>
      <w:proofErr w:type="gramEnd"/>
      <w:r w:rsidR="00E57BD7" w:rsidRPr="00D13D6A">
        <w:rPr>
          <w:rFonts w:ascii="Times New Roman" w:eastAsia="Times New Roman" w:hAnsi="Times New Roman" w:cs="Times New Roman"/>
          <w:sz w:val="28"/>
          <w:szCs w:val="28"/>
          <w:lang w:eastAsia="ru-RU"/>
        </w:rPr>
        <w:t>. Сенсибилизация к яду указанных насекомых встреча</w:t>
      </w:r>
      <w:r w:rsidR="00F05361" w:rsidRPr="00D13D6A">
        <w:rPr>
          <w:rFonts w:ascii="Times New Roman" w:eastAsia="Times New Roman" w:hAnsi="Times New Roman" w:cs="Times New Roman"/>
          <w:sz w:val="28"/>
          <w:szCs w:val="28"/>
          <w:lang w:eastAsia="ru-RU"/>
        </w:rPr>
        <w:t xml:space="preserve">ется 0,3-5% </w:t>
      </w:r>
      <w:r w:rsidRPr="00D13D6A">
        <w:rPr>
          <w:rFonts w:ascii="Times New Roman" w:eastAsia="Times New Roman" w:hAnsi="Times New Roman" w:cs="Times New Roman"/>
          <w:sz w:val="28"/>
          <w:szCs w:val="28"/>
          <w:lang w:eastAsia="ru-RU"/>
        </w:rPr>
        <w:t xml:space="preserve">населения. Причиной </w:t>
      </w:r>
      <w:proofErr w:type="gramStart"/>
      <w:r w:rsidRPr="00D13D6A">
        <w:rPr>
          <w:rFonts w:ascii="Times New Roman" w:eastAsia="Times New Roman" w:hAnsi="Times New Roman" w:cs="Times New Roman"/>
          <w:sz w:val="28"/>
          <w:szCs w:val="28"/>
          <w:lang w:eastAsia="ru-RU"/>
        </w:rPr>
        <w:t>аллергические</w:t>
      </w:r>
      <w:proofErr w:type="gramEnd"/>
      <w:r w:rsidRPr="00D13D6A">
        <w:rPr>
          <w:rFonts w:ascii="Times New Roman" w:eastAsia="Times New Roman" w:hAnsi="Times New Roman" w:cs="Times New Roman"/>
          <w:sz w:val="28"/>
          <w:szCs w:val="28"/>
          <w:lang w:eastAsia="ru-RU"/>
        </w:rPr>
        <w:t xml:space="preserve"> реакций на </w:t>
      </w:r>
      <w:proofErr w:type="spellStart"/>
      <w:r w:rsidRPr="00D13D6A">
        <w:rPr>
          <w:rFonts w:ascii="Times New Roman" w:eastAsia="Times New Roman" w:hAnsi="Times New Roman" w:cs="Times New Roman"/>
          <w:sz w:val="28"/>
          <w:szCs w:val="28"/>
          <w:lang w:eastAsia="ru-RU"/>
        </w:rPr>
        <w:t>ужаление</w:t>
      </w:r>
      <w:proofErr w:type="spellEnd"/>
      <w:r w:rsidRPr="00D13D6A">
        <w:rPr>
          <w:rFonts w:ascii="Times New Roman" w:eastAsia="Times New Roman" w:hAnsi="Times New Roman" w:cs="Times New Roman"/>
          <w:sz w:val="28"/>
          <w:szCs w:val="28"/>
          <w:lang w:eastAsia="ru-RU"/>
        </w:rPr>
        <w:t xml:space="preserve"> является  попадающий</w:t>
      </w:r>
      <w:r w:rsidR="00E57BD7" w:rsidRPr="00D13D6A">
        <w:rPr>
          <w:rFonts w:ascii="Times New Roman" w:eastAsia="Times New Roman" w:hAnsi="Times New Roman" w:cs="Times New Roman"/>
          <w:sz w:val="28"/>
          <w:szCs w:val="28"/>
          <w:lang w:eastAsia="ru-RU"/>
        </w:rPr>
        <w:t xml:space="preserve"> в организм яд. При немедленной аллергич</w:t>
      </w:r>
      <w:r w:rsidRPr="00D13D6A">
        <w:rPr>
          <w:rFonts w:ascii="Times New Roman" w:eastAsia="Times New Roman" w:hAnsi="Times New Roman" w:cs="Times New Roman"/>
          <w:sz w:val="28"/>
          <w:szCs w:val="28"/>
          <w:lang w:eastAsia="ru-RU"/>
        </w:rPr>
        <w:t>еских</w:t>
      </w:r>
      <w:r w:rsidR="00D64031" w:rsidRPr="00D13D6A">
        <w:rPr>
          <w:rFonts w:ascii="Times New Roman" w:eastAsia="Times New Roman" w:hAnsi="Times New Roman" w:cs="Times New Roman"/>
          <w:sz w:val="28"/>
          <w:szCs w:val="28"/>
          <w:lang w:eastAsia="ru-RU"/>
        </w:rPr>
        <w:t xml:space="preserve"> реакции на </w:t>
      </w:r>
      <w:proofErr w:type="spellStart"/>
      <w:r w:rsidR="00D64031" w:rsidRPr="00D13D6A">
        <w:rPr>
          <w:rFonts w:ascii="Times New Roman" w:eastAsia="Times New Roman" w:hAnsi="Times New Roman" w:cs="Times New Roman"/>
          <w:sz w:val="28"/>
          <w:szCs w:val="28"/>
          <w:lang w:eastAsia="ru-RU"/>
        </w:rPr>
        <w:t>ужаление</w:t>
      </w:r>
      <w:proofErr w:type="spellEnd"/>
      <w:r w:rsidR="00D64031" w:rsidRPr="00D13D6A">
        <w:rPr>
          <w:rFonts w:ascii="Times New Roman" w:eastAsia="Times New Roman" w:hAnsi="Times New Roman" w:cs="Times New Roman"/>
          <w:sz w:val="28"/>
          <w:szCs w:val="28"/>
          <w:lang w:eastAsia="ru-RU"/>
        </w:rPr>
        <w:t xml:space="preserve">  </w:t>
      </w:r>
      <w:r w:rsidR="00E57BD7" w:rsidRPr="00D13D6A">
        <w:rPr>
          <w:rFonts w:ascii="Times New Roman" w:eastAsia="Times New Roman" w:hAnsi="Times New Roman" w:cs="Times New Roman"/>
          <w:sz w:val="28"/>
          <w:szCs w:val="28"/>
          <w:lang w:eastAsia="ru-RU"/>
        </w:rPr>
        <w:t xml:space="preserve"> клиническая картина разворач</w:t>
      </w:r>
      <w:r w:rsidRPr="00D13D6A">
        <w:rPr>
          <w:rFonts w:ascii="Times New Roman" w:eastAsia="Times New Roman" w:hAnsi="Times New Roman" w:cs="Times New Roman"/>
          <w:sz w:val="28"/>
          <w:szCs w:val="28"/>
          <w:lang w:eastAsia="ru-RU"/>
        </w:rPr>
        <w:t>ивается в течение</w:t>
      </w:r>
      <w:r w:rsidR="00303926" w:rsidRPr="00D13D6A">
        <w:rPr>
          <w:rFonts w:ascii="Times New Roman" w:eastAsia="Times New Roman" w:hAnsi="Times New Roman" w:cs="Times New Roman"/>
          <w:sz w:val="28"/>
          <w:szCs w:val="28"/>
          <w:lang w:eastAsia="ru-RU"/>
        </w:rPr>
        <w:t xml:space="preserve"> первых 10 мин</w:t>
      </w:r>
      <w:r w:rsidR="00E57BD7" w:rsidRPr="00D13D6A">
        <w:rPr>
          <w:rFonts w:ascii="Times New Roman" w:eastAsia="Times New Roman" w:hAnsi="Times New Roman" w:cs="Times New Roman"/>
          <w:sz w:val="28"/>
          <w:szCs w:val="28"/>
          <w:lang w:eastAsia="ru-RU"/>
        </w:rPr>
        <w:t>у</w:t>
      </w:r>
      <w:r w:rsidR="00303926" w:rsidRPr="00D13D6A">
        <w:rPr>
          <w:rFonts w:ascii="Times New Roman" w:eastAsia="Times New Roman" w:hAnsi="Times New Roman" w:cs="Times New Roman"/>
          <w:sz w:val="28"/>
          <w:szCs w:val="28"/>
          <w:lang w:eastAsia="ru-RU"/>
        </w:rPr>
        <w:t>т у</w:t>
      </w:r>
      <w:r w:rsidR="00E57BD7" w:rsidRPr="00D13D6A">
        <w:rPr>
          <w:rFonts w:ascii="Times New Roman" w:eastAsia="Times New Roman" w:hAnsi="Times New Roman" w:cs="Times New Roman"/>
          <w:sz w:val="28"/>
          <w:szCs w:val="28"/>
          <w:lang w:eastAsia="ru-RU"/>
        </w:rPr>
        <w:t xml:space="preserve"> 48%</w:t>
      </w:r>
      <w:r w:rsidRPr="00D13D6A">
        <w:rPr>
          <w:rFonts w:ascii="Times New Roman" w:eastAsia="Times New Roman" w:hAnsi="Times New Roman" w:cs="Times New Roman"/>
          <w:sz w:val="28"/>
          <w:szCs w:val="28"/>
          <w:lang w:eastAsia="ru-RU"/>
        </w:rPr>
        <w:t xml:space="preserve"> пациентов, от 10 до 20 мину</w:t>
      </w:r>
      <w:proofErr w:type="gramStart"/>
      <w:r w:rsidRPr="00D13D6A">
        <w:rPr>
          <w:rFonts w:ascii="Times New Roman" w:eastAsia="Times New Roman" w:hAnsi="Times New Roman" w:cs="Times New Roman"/>
          <w:sz w:val="28"/>
          <w:szCs w:val="28"/>
          <w:lang w:eastAsia="ru-RU"/>
        </w:rPr>
        <w:t>т-</w:t>
      </w:r>
      <w:proofErr w:type="gramEnd"/>
      <w:r w:rsidRPr="00D13D6A">
        <w:rPr>
          <w:rFonts w:ascii="Times New Roman" w:eastAsia="Times New Roman" w:hAnsi="Times New Roman" w:cs="Times New Roman"/>
          <w:sz w:val="28"/>
          <w:szCs w:val="28"/>
          <w:lang w:eastAsia="ru-RU"/>
        </w:rPr>
        <w:t xml:space="preserve"> у 20%,</w:t>
      </w:r>
      <w:r w:rsidR="00E57BD7" w:rsidRPr="00D13D6A">
        <w:rPr>
          <w:rFonts w:ascii="Times New Roman" w:eastAsia="Times New Roman" w:hAnsi="Times New Roman" w:cs="Times New Roman"/>
          <w:sz w:val="28"/>
          <w:szCs w:val="28"/>
          <w:lang w:eastAsia="ru-RU"/>
        </w:rPr>
        <w:t xml:space="preserve"> через 20-40</w:t>
      </w:r>
      <w:r w:rsidR="00303926" w:rsidRPr="00D13D6A">
        <w:rPr>
          <w:rFonts w:ascii="Times New Roman" w:eastAsia="Times New Roman" w:hAnsi="Times New Roman" w:cs="Times New Roman"/>
          <w:sz w:val="28"/>
          <w:szCs w:val="28"/>
          <w:lang w:eastAsia="ru-RU"/>
        </w:rPr>
        <w:t xml:space="preserve"> </w:t>
      </w:r>
      <w:r w:rsidRPr="00D13D6A">
        <w:rPr>
          <w:rFonts w:ascii="Times New Roman" w:eastAsia="Times New Roman" w:hAnsi="Times New Roman" w:cs="Times New Roman"/>
          <w:sz w:val="28"/>
          <w:szCs w:val="28"/>
          <w:lang w:eastAsia="ru-RU"/>
        </w:rPr>
        <w:t xml:space="preserve">минут - у 9%, </w:t>
      </w:r>
      <w:r w:rsidR="00303926" w:rsidRPr="00D13D6A">
        <w:rPr>
          <w:rFonts w:ascii="Times New Roman" w:eastAsia="Times New Roman" w:hAnsi="Times New Roman" w:cs="Times New Roman"/>
          <w:sz w:val="28"/>
          <w:szCs w:val="28"/>
          <w:lang w:eastAsia="ru-RU"/>
        </w:rPr>
        <w:t>через 40 минут</w:t>
      </w:r>
      <w:r w:rsidR="00F05361" w:rsidRPr="00D13D6A">
        <w:rPr>
          <w:rFonts w:ascii="Times New Roman" w:eastAsia="Times New Roman" w:hAnsi="Times New Roman" w:cs="Times New Roman"/>
          <w:sz w:val="28"/>
          <w:szCs w:val="28"/>
          <w:lang w:eastAsia="ru-RU"/>
        </w:rPr>
        <w:t xml:space="preserve">- </w:t>
      </w:r>
      <w:r w:rsidRPr="00D13D6A">
        <w:rPr>
          <w:rFonts w:ascii="Times New Roman" w:eastAsia="Times New Roman" w:hAnsi="Times New Roman" w:cs="Times New Roman"/>
          <w:sz w:val="28"/>
          <w:szCs w:val="28"/>
          <w:lang w:eastAsia="ru-RU"/>
        </w:rPr>
        <w:t>у 11%.</w:t>
      </w:r>
      <w:r w:rsidR="00E57BD7" w:rsidRPr="00D13D6A">
        <w:rPr>
          <w:rFonts w:ascii="Times New Roman" w:eastAsia="Times New Roman" w:hAnsi="Times New Roman" w:cs="Times New Roman"/>
          <w:sz w:val="28"/>
          <w:szCs w:val="28"/>
          <w:lang w:eastAsia="ru-RU"/>
        </w:rPr>
        <w:t xml:space="preserve"> Установлено</w:t>
      </w:r>
      <w:r w:rsidRPr="00D13D6A">
        <w:rPr>
          <w:rFonts w:ascii="Times New Roman" w:eastAsia="Times New Roman" w:hAnsi="Times New Roman" w:cs="Times New Roman"/>
          <w:sz w:val="28"/>
          <w:szCs w:val="28"/>
          <w:lang w:eastAsia="ru-RU"/>
        </w:rPr>
        <w:t xml:space="preserve">, что чем тяжелее протекает </w:t>
      </w:r>
      <w:r w:rsidR="00E57BD7" w:rsidRPr="00D13D6A">
        <w:rPr>
          <w:rFonts w:ascii="Times New Roman" w:eastAsia="Times New Roman" w:hAnsi="Times New Roman" w:cs="Times New Roman"/>
          <w:sz w:val="28"/>
          <w:szCs w:val="28"/>
          <w:lang w:eastAsia="ru-RU"/>
        </w:rPr>
        <w:t>первичная реакция</w:t>
      </w:r>
      <w:r w:rsidRPr="00D13D6A">
        <w:rPr>
          <w:rFonts w:ascii="Times New Roman" w:eastAsia="Times New Roman" w:hAnsi="Times New Roman" w:cs="Times New Roman"/>
          <w:sz w:val="28"/>
          <w:szCs w:val="28"/>
          <w:lang w:eastAsia="ru-RU"/>
        </w:rPr>
        <w:t xml:space="preserve"> на </w:t>
      </w:r>
      <w:proofErr w:type="spellStart"/>
      <w:r w:rsidRPr="00D13D6A">
        <w:rPr>
          <w:rFonts w:ascii="Times New Roman" w:eastAsia="Times New Roman" w:hAnsi="Times New Roman" w:cs="Times New Roman"/>
          <w:sz w:val="28"/>
          <w:szCs w:val="28"/>
          <w:lang w:eastAsia="ru-RU"/>
        </w:rPr>
        <w:t>ужаление</w:t>
      </w:r>
      <w:proofErr w:type="spellEnd"/>
      <w:r w:rsidRPr="00D13D6A">
        <w:rPr>
          <w:rFonts w:ascii="Times New Roman" w:eastAsia="Times New Roman" w:hAnsi="Times New Roman" w:cs="Times New Roman"/>
          <w:sz w:val="28"/>
          <w:szCs w:val="28"/>
          <w:lang w:eastAsia="ru-RU"/>
        </w:rPr>
        <w:t xml:space="preserve">, </w:t>
      </w:r>
      <w:r w:rsidR="00E57BD7" w:rsidRPr="00D13D6A">
        <w:rPr>
          <w:rFonts w:ascii="Times New Roman" w:eastAsia="Times New Roman" w:hAnsi="Times New Roman" w:cs="Times New Roman"/>
          <w:sz w:val="28"/>
          <w:szCs w:val="28"/>
          <w:lang w:eastAsia="ru-RU"/>
        </w:rPr>
        <w:t>тем выше вероят</w:t>
      </w:r>
      <w:r w:rsidR="00303926" w:rsidRPr="00D13D6A">
        <w:rPr>
          <w:rFonts w:ascii="Times New Roman" w:eastAsia="Times New Roman" w:hAnsi="Times New Roman" w:cs="Times New Roman"/>
          <w:sz w:val="28"/>
          <w:szCs w:val="28"/>
          <w:lang w:eastAsia="ru-RU"/>
        </w:rPr>
        <w:t xml:space="preserve">ность </w:t>
      </w:r>
      <w:r w:rsidR="0060736F" w:rsidRPr="00D13D6A">
        <w:rPr>
          <w:rFonts w:ascii="Times New Roman" w:eastAsia="Times New Roman" w:hAnsi="Times New Roman" w:cs="Times New Roman"/>
          <w:sz w:val="28"/>
          <w:szCs w:val="28"/>
          <w:lang w:eastAsia="ru-RU"/>
        </w:rPr>
        <w:t xml:space="preserve">ее </w:t>
      </w:r>
      <w:r w:rsidR="00303926" w:rsidRPr="00D13D6A">
        <w:rPr>
          <w:rFonts w:ascii="Times New Roman" w:eastAsia="Times New Roman" w:hAnsi="Times New Roman" w:cs="Times New Roman"/>
          <w:sz w:val="28"/>
          <w:szCs w:val="28"/>
          <w:lang w:eastAsia="ru-RU"/>
        </w:rPr>
        <w:t xml:space="preserve">повторения. </w:t>
      </w:r>
      <w:proofErr w:type="spellStart"/>
      <w:r w:rsidR="00303926" w:rsidRPr="00D13D6A">
        <w:rPr>
          <w:rFonts w:ascii="Times New Roman" w:eastAsia="Times New Roman" w:hAnsi="Times New Roman" w:cs="Times New Roman"/>
          <w:sz w:val="28"/>
          <w:szCs w:val="28"/>
          <w:lang w:eastAsia="ru-RU"/>
        </w:rPr>
        <w:t>Инсектная</w:t>
      </w:r>
      <w:proofErr w:type="spellEnd"/>
      <w:r w:rsidR="00303926" w:rsidRPr="00D13D6A">
        <w:rPr>
          <w:rFonts w:ascii="Times New Roman" w:eastAsia="Times New Roman" w:hAnsi="Times New Roman" w:cs="Times New Roman"/>
          <w:sz w:val="28"/>
          <w:szCs w:val="28"/>
          <w:lang w:eastAsia="ru-RU"/>
        </w:rPr>
        <w:t xml:space="preserve"> аллергия характеризует</w:t>
      </w:r>
      <w:r w:rsidR="00E57BD7" w:rsidRPr="00D13D6A">
        <w:rPr>
          <w:rFonts w:ascii="Times New Roman" w:eastAsia="Times New Roman" w:hAnsi="Times New Roman" w:cs="Times New Roman"/>
          <w:sz w:val="28"/>
          <w:szCs w:val="28"/>
          <w:lang w:eastAsia="ru-RU"/>
        </w:rPr>
        <w:t>ся выраженными местными и системными реакция</w:t>
      </w:r>
      <w:r w:rsidR="0060736F" w:rsidRPr="00D13D6A">
        <w:rPr>
          <w:rFonts w:ascii="Times New Roman" w:eastAsia="Times New Roman" w:hAnsi="Times New Roman" w:cs="Times New Roman"/>
          <w:sz w:val="28"/>
          <w:szCs w:val="28"/>
          <w:lang w:eastAsia="ru-RU"/>
        </w:rPr>
        <w:t xml:space="preserve">ми. </w:t>
      </w:r>
      <w:proofErr w:type="gramStart"/>
      <w:r w:rsidR="0060736F" w:rsidRPr="00D13D6A">
        <w:rPr>
          <w:rFonts w:ascii="Times New Roman" w:eastAsia="Times New Roman" w:hAnsi="Times New Roman" w:cs="Times New Roman"/>
          <w:sz w:val="28"/>
          <w:szCs w:val="28"/>
          <w:lang w:eastAsia="ru-RU"/>
        </w:rPr>
        <w:t>Местная</w:t>
      </w:r>
      <w:proofErr w:type="gramEnd"/>
      <w:r w:rsidR="0060736F" w:rsidRPr="00D13D6A">
        <w:rPr>
          <w:rFonts w:ascii="Times New Roman" w:eastAsia="Times New Roman" w:hAnsi="Times New Roman" w:cs="Times New Roman"/>
          <w:sz w:val="28"/>
          <w:szCs w:val="28"/>
          <w:lang w:eastAsia="ru-RU"/>
        </w:rPr>
        <w:t xml:space="preserve"> – в месте </w:t>
      </w:r>
      <w:proofErr w:type="spellStart"/>
      <w:r w:rsidR="0060736F" w:rsidRPr="00D13D6A">
        <w:rPr>
          <w:rFonts w:ascii="Times New Roman" w:eastAsia="Times New Roman" w:hAnsi="Times New Roman" w:cs="Times New Roman"/>
          <w:sz w:val="28"/>
          <w:szCs w:val="28"/>
          <w:lang w:eastAsia="ru-RU"/>
        </w:rPr>
        <w:t>ужаления</w:t>
      </w:r>
      <w:proofErr w:type="spellEnd"/>
      <w:r w:rsidR="0060736F" w:rsidRPr="00D13D6A">
        <w:rPr>
          <w:rFonts w:ascii="Times New Roman" w:eastAsia="Times New Roman" w:hAnsi="Times New Roman" w:cs="Times New Roman"/>
          <w:sz w:val="28"/>
          <w:szCs w:val="28"/>
          <w:lang w:eastAsia="ru-RU"/>
        </w:rPr>
        <w:t xml:space="preserve"> появляется</w:t>
      </w:r>
      <w:r w:rsidR="00E57BD7" w:rsidRPr="00D13D6A">
        <w:rPr>
          <w:rFonts w:ascii="Times New Roman" w:eastAsia="Times New Roman" w:hAnsi="Times New Roman" w:cs="Times New Roman"/>
          <w:sz w:val="28"/>
          <w:szCs w:val="28"/>
          <w:lang w:eastAsia="ru-RU"/>
        </w:rPr>
        <w:t xml:space="preserve"> </w:t>
      </w:r>
      <w:r w:rsidR="00C5380F" w:rsidRPr="00D13D6A">
        <w:rPr>
          <w:rFonts w:ascii="Times New Roman" w:eastAsia="Times New Roman" w:hAnsi="Times New Roman" w:cs="Times New Roman"/>
          <w:sz w:val="28"/>
          <w:szCs w:val="28"/>
          <w:lang w:eastAsia="ru-RU"/>
        </w:rPr>
        <w:t>отек и участок покраснения диаметр более 10 с</w:t>
      </w:r>
      <w:r w:rsidR="00303926" w:rsidRPr="00D13D6A">
        <w:rPr>
          <w:rFonts w:ascii="Times New Roman" w:eastAsia="Times New Roman" w:hAnsi="Times New Roman" w:cs="Times New Roman"/>
          <w:sz w:val="28"/>
          <w:szCs w:val="28"/>
          <w:lang w:eastAsia="ru-RU"/>
        </w:rPr>
        <w:t>м, котор</w:t>
      </w:r>
      <w:r w:rsidR="0060736F" w:rsidRPr="00D13D6A">
        <w:rPr>
          <w:rFonts w:ascii="Times New Roman" w:eastAsia="Times New Roman" w:hAnsi="Times New Roman" w:cs="Times New Roman"/>
          <w:sz w:val="28"/>
          <w:szCs w:val="28"/>
          <w:lang w:eastAsia="ru-RU"/>
        </w:rPr>
        <w:t>ые сохраняю</w:t>
      </w:r>
      <w:r w:rsidR="00C5380F" w:rsidRPr="00D13D6A">
        <w:rPr>
          <w:rFonts w:ascii="Times New Roman" w:eastAsia="Times New Roman" w:hAnsi="Times New Roman" w:cs="Times New Roman"/>
          <w:sz w:val="28"/>
          <w:szCs w:val="28"/>
          <w:lang w:eastAsia="ru-RU"/>
        </w:rPr>
        <w:t>тся более 24 часов. Нарастающий отек в полости р</w:t>
      </w:r>
      <w:r w:rsidR="00303926" w:rsidRPr="00D13D6A">
        <w:rPr>
          <w:rFonts w:ascii="Times New Roman" w:eastAsia="Times New Roman" w:hAnsi="Times New Roman" w:cs="Times New Roman"/>
          <w:sz w:val="28"/>
          <w:szCs w:val="28"/>
          <w:lang w:eastAsia="ru-RU"/>
        </w:rPr>
        <w:t xml:space="preserve">та и глотки утяжеляет прогноз, так </w:t>
      </w:r>
      <w:r w:rsidR="00C5380F" w:rsidRPr="00D13D6A">
        <w:rPr>
          <w:rFonts w:ascii="Times New Roman" w:eastAsia="Times New Roman" w:hAnsi="Times New Roman" w:cs="Times New Roman"/>
          <w:sz w:val="28"/>
          <w:szCs w:val="28"/>
          <w:lang w:eastAsia="ru-RU"/>
        </w:rPr>
        <w:t>к</w:t>
      </w:r>
      <w:r w:rsidR="0060736F" w:rsidRPr="00D13D6A">
        <w:rPr>
          <w:rFonts w:ascii="Times New Roman" w:eastAsia="Times New Roman" w:hAnsi="Times New Roman" w:cs="Times New Roman"/>
          <w:sz w:val="28"/>
          <w:szCs w:val="28"/>
          <w:lang w:eastAsia="ru-RU"/>
        </w:rPr>
        <w:t>ак может быть первым признаком</w:t>
      </w:r>
      <w:r w:rsidR="00C5380F" w:rsidRPr="00D13D6A">
        <w:rPr>
          <w:rFonts w:ascii="Times New Roman" w:eastAsia="Times New Roman" w:hAnsi="Times New Roman" w:cs="Times New Roman"/>
          <w:sz w:val="28"/>
          <w:szCs w:val="28"/>
          <w:lang w:eastAsia="ru-RU"/>
        </w:rPr>
        <w:t xml:space="preserve"> развития системной реакции. Системные реакции </w:t>
      </w:r>
      <w:r w:rsidR="0060736F" w:rsidRPr="00D13D6A">
        <w:rPr>
          <w:rFonts w:ascii="Times New Roman" w:eastAsia="Times New Roman" w:hAnsi="Times New Roman" w:cs="Times New Roman"/>
          <w:sz w:val="28"/>
          <w:szCs w:val="28"/>
          <w:lang w:eastAsia="ru-RU"/>
        </w:rPr>
        <w:t xml:space="preserve">могут развиться после </w:t>
      </w:r>
      <w:proofErr w:type="spellStart"/>
      <w:r w:rsidR="0060736F" w:rsidRPr="00D13D6A">
        <w:rPr>
          <w:rFonts w:ascii="Times New Roman" w:eastAsia="Times New Roman" w:hAnsi="Times New Roman" w:cs="Times New Roman"/>
          <w:sz w:val="28"/>
          <w:szCs w:val="28"/>
          <w:lang w:eastAsia="ru-RU"/>
        </w:rPr>
        <w:t>ужаления</w:t>
      </w:r>
      <w:proofErr w:type="spellEnd"/>
      <w:r w:rsidR="00C5380F" w:rsidRPr="00D13D6A">
        <w:rPr>
          <w:rFonts w:ascii="Times New Roman" w:eastAsia="Times New Roman" w:hAnsi="Times New Roman" w:cs="Times New Roman"/>
          <w:sz w:val="28"/>
          <w:szCs w:val="28"/>
          <w:lang w:eastAsia="ru-RU"/>
        </w:rPr>
        <w:t xml:space="preserve"> в любую </w:t>
      </w:r>
      <w:r w:rsidR="0060736F" w:rsidRPr="00D13D6A">
        <w:rPr>
          <w:rFonts w:ascii="Times New Roman" w:eastAsia="Times New Roman" w:hAnsi="Times New Roman" w:cs="Times New Roman"/>
          <w:sz w:val="28"/>
          <w:szCs w:val="28"/>
          <w:lang w:eastAsia="ru-RU"/>
        </w:rPr>
        <w:t xml:space="preserve">часть тела, но чаще при </w:t>
      </w:r>
      <w:proofErr w:type="spellStart"/>
      <w:r w:rsidR="0060736F" w:rsidRPr="00D13D6A">
        <w:rPr>
          <w:rFonts w:ascii="Times New Roman" w:eastAsia="Times New Roman" w:hAnsi="Times New Roman" w:cs="Times New Roman"/>
          <w:sz w:val="28"/>
          <w:szCs w:val="28"/>
          <w:lang w:eastAsia="ru-RU"/>
        </w:rPr>
        <w:t>ужалении</w:t>
      </w:r>
      <w:proofErr w:type="spellEnd"/>
      <w:r w:rsidR="00C5380F" w:rsidRPr="00D13D6A">
        <w:rPr>
          <w:rFonts w:ascii="Times New Roman" w:eastAsia="Times New Roman" w:hAnsi="Times New Roman" w:cs="Times New Roman"/>
          <w:sz w:val="28"/>
          <w:szCs w:val="28"/>
          <w:lang w:eastAsia="ru-RU"/>
        </w:rPr>
        <w:t xml:space="preserve"> в голову и шею. </w:t>
      </w:r>
    </w:p>
    <w:p w:rsidR="00F05361" w:rsidRPr="00D13D6A" w:rsidRDefault="00F05361"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303926" w:rsidRPr="00D13D6A" w:rsidRDefault="00C5380F"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ЛАТЕКСНАЯ</w:t>
      </w:r>
      <w:r w:rsidR="00303926" w:rsidRPr="00D13D6A">
        <w:rPr>
          <w:rFonts w:ascii="Times New Roman" w:eastAsia="Times New Roman" w:hAnsi="Times New Roman" w:cs="Times New Roman"/>
          <w:b/>
          <w:sz w:val="28"/>
          <w:szCs w:val="28"/>
          <w:lang w:eastAsia="ru-RU"/>
        </w:rPr>
        <w:t xml:space="preserve"> АЛЛЕРГИЯ</w:t>
      </w:r>
    </w:p>
    <w:p w:rsidR="00C5380F" w:rsidRPr="00D13D6A" w:rsidRDefault="00C5380F"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Группу повышенного риска составляют медицинские работники и </w:t>
      </w:r>
      <w:proofErr w:type="gramStart"/>
      <w:r w:rsidRPr="00D13D6A">
        <w:rPr>
          <w:rFonts w:ascii="Times New Roman" w:eastAsia="Times New Roman" w:hAnsi="Times New Roman" w:cs="Times New Roman"/>
          <w:sz w:val="28"/>
          <w:szCs w:val="28"/>
          <w:lang w:eastAsia="ru-RU"/>
        </w:rPr>
        <w:t>лица</w:t>
      </w:r>
      <w:proofErr w:type="gramEnd"/>
      <w:r w:rsidRPr="00D13D6A">
        <w:rPr>
          <w:rFonts w:ascii="Times New Roman" w:eastAsia="Times New Roman" w:hAnsi="Times New Roman" w:cs="Times New Roman"/>
          <w:sz w:val="28"/>
          <w:szCs w:val="28"/>
          <w:lang w:eastAsia="ru-RU"/>
        </w:rPr>
        <w:t xml:space="preserve"> контактирующие с латексным сырьем в процессе производства </w:t>
      </w:r>
      <w:r w:rsidR="00CA37F4" w:rsidRPr="00D13D6A">
        <w:rPr>
          <w:rFonts w:ascii="Times New Roman" w:eastAsia="Times New Roman" w:hAnsi="Times New Roman" w:cs="Times New Roman"/>
          <w:sz w:val="28"/>
          <w:szCs w:val="28"/>
          <w:lang w:eastAsia="ru-RU"/>
        </w:rPr>
        <w:t xml:space="preserve">резиновых </w:t>
      </w:r>
      <w:r w:rsidRPr="00D13D6A">
        <w:rPr>
          <w:rFonts w:ascii="Times New Roman" w:eastAsia="Times New Roman" w:hAnsi="Times New Roman" w:cs="Times New Roman"/>
          <w:sz w:val="28"/>
          <w:szCs w:val="28"/>
          <w:lang w:eastAsia="ru-RU"/>
        </w:rPr>
        <w:t xml:space="preserve">изделий. </w:t>
      </w:r>
    </w:p>
    <w:p w:rsidR="003C4585" w:rsidRPr="00D13D6A" w:rsidRDefault="00BD35F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i/>
          <w:sz w:val="28"/>
          <w:szCs w:val="28"/>
          <w:lang w:eastAsia="ru-RU"/>
        </w:rPr>
        <w:t>Клиника:</w:t>
      </w:r>
      <w:r w:rsidRPr="00D13D6A">
        <w:rPr>
          <w:rFonts w:ascii="Times New Roman" w:eastAsia="Times New Roman" w:hAnsi="Times New Roman" w:cs="Times New Roman"/>
          <w:sz w:val="28"/>
          <w:szCs w:val="28"/>
          <w:lang w:eastAsia="ru-RU"/>
        </w:rPr>
        <w:t xml:space="preserve"> характеризуется выраженными местными и системными реакциями. М</w:t>
      </w:r>
      <w:r w:rsidR="00C5380F" w:rsidRPr="00D13D6A">
        <w:rPr>
          <w:rFonts w:ascii="Times New Roman" w:eastAsia="Times New Roman" w:hAnsi="Times New Roman" w:cs="Times New Roman"/>
          <w:sz w:val="28"/>
          <w:szCs w:val="28"/>
          <w:lang w:eastAsia="ru-RU"/>
        </w:rPr>
        <w:t xml:space="preserve">естные </w:t>
      </w:r>
      <w:r w:rsidRPr="00D13D6A">
        <w:rPr>
          <w:rFonts w:ascii="Times New Roman" w:eastAsia="Times New Roman" w:hAnsi="Times New Roman" w:cs="Times New Roman"/>
          <w:sz w:val="28"/>
          <w:szCs w:val="28"/>
          <w:lang w:eastAsia="ru-RU"/>
        </w:rPr>
        <w:t xml:space="preserve">проявляются дерматитом, </w:t>
      </w:r>
      <w:r w:rsidR="00C5380F" w:rsidRPr="00D13D6A">
        <w:rPr>
          <w:rFonts w:ascii="Times New Roman" w:eastAsia="Times New Roman" w:hAnsi="Times New Roman" w:cs="Times New Roman"/>
          <w:sz w:val="28"/>
          <w:szCs w:val="28"/>
          <w:lang w:eastAsia="ru-RU"/>
        </w:rPr>
        <w:t>крапивнице</w:t>
      </w:r>
      <w:r w:rsidRPr="00D13D6A">
        <w:rPr>
          <w:rFonts w:ascii="Times New Roman" w:eastAsia="Times New Roman" w:hAnsi="Times New Roman" w:cs="Times New Roman"/>
          <w:sz w:val="28"/>
          <w:szCs w:val="28"/>
          <w:lang w:eastAsia="ru-RU"/>
        </w:rPr>
        <w:t>й. С</w:t>
      </w:r>
      <w:r w:rsidR="00C5380F" w:rsidRPr="00D13D6A">
        <w:rPr>
          <w:rFonts w:ascii="Times New Roman" w:eastAsia="Times New Roman" w:hAnsi="Times New Roman" w:cs="Times New Roman"/>
          <w:sz w:val="28"/>
          <w:szCs w:val="28"/>
          <w:lang w:eastAsia="ru-RU"/>
        </w:rPr>
        <w:t xml:space="preserve">истемные реакции включают широкий диапазон симптомов: от зуда любой локализации, ринита, конъюнктивита, ощущение першения в горле, </w:t>
      </w:r>
      <w:r w:rsidR="00C5380F" w:rsidRPr="00D13D6A">
        <w:rPr>
          <w:rFonts w:ascii="Times New Roman" w:eastAsia="Times New Roman" w:hAnsi="Times New Roman" w:cs="Times New Roman"/>
          <w:sz w:val="28"/>
          <w:szCs w:val="28"/>
          <w:lang w:eastAsia="ru-RU"/>
        </w:rPr>
        <w:lastRenderedPageBreak/>
        <w:t>приступов затрудненного дыхания до распростр</w:t>
      </w:r>
      <w:r w:rsidR="00CA37F4" w:rsidRPr="00D13D6A">
        <w:rPr>
          <w:rFonts w:ascii="Times New Roman" w:eastAsia="Times New Roman" w:hAnsi="Times New Roman" w:cs="Times New Roman"/>
          <w:sz w:val="28"/>
          <w:szCs w:val="28"/>
          <w:lang w:eastAsia="ru-RU"/>
        </w:rPr>
        <w:t xml:space="preserve">аненной крапивницы, отека </w:t>
      </w:r>
      <w:proofErr w:type="spellStart"/>
      <w:r w:rsidR="00CA37F4" w:rsidRPr="00D13D6A">
        <w:rPr>
          <w:rFonts w:ascii="Times New Roman" w:eastAsia="Times New Roman" w:hAnsi="Times New Roman" w:cs="Times New Roman"/>
          <w:sz w:val="28"/>
          <w:szCs w:val="28"/>
          <w:lang w:eastAsia="ru-RU"/>
        </w:rPr>
        <w:t>Квинке</w:t>
      </w:r>
      <w:proofErr w:type="spellEnd"/>
      <w:r w:rsidR="00C5380F" w:rsidRPr="00D13D6A">
        <w:rPr>
          <w:rFonts w:ascii="Times New Roman" w:eastAsia="Times New Roman" w:hAnsi="Times New Roman" w:cs="Times New Roman"/>
          <w:sz w:val="28"/>
          <w:szCs w:val="28"/>
          <w:lang w:eastAsia="ru-RU"/>
        </w:rPr>
        <w:t>, анафилактического шока. У больных латексной аллергией возможны перекрестные</w:t>
      </w:r>
      <w:r w:rsidR="003C4585" w:rsidRPr="00D13D6A">
        <w:rPr>
          <w:rFonts w:ascii="Times New Roman" w:eastAsia="Times New Roman" w:hAnsi="Times New Roman" w:cs="Times New Roman"/>
          <w:sz w:val="28"/>
          <w:szCs w:val="28"/>
          <w:lang w:eastAsia="ru-RU"/>
        </w:rPr>
        <w:t xml:space="preserve"> аллергиче</w:t>
      </w:r>
      <w:r w:rsidRPr="00D13D6A">
        <w:rPr>
          <w:rFonts w:ascii="Times New Roman" w:eastAsia="Times New Roman" w:hAnsi="Times New Roman" w:cs="Times New Roman"/>
          <w:sz w:val="28"/>
          <w:szCs w:val="28"/>
          <w:lang w:eastAsia="ru-RU"/>
        </w:rPr>
        <w:t>ские реакции с рядом белковых веществ содержащих</w:t>
      </w:r>
      <w:r w:rsidR="00CA37F4" w:rsidRPr="00D13D6A">
        <w:rPr>
          <w:rFonts w:ascii="Times New Roman" w:eastAsia="Times New Roman" w:hAnsi="Times New Roman" w:cs="Times New Roman"/>
          <w:sz w:val="28"/>
          <w:szCs w:val="28"/>
          <w:lang w:eastAsia="ru-RU"/>
        </w:rPr>
        <w:t>ся в пищевых продуктах (</w:t>
      </w:r>
      <w:r w:rsidR="003C4585" w:rsidRPr="00D13D6A">
        <w:rPr>
          <w:rFonts w:ascii="Times New Roman" w:eastAsia="Times New Roman" w:hAnsi="Times New Roman" w:cs="Times New Roman"/>
          <w:sz w:val="28"/>
          <w:szCs w:val="28"/>
          <w:lang w:eastAsia="ru-RU"/>
        </w:rPr>
        <w:t>б</w:t>
      </w:r>
      <w:r w:rsidR="00CA37F4" w:rsidRPr="00D13D6A">
        <w:rPr>
          <w:rFonts w:ascii="Times New Roman" w:eastAsia="Times New Roman" w:hAnsi="Times New Roman" w:cs="Times New Roman"/>
          <w:sz w:val="28"/>
          <w:szCs w:val="28"/>
          <w:lang w:eastAsia="ru-RU"/>
        </w:rPr>
        <w:t>ананах, киви, томатах, картофеле</w:t>
      </w:r>
      <w:r w:rsidR="003C4585" w:rsidRPr="00D13D6A">
        <w:rPr>
          <w:rFonts w:ascii="Times New Roman" w:eastAsia="Times New Roman" w:hAnsi="Times New Roman" w:cs="Times New Roman"/>
          <w:sz w:val="28"/>
          <w:szCs w:val="28"/>
          <w:lang w:eastAsia="ru-RU"/>
        </w:rPr>
        <w:t>, яблоках,</w:t>
      </w:r>
      <w:r w:rsidRPr="00D13D6A">
        <w:rPr>
          <w:rFonts w:ascii="Times New Roman" w:eastAsia="Times New Roman" w:hAnsi="Times New Roman" w:cs="Times New Roman"/>
          <w:sz w:val="28"/>
          <w:szCs w:val="28"/>
          <w:lang w:eastAsia="ru-RU"/>
        </w:rPr>
        <w:t xml:space="preserve"> </w:t>
      </w:r>
      <w:r w:rsidR="00CA37F4" w:rsidRPr="00D13D6A">
        <w:rPr>
          <w:rFonts w:ascii="Times New Roman" w:eastAsia="Times New Roman" w:hAnsi="Times New Roman" w:cs="Times New Roman"/>
          <w:sz w:val="28"/>
          <w:szCs w:val="28"/>
          <w:lang w:eastAsia="ru-RU"/>
        </w:rPr>
        <w:t>крабах и др.), что получило название «</w:t>
      </w:r>
      <w:r w:rsidR="00710884" w:rsidRPr="00D13D6A">
        <w:rPr>
          <w:rFonts w:ascii="Times New Roman" w:eastAsia="Times New Roman" w:hAnsi="Times New Roman" w:cs="Times New Roman"/>
          <w:sz w:val="28"/>
          <w:szCs w:val="28"/>
          <w:lang w:eastAsia="ru-RU"/>
        </w:rPr>
        <w:t>фруктово-латексного синдрома.</w:t>
      </w:r>
    </w:p>
    <w:p w:rsidR="005F3484" w:rsidRPr="00D13D6A" w:rsidRDefault="005F3484"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C5380F" w:rsidRPr="00D13D6A" w:rsidRDefault="00B241B0"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ЛЕКАРСТВЕННАЯ АЛЛЕРГИЯ</w:t>
      </w:r>
      <w:r w:rsidR="003C4585" w:rsidRPr="00D13D6A">
        <w:rPr>
          <w:rFonts w:ascii="Times New Roman" w:eastAsia="Times New Roman" w:hAnsi="Times New Roman" w:cs="Times New Roman"/>
          <w:b/>
          <w:sz w:val="28"/>
          <w:szCs w:val="28"/>
          <w:lang w:eastAsia="ru-RU"/>
        </w:rPr>
        <w:t xml:space="preserve"> </w:t>
      </w:r>
      <w:r w:rsidR="00C5380F" w:rsidRPr="00D13D6A">
        <w:rPr>
          <w:rFonts w:ascii="Times New Roman" w:eastAsia="Times New Roman" w:hAnsi="Times New Roman" w:cs="Times New Roman"/>
          <w:b/>
          <w:sz w:val="28"/>
          <w:szCs w:val="28"/>
          <w:lang w:eastAsia="ru-RU"/>
        </w:rPr>
        <w:t xml:space="preserve">  </w:t>
      </w:r>
    </w:p>
    <w:p w:rsidR="00B241B0" w:rsidRPr="00D13D6A" w:rsidRDefault="00B241B0"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Это повышенная</w:t>
      </w:r>
      <w:r w:rsidR="00C5380F" w:rsidRPr="00D13D6A">
        <w:rPr>
          <w:rFonts w:ascii="Times New Roman" w:eastAsia="Times New Roman" w:hAnsi="Times New Roman" w:cs="Times New Roman"/>
          <w:sz w:val="28"/>
          <w:szCs w:val="28"/>
          <w:lang w:eastAsia="ru-RU"/>
        </w:rPr>
        <w:t xml:space="preserve"> </w:t>
      </w:r>
      <w:r w:rsidR="003C4585" w:rsidRPr="00D13D6A">
        <w:rPr>
          <w:rFonts w:ascii="Times New Roman" w:eastAsia="Times New Roman" w:hAnsi="Times New Roman" w:cs="Times New Roman"/>
          <w:sz w:val="28"/>
          <w:szCs w:val="28"/>
          <w:lang w:eastAsia="ru-RU"/>
        </w:rPr>
        <w:t>чувствительность организма к лекарственному препарату, в основе которого лежат иммуно</w:t>
      </w:r>
      <w:r w:rsidR="00BD35F3" w:rsidRPr="00D13D6A">
        <w:rPr>
          <w:rFonts w:ascii="Times New Roman" w:eastAsia="Times New Roman" w:hAnsi="Times New Roman" w:cs="Times New Roman"/>
          <w:sz w:val="28"/>
          <w:szCs w:val="28"/>
          <w:lang w:eastAsia="ru-RU"/>
        </w:rPr>
        <w:t xml:space="preserve">логические механизмы. </w:t>
      </w:r>
    </w:p>
    <w:p w:rsidR="00B241B0" w:rsidRPr="00D13D6A" w:rsidRDefault="00BD35F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При лекарственной аллер</w:t>
      </w:r>
      <w:r w:rsidR="003C4585" w:rsidRPr="00D13D6A">
        <w:rPr>
          <w:rFonts w:ascii="Times New Roman" w:eastAsia="Times New Roman" w:hAnsi="Times New Roman" w:cs="Times New Roman"/>
          <w:sz w:val="28"/>
          <w:szCs w:val="28"/>
          <w:lang w:eastAsia="ru-RU"/>
        </w:rPr>
        <w:t>гии возможны</w:t>
      </w:r>
      <w:r w:rsidRPr="00D13D6A">
        <w:rPr>
          <w:rFonts w:ascii="Times New Roman" w:eastAsia="Times New Roman" w:hAnsi="Times New Roman" w:cs="Times New Roman"/>
          <w:sz w:val="28"/>
          <w:szCs w:val="28"/>
          <w:lang w:eastAsia="ru-RU"/>
        </w:rPr>
        <w:t xml:space="preserve"> групповые и перекрестные аллергичес</w:t>
      </w:r>
      <w:r w:rsidR="003C4585" w:rsidRPr="00D13D6A">
        <w:rPr>
          <w:rFonts w:ascii="Times New Roman" w:eastAsia="Times New Roman" w:hAnsi="Times New Roman" w:cs="Times New Roman"/>
          <w:sz w:val="28"/>
          <w:szCs w:val="28"/>
          <w:lang w:eastAsia="ru-RU"/>
        </w:rPr>
        <w:t xml:space="preserve">кие </w:t>
      </w:r>
      <w:r w:rsidR="00B241B0" w:rsidRPr="00D13D6A">
        <w:rPr>
          <w:rFonts w:ascii="Times New Roman" w:eastAsia="Times New Roman" w:hAnsi="Times New Roman" w:cs="Times New Roman"/>
          <w:sz w:val="28"/>
          <w:szCs w:val="28"/>
          <w:lang w:eastAsia="ru-RU"/>
        </w:rPr>
        <w:t>реакции, обусловленные общностью строения основных структур медикаментов.</w:t>
      </w:r>
      <w:r w:rsidRPr="00D13D6A">
        <w:rPr>
          <w:rFonts w:ascii="Times New Roman" w:eastAsia="Times New Roman" w:hAnsi="Times New Roman" w:cs="Times New Roman"/>
          <w:sz w:val="28"/>
          <w:szCs w:val="28"/>
          <w:lang w:eastAsia="ru-RU"/>
        </w:rPr>
        <w:t xml:space="preserve">  </w:t>
      </w:r>
    </w:p>
    <w:p w:rsidR="003C4585" w:rsidRPr="00D13D6A" w:rsidRDefault="00BD35F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Кожные проявления лекарствен</w:t>
      </w:r>
      <w:r w:rsidR="003C4585" w:rsidRPr="00D13D6A">
        <w:rPr>
          <w:rFonts w:ascii="Times New Roman" w:eastAsia="Times New Roman" w:hAnsi="Times New Roman" w:cs="Times New Roman"/>
          <w:sz w:val="28"/>
          <w:szCs w:val="28"/>
          <w:lang w:eastAsia="ru-RU"/>
        </w:rPr>
        <w:t>ной аллергии</w:t>
      </w:r>
      <w:r w:rsidR="00B241B0" w:rsidRPr="00D13D6A">
        <w:rPr>
          <w:rFonts w:ascii="Times New Roman" w:eastAsia="Times New Roman" w:hAnsi="Times New Roman" w:cs="Times New Roman"/>
          <w:sz w:val="28"/>
          <w:szCs w:val="28"/>
          <w:lang w:eastAsia="ru-RU"/>
        </w:rPr>
        <w:t xml:space="preserve"> отличаются полиморфизмо</w:t>
      </w:r>
      <w:proofErr w:type="gramStart"/>
      <w:r w:rsidR="00B241B0" w:rsidRPr="00D13D6A">
        <w:rPr>
          <w:rFonts w:ascii="Times New Roman" w:eastAsia="Times New Roman" w:hAnsi="Times New Roman" w:cs="Times New Roman"/>
          <w:sz w:val="28"/>
          <w:szCs w:val="28"/>
          <w:lang w:eastAsia="ru-RU"/>
        </w:rPr>
        <w:t>м-</w:t>
      </w:r>
      <w:proofErr w:type="gramEnd"/>
      <w:r w:rsidR="003C4585" w:rsidRPr="00D13D6A">
        <w:rPr>
          <w:rFonts w:ascii="Times New Roman" w:eastAsia="Times New Roman" w:hAnsi="Times New Roman" w:cs="Times New Roman"/>
          <w:sz w:val="28"/>
          <w:szCs w:val="28"/>
          <w:lang w:eastAsia="ru-RU"/>
        </w:rPr>
        <w:t xml:space="preserve"> возможны папулезные, </w:t>
      </w:r>
      <w:proofErr w:type="spellStart"/>
      <w:r w:rsidR="003C4585" w:rsidRPr="00D13D6A">
        <w:rPr>
          <w:rFonts w:ascii="Times New Roman" w:eastAsia="Times New Roman" w:hAnsi="Times New Roman" w:cs="Times New Roman"/>
          <w:sz w:val="28"/>
          <w:szCs w:val="28"/>
          <w:lang w:eastAsia="ru-RU"/>
        </w:rPr>
        <w:t>у</w:t>
      </w:r>
      <w:r w:rsidRPr="00D13D6A">
        <w:rPr>
          <w:rFonts w:ascii="Times New Roman" w:eastAsia="Times New Roman" w:hAnsi="Times New Roman" w:cs="Times New Roman"/>
          <w:sz w:val="28"/>
          <w:szCs w:val="28"/>
          <w:lang w:eastAsia="ru-RU"/>
        </w:rPr>
        <w:t>ртикар</w:t>
      </w:r>
      <w:r w:rsidR="003C4585" w:rsidRPr="00D13D6A">
        <w:rPr>
          <w:rFonts w:ascii="Times New Roman" w:eastAsia="Times New Roman" w:hAnsi="Times New Roman" w:cs="Times New Roman"/>
          <w:sz w:val="28"/>
          <w:szCs w:val="28"/>
          <w:lang w:eastAsia="ru-RU"/>
        </w:rPr>
        <w:t>ные</w:t>
      </w:r>
      <w:proofErr w:type="spellEnd"/>
      <w:r w:rsidR="00B241B0" w:rsidRPr="00D13D6A">
        <w:rPr>
          <w:rFonts w:ascii="Times New Roman" w:eastAsia="Times New Roman" w:hAnsi="Times New Roman" w:cs="Times New Roman"/>
          <w:sz w:val="28"/>
          <w:szCs w:val="28"/>
          <w:lang w:eastAsia="ru-RU"/>
        </w:rPr>
        <w:t>,</w:t>
      </w:r>
      <w:r w:rsidR="003C4585" w:rsidRPr="00D13D6A">
        <w:rPr>
          <w:rFonts w:ascii="Times New Roman" w:eastAsia="Times New Roman" w:hAnsi="Times New Roman" w:cs="Times New Roman"/>
          <w:sz w:val="28"/>
          <w:szCs w:val="28"/>
          <w:lang w:eastAsia="ru-RU"/>
        </w:rPr>
        <w:t xml:space="preserve"> везикулярные, буллезные высыпания. </w:t>
      </w:r>
      <w:r w:rsidR="00B241B0" w:rsidRPr="00D13D6A">
        <w:rPr>
          <w:rFonts w:ascii="Times New Roman" w:eastAsia="Times New Roman" w:hAnsi="Times New Roman" w:cs="Times New Roman"/>
          <w:sz w:val="28"/>
          <w:szCs w:val="28"/>
          <w:lang w:eastAsia="ru-RU"/>
        </w:rPr>
        <w:t xml:space="preserve">Лекарственные сыпи могут также быть </w:t>
      </w:r>
      <w:proofErr w:type="spellStart"/>
      <w:r w:rsidR="00B241B0" w:rsidRPr="00D13D6A">
        <w:rPr>
          <w:rFonts w:ascii="Times New Roman" w:eastAsia="Times New Roman" w:hAnsi="Times New Roman" w:cs="Times New Roman"/>
          <w:sz w:val="28"/>
          <w:szCs w:val="28"/>
          <w:lang w:eastAsia="ru-RU"/>
        </w:rPr>
        <w:t>кореподобными</w:t>
      </w:r>
      <w:proofErr w:type="spellEnd"/>
      <w:r w:rsidR="00B241B0" w:rsidRPr="00D13D6A">
        <w:rPr>
          <w:rFonts w:ascii="Times New Roman" w:eastAsia="Times New Roman" w:hAnsi="Times New Roman" w:cs="Times New Roman"/>
          <w:sz w:val="28"/>
          <w:szCs w:val="28"/>
          <w:lang w:eastAsia="ru-RU"/>
        </w:rPr>
        <w:t xml:space="preserve">, </w:t>
      </w:r>
      <w:proofErr w:type="spellStart"/>
      <w:r w:rsidR="00B241B0" w:rsidRPr="00D13D6A">
        <w:rPr>
          <w:rFonts w:ascii="Times New Roman" w:eastAsia="Times New Roman" w:hAnsi="Times New Roman" w:cs="Times New Roman"/>
          <w:sz w:val="28"/>
          <w:szCs w:val="28"/>
          <w:lang w:eastAsia="ru-RU"/>
        </w:rPr>
        <w:t>скарлатиноподобными</w:t>
      </w:r>
      <w:proofErr w:type="spellEnd"/>
      <w:r w:rsidR="00B241B0" w:rsidRPr="00D13D6A">
        <w:rPr>
          <w:rFonts w:ascii="Times New Roman" w:eastAsia="Times New Roman" w:hAnsi="Times New Roman" w:cs="Times New Roman"/>
          <w:sz w:val="28"/>
          <w:szCs w:val="28"/>
          <w:lang w:eastAsia="ru-RU"/>
        </w:rPr>
        <w:t xml:space="preserve">, что способно </w:t>
      </w:r>
      <w:proofErr w:type="gramStart"/>
      <w:r w:rsidR="00B241B0" w:rsidRPr="00D13D6A">
        <w:rPr>
          <w:rFonts w:ascii="Times New Roman" w:eastAsia="Times New Roman" w:hAnsi="Times New Roman" w:cs="Times New Roman"/>
          <w:sz w:val="28"/>
          <w:szCs w:val="28"/>
          <w:lang w:eastAsia="ru-RU"/>
        </w:rPr>
        <w:t>обусловить</w:t>
      </w:r>
      <w:proofErr w:type="gramEnd"/>
      <w:r w:rsidR="00B241B0" w:rsidRPr="00D13D6A">
        <w:rPr>
          <w:rFonts w:ascii="Times New Roman" w:eastAsia="Times New Roman" w:hAnsi="Times New Roman" w:cs="Times New Roman"/>
          <w:sz w:val="28"/>
          <w:szCs w:val="28"/>
          <w:lang w:eastAsia="ru-RU"/>
        </w:rPr>
        <w:t xml:space="preserve"> неправильны диагноз. Возможно сочетание кожных проявлений</w:t>
      </w:r>
      <w:r w:rsidR="00541D30" w:rsidRPr="00D13D6A">
        <w:rPr>
          <w:rFonts w:ascii="Times New Roman" w:eastAsia="Times New Roman" w:hAnsi="Times New Roman" w:cs="Times New Roman"/>
          <w:sz w:val="28"/>
          <w:szCs w:val="28"/>
          <w:lang w:eastAsia="ru-RU"/>
        </w:rPr>
        <w:t xml:space="preserve"> с поражениями внутренних органов и формированием тяжелых синдромов (</w:t>
      </w:r>
      <w:proofErr w:type="spellStart"/>
      <w:r w:rsidR="00541D30" w:rsidRPr="00D13D6A">
        <w:rPr>
          <w:rFonts w:ascii="Times New Roman" w:eastAsia="Times New Roman" w:hAnsi="Times New Roman" w:cs="Times New Roman"/>
          <w:sz w:val="28"/>
          <w:szCs w:val="28"/>
          <w:lang w:eastAsia="ru-RU"/>
        </w:rPr>
        <w:t>Лайелла</w:t>
      </w:r>
      <w:proofErr w:type="spellEnd"/>
      <w:r w:rsidR="00541D30" w:rsidRPr="00D13D6A">
        <w:rPr>
          <w:rFonts w:ascii="Times New Roman" w:eastAsia="Times New Roman" w:hAnsi="Times New Roman" w:cs="Times New Roman"/>
          <w:sz w:val="28"/>
          <w:szCs w:val="28"/>
          <w:lang w:eastAsia="ru-RU"/>
        </w:rPr>
        <w:t>).</w:t>
      </w:r>
    </w:p>
    <w:p w:rsidR="003C4585" w:rsidRPr="00D13D6A" w:rsidRDefault="003C4585"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3C4585" w:rsidRPr="00D13D6A" w:rsidRDefault="008A48FF"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ПИЩЕВАЯ АЛЛЕРГИЯ</w:t>
      </w:r>
    </w:p>
    <w:p w:rsidR="00001123" w:rsidRPr="00D13D6A" w:rsidRDefault="0000112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Пищевая аллергия характеризуется повышенной чувствительностью организма к пищевым продуктам и развитием клинических симптомов</w:t>
      </w:r>
      <w:r w:rsidR="004A3C8B" w:rsidRPr="00D13D6A">
        <w:rPr>
          <w:rFonts w:ascii="Times New Roman" w:eastAsia="Times New Roman" w:hAnsi="Times New Roman" w:cs="Times New Roman"/>
          <w:sz w:val="28"/>
          <w:szCs w:val="28"/>
          <w:lang w:eastAsia="ru-RU"/>
        </w:rPr>
        <w:t>.</w:t>
      </w:r>
    </w:p>
    <w:p w:rsidR="004A3C8B" w:rsidRPr="00D13D6A" w:rsidRDefault="004A3C8B"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Практически любой пищевой продукт может стать аллергеном и причиной развития пищевой аллергии.</w:t>
      </w:r>
    </w:p>
    <w:p w:rsidR="00541D30" w:rsidRPr="00D13D6A" w:rsidRDefault="00541D30"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roofErr w:type="gramStart"/>
      <w:r w:rsidRPr="00D13D6A">
        <w:rPr>
          <w:rFonts w:ascii="Times New Roman" w:eastAsia="Times New Roman" w:hAnsi="Times New Roman" w:cs="Times New Roman"/>
          <w:sz w:val="28"/>
          <w:szCs w:val="28"/>
          <w:lang w:eastAsia="ru-RU"/>
        </w:rPr>
        <w:t>Факторы</w:t>
      </w:r>
      <w:proofErr w:type="gramEnd"/>
      <w:r w:rsidRPr="00D13D6A">
        <w:rPr>
          <w:rFonts w:ascii="Times New Roman" w:eastAsia="Times New Roman" w:hAnsi="Times New Roman" w:cs="Times New Roman"/>
          <w:sz w:val="28"/>
          <w:szCs w:val="28"/>
          <w:lang w:eastAsia="ru-RU"/>
        </w:rPr>
        <w:t xml:space="preserve"> указывающие на пищевую аллергию:</w:t>
      </w:r>
    </w:p>
    <w:p w:rsidR="00541D30" w:rsidRPr="00D13D6A" w:rsidRDefault="00541D30"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-личный или семейный анамнез </w:t>
      </w:r>
      <w:proofErr w:type="spellStart"/>
      <w:r w:rsidRPr="00D13D6A">
        <w:rPr>
          <w:rFonts w:ascii="Times New Roman" w:eastAsia="Times New Roman" w:hAnsi="Times New Roman" w:cs="Times New Roman"/>
          <w:sz w:val="28"/>
          <w:szCs w:val="28"/>
          <w:lang w:eastAsia="ru-RU"/>
        </w:rPr>
        <w:t>атопических</w:t>
      </w:r>
      <w:proofErr w:type="spellEnd"/>
      <w:r w:rsidRPr="00D13D6A">
        <w:rPr>
          <w:rFonts w:ascii="Times New Roman" w:eastAsia="Times New Roman" w:hAnsi="Times New Roman" w:cs="Times New Roman"/>
          <w:sz w:val="28"/>
          <w:szCs w:val="28"/>
          <w:lang w:eastAsia="ru-RU"/>
        </w:rPr>
        <w:t xml:space="preserve"> заболеваний;</w:t>
      </w:r>
    </w:p>
    <w:p w:rsidR="00541D30" w:rsidRPr="00D13D6A" w:rsidRDefault="00541D30"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-появление симптомов в сроки от нескольких минут до 2-3 часов после приема пищи;</w:t>
      </w:r>
    </w:p>
    <w:p w:rsidR="003C4585" w:rsidRPr="00D13D6A" w:rsidRDefault="00541D30"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roofErr w:type="gramStart"/>
      <w:r w:rsidRPr="00D13D6A">
        <w:rPr>
          <w:rFonts w:ascii="Times New Roman" w:eastAsia="Times New Roman" w:hAnsi="Times New Roman" w:cs="Times New Roman"/>
          <w:sz w:val="28"/>
          <w:szCs w:val="28"/>
          <w:lang w:eastAsia="ru-RU"/>
        </w:rPr>
        <w:lastRenderedPageBreak/>
        <w:t>-</w:t>
      </w:r>
      <w:r w:rsidR="00001123" w:rsidRPr="00D13D6A">
        <w:rPr>
          <w:rFonts w:ascii="Times New Roman" w:eastAsia="Times New Roman" w:hAnsi="Times New Roman" w:cs="Times New Roman"/>
          <w:sz w:val="28"/>
          <w:szCs w:val="28"/>
          <w:lang w:eastAsia="ru-RU"/>
        </w:rPr>
        <w:t xml:space="preserve">типичные симптомы, вовлекающие более одного органа (например, зуд или отек в полости рта, тошнота, рвота, боли в животе, диарея, астма, ринит, крапивница, отек </w:t>
      </w:r>
      <w:proofErr w:type="spellStart"/>
      <w:r w:rsidR="00001123" w:rsidRPr="00D13D6A">
        <w:rPr>
          <w:rFonts w:ascii="Times New Roman" w:eastAsia="Times New Roman" w:hAnsi="Times New Roman" w:cs="Times New Roman"/>
          <w:sz w:val="28"/>
          <w:szCs w:val="28"/>
          <w:lang w:eastAsia="ru-RU"/>
        </w:rPr>
        <w:t>Квинке</w:t>
      </w:r>
      <w:proofErr w:type="spellEnd"/>
      <w:r w:rsidR="00001123" w:rsidRPr="00D13D6A">
        <w:rPr>
          <w:rFonts w:ascii="Times New Roman" w:eastAsia="Times New Roman" w:hAnsi="Times New Roman" w:cs="Times New Roman"/>
          <w:sz w:val="28"/>
          <w:szCs w:val="28"/>
          <w:lang w:eastAsia="ru-RU"/>
        </w:rPr>
        <w:t>,  анафилактический шок</w:t>
      </w:r>
      <w:r w:rsidR="004A3C8B" w:rsidRPr="00D13D6A">
        <w:rPr>
          <w:rFonts w:ascii="Times New Roman" w:eastAsia="Times New Roman" w:hAnsi="Times New Roman" w:cs="Times New Roman"/>
          <w:sz w:val="28"/>
          <w:szCs w:val="28"/>
          <w:lang w:eastAsia="ru-RU"/>
        </w:rPr>
        <w:t>)</w:t>
      </w:r>
      <w:r w:rsidR="003C4585" w:rsidRPr="00D13D6A">
        <w:rPr>
          <w:rFonts w:ascii="Times New Roman" w:eastAsia="Times New Roman" w:hAnsi="Times New Roman" w:cs="Times New Roman"/>
          <w:sz w:val="28"/>
          <w:szCs w:val="28"/>
          <w:lang w:eastAsia="ru-RU"/>
        </w:rPr>
        <w:t xml:space="preserve">. </w:t>
      </w:r>
      <w:proofErr w:type="gramEnd"/>
    </w:p>
    <w:p w:rsidR="003C4585" w:rsidRPr="00D13D6A" w:rsidRDefault="003C4585"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p>
    <w:p w:rsidR="003C4585" w:rsidRPr="00D13D6A" w:rsidRDefault="008A48FF"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НЕОТЛОЖНАЯ ПОМОЩЬ</w:t>
      </w:r>
    </w:p>
    <w:p w:rsidR="003C4585" w:rsidRPr="00D13D6A" w:rsidRDefault="004A3C8B"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1.</w:t>
      </w:r>
      <w:r w:rsidR="00BD35F3" w:rsidRPr="00D13D6A">
        <w:rPr>
          <w:rFonts w:ascii="Times New Roman" w:eastAsia="Times New Roman" w:hAnsi="Times New Roman" w:cs="Times New Roman"/>
          <w:sz w:val="28"/>
          <w:szCs w:val="28"/>
          <w:lang w:eastAsia="ru-RU"/>
        </w:rPr>
        <w:t xml:space="preserve"> П</w:t>
      </w:r>
      <w:r w:rsidRPr="00D13D6A">
        <w:rPr>
          <w:rFonts w:ascii="Times New Roman" w:eastAsia="Times New Roman" w:hAnsi="Times New Roman" w:cs="Times New Roman"/>
          <w:sz w:val="28"/>
          <w:szCs w:val="28"/>
          <w:lang w:eastAsia="ru-RU"/>
        </w:rPr>
        <w:t>рекратить поступления аллергена.</w:t>
      </w:r>
    </w:p>
    <w:p w:rsidR="003C4585" w:rsidRPr="00D13D6A" w:rsidRDefault="00BD35F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2</w:t>
      </w:r>
      <w:r w:rsidR="004A3C8B" w:rsidRPr="00D13D6A">
        <w:rPr>
          <w:rFonts w:ascii="Times New Roman" w:eastAsia="Times New Roman" w:hAnsi="Times New Roman" w:cs="Times New Roman"/>
          <w:sz w:val="28"/>
          <w:szCs w:val="28"/>
          <w:lang w:eastAsia="ru-RU"/>
        </w:rPr>
        <w:t>.</w:t>
      </w:r>
      <w:r w:rsidRPr="00D13D6A">
        <w:rPr>
          <w:rFonts w:ascii="Times New Roman" w:eastAsia="Times New Roman" w:hAnsi="Times New Roman" w:cs="Times New Roman"/>
          <w:sz w:val="28"/>
          <w:szCs w:val="28"/>
          <w:lang w:eastAsia="ru-RU"/>
        </w:rPr>
        <w:t xml:space="preserve"> Антигистаминные препара</w:t>
      </w:r>
      <w:r w:rsidR="003C4585" w:rsidRPr="00D13D6A">
        <w:rPr>
          <w:rFonts w:ascii="Times New Roman" w:eastAsia="Times New Roman" w:hAnsi="Times New Roman" w:cs="Times New Roman"/>
          <w:sz w:val="28"/>
          <w:szCs w:val="28"/>
          <w:lang w:eastAsia="ru-RU"/>
        </w:rPr>
        <w:t>ты:</w:t>
      </w:r>
    </w:p>
    <w:p w:rsidR="00F11594" w:rsidRPr="00D13D6A" w:rsidRDefault="003C4585"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w:t>
      </w:r>
      <w:r w:rsidR="00CE6B6A" w:rsidRPr="00D13D6A">
        <w:rPr>
          <w:rFonts w:ascii="Times New Roman" w:eastAsia="Times New Roman" w:hAnsi="Times New Roman" w:cs="Times New Roman"/>
          <w:sz w:val="28"/>
          <w:szCs w:val="28"/>
          <w:lang w:eastAsia="ru-RU"/>
        </w:rPr>
        <w:t xml:space="preserve"> </w:t>
      </w:r>
      <w:r w:rsidR="004A3C8B" w:rsidRPr="00D13D6A">
        <w:rPr>
          <w:rFonts w:ascii="Times New Roman" w:eastAsia="Times New Roman" w:hAnsi="Times New Roman" w:cs="Times New Roman"/>
          <w:sz w:val="28"/>
          <w:szCs w:val="28"/>
          <w:lang w:eastAsia="ru-RU"/>
        </w:rPr>
        <w:t xml:space="preserve">Супрастин, Тавегил, </w:t>
      </w:r>
      <w:proofErr w:type="spellStart"/>
      <w:r w:rsidRPr="00D13D6A">
        <w:rPr>
          <w:rFonts w:ascii="Times New Roman" w:eastAsia="Times New Roman" w:hAnsi="Times New Roman" w:cs="Times New Roman"/>
          <w:sz w:val="28"/>
          <w:szCs w:val="28"/>
          <w:lang w:eastAsia="ru-RU"/>
        </w:rPr>
        <w:t>Цетрин</w:t>
      </w:r>
      <w:proofErr w:type="spellEnd"/>
      <w:r w:rsidRPr="00D13D6A">
        <w:rPr>
          <w:rFonts w:ascii="Times New Roman" w:eastAsia="Times New Roman" w:hAnsi="Times New Roman" w:cs="Times New Roman"/>
          <w:sz w:val="28"/>
          <w:szCs w:val="28"/>
          <w:lang w:eastAsia="ru-RU"/>
        </w:rPr>
        <w:t>,</w:t>
      </w:r>
      <w:r w:rsidR="00CE6B6A" w:rsidRPr="00D13D6A">
        <w:rPr>
          <w:rFonts w:ascii="Times New Roman" w:eastAsia="Times New Roman" w:hAnsi="Times New Roman" w:cs="Times New Roman"/>
          <w:sz w:val="28"/>
          <w:szCs w:val="28"/>
          <w:lang w:eastAsia="ru-RU"/>
        </w:rPr>
        <w:t xml:space="preserve"> </w:t>
      </w:r>
      <w:proofErr w:type="spellStart"/>
      <w:r w:rsidR="00CE6B6A" w:rsidRPr="00D13D6A">
        <w:rPr>
          <w:rFonts w:ascii="Times New Roman" w:eastAsia="Times New Roman" w:hAnsi="Times New Roman" w:cs="Times New Roman"/>
          <w:sz w:val="28"/>
          <w:szCs w:val="28"/>
          <w:lang w:eastAsia="ru-RU"/>
        </w:rPr>
        <w:t>Трексил</w:t>
      </w:r>
      <w:proofErr w:type="spellEnd"/>
      <w:r w:rsidR="00CE6B6A" w:rsidRPr="00D13D6A">
        <w:rPr>
          <w:rFonts w:ascii="Times New Roman" w:eastAsia="Times New Roman" w:hAnsi="Times New Roman" w:cs="Times New Roman"/>
          <w:sz w:val="28"/>
          <w:szCs w:val="28"/>
          <w:lang w:eastAsia="ru-RU"/>
        </w:rPr>
        <w:t xml:space="preserve">, </w:t>
      </w:r>
      <w:proofErr w:type="spellStart"/>
      <w:r w:rsidR="00CE6B6A" w:rsidRPr="00D13D6A">
        <w:rPr>
          <w:rFonts w:ascii="Times New Roman" w:eastAsia="Times New Roman" w:hAnsi="Times New Roman" w:cs="Times New Roman"/>
          <w:sz w:val="28"/>
          <w:szCs w:val="28"/>
          <w:lang w:eastAsia="ru-RU"/>
        </w:rPr>
        <w:t>Терфенадин</w:t>
      </w:r>
      <w:proofErr w:type="spellEnd"/>
      <w:r w:rsidR="00CE6B6A" w:rsidRPr="00D13D6A">
        <w:rPr>
          <w:rFonts w:ascii="Times New Roman" w:eastAsia="Times New Roman" w:hAnsi="Times New Roman" w:cs="Times New Roman"/>
          <w:sz w:val="28"/>
          <w:szCs w:val="28"/>
          <w:lang w:eastAsia="ru-RU"/>
        </w:rPr>
        <w:t xml:space="preserve">, </w:t>
      </w:r>
      <w:proofErr w:type="spellStart"/>
      <w:r w:rsidR="00CE6B6A" w:rsidRPr="00D13D6A">
        <w:rPr>
          <w:rFonts w:ascii="Times New Roman" w:eastAsia="Times New Roman" w:hAnsi="Times New Roman" w:cs="Times New Roman"/>
          <w:sz w:val="28"/>
          <w:szCs w:val="28"/>
          <w:lang w:eastAsia="ru-RU"/>
        </w:rPr>
        <w:t>Кларидол</w:t>
      </w:r>
      <w:proofErr w:type="spellEnd"/>
      <w:r w:rsidR="00CE6B6A" w:rsidRPr="00D13D6A">
        <w:rPr>
          <w:rFonts w:ascii="Times New Roman" w:eastAsia="Times New Roman" w:hAnsi="Times New Roman" w:cs="Times New Roman"/>
          <w:sz w:val="28"/>
          <w:szCs w:val="28"/>
          <w:lang w:eastAsia="ru-RU"/>
        </w:rPr>
        <w:t xml:space="preserve">, </w:t>
      </w:r>
      <w:proofErr w:type="spellStart"/>
      <w:r w:rsidR="00F11594" w:rsidRPr="00D13D6A">
        <w:rPr>
          <w:rFonts w:ascii="Times New Roman" w:eastAsia="Times New Roman" w:hAnsi="Times New Roman" w:cs="Times New Roman"/>
          <w:sz w:val="28"/>
          <w:szCs w:val="28"/>
          <w:lang w:eastAsia="ru-RU"/>
        </w:rPr>
        <w:t>Аналергин</w:t>
      </w:r>
      <w:proofErr w:type="spellEnd"/>
      <w:r w:rsidR="00F11594" w:rsidRPr="00D13D6A">
        <w:rPr>
          <w:rFonts w:ascii="Times New Roman" w:eastAsia="Times New Roman" w:hAnsi="Times New Roman" w:cs="Times New Roman"/>
          <w:sz w:val="28"/>
          <w:szCs w:val="28"/>
          <w:lang w:eastAsia="ru-RU"/>
        </w:rPr>
        <w:t>,</w:t>
      </w:r>
    </w:p>
    <w:p w:rsidR="00F64346" w:rsidRPr="00D13D6A" w:rsidRDefault="00F11594"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w:t>
      </w:r>
      <w:proofErr w:type="spellStart"/>
      <w:r w:rsidRPr="00D13D6A">
        <w:rPr>
          <w:rFonts w:ascii="Times New Roman" w:eastAsia="Times New Roman" w:hAnsi="Times New Roman" w:cs="Times New Roman"/>
          <w:sz w:val="28"/>
          <w:szCs w:val="28"/>
          <w:lang w:eastAsia="ru-RU"/>
        </w:rPr>
        <w:t>Кларитин</w:t>
      </w:r>
      <w:proofErr w:type="spellEnd"/>
      <w:r w:rsidRPr="00D13D6A">
        <w:rPr>
          <w:rFonts w:ascii="Times New Roman" w:eastAsia="Times New Roman" w:hAnsi="Times New Roman" w:cs="Times New Roman"/>
          <w:sz w:val="28"/>
          <w:szCs w:val="28"/>
          <w:lang w:eastAsia="ru-RU"/>
        </w:rPr>
        <w:t xml:space="preserve">, </w:t>
      </w:r>
      <w:proofErr w:type="spellStart"/>
      <w:r w:rsidRPr="00D13D6A">
        <w:rPr>
          <w:rFonts w:ascii="Times New Roman" w:eastAsia="Times New Roman" w:hAnsi="Times New Roman" w:cs="Times New Roman"/>
          <w:sz w:val="28"/>
          <w:szCs w:val="28"/>
          <w:lang w:eastAsia="ru-RU"/>
        </w:rPr>
        <w:t>Зиртек</w:t>
      </w:r>
      <w:proofErr w:type="spellEnd"/>
      <w:r w:rsidRPr="00D13D6A">
        <w:rPr>
          <w:rFonts w:ascii="Times New Roman" w:eastAsia="Times New Roman" w:hAnsi="Times New Roman" w:cs="Times New Roman"/>
          <w:sz w:val="28"/>
          <w:szCs w:val="28"/>
          <w:lang w:eastAsia="ru-RU"/>
        </w:rPr>
        <w:t xml:space="preserve">, </w:t>
      </w:r>
      <w:proofErr w:type="spellStart"/>
      <w:r w:rsidRPr="00D13D6A">
        <w:rPr>
          <w:rFonts w:ascii="Times New Roman" w:eastAsia="Times New Roman" w:hAnsi="Times New Roman" w:cs="Times New Roman"/>
          <w:sz w:val="28"/>
          <w:szCs w:val="28"/>
          <w:lang w:eastAsia="ru-RU"/>
        </w:rPr>
        <w:t>Кестин</w:t>
      </w:r>
      <w:proofErr w:type="spellEnd"/>
      <w:r w:rsidRPr="00D13D6A">
        <w:rPr>
          <w:rFonts w:ascii="Times New Roman" w:eastAsia="Times New Roman" w:hAnsi="Times New Roman" w:cs="Times New Roman"/>
          <w:sz w:val="28"/>
          <w:szCs w:val="28"/>
          <w:lang w:eastAsia="ru-RU"/>
        </w:rPr>
        <w:t>.</w:t>
      </w:r>
    </w:p>
    <w:p w:rsidR="00F64346" w:rsidRPr="00D13D6A" w:rsidRDefault="00F64346"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F64346" w:rsidRPr="00D13D6A" w:rsidRDefault="00F64346"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АНГИОНЕВРАТИЧЕСКИЙ ОТЕК</w:t>
      </w:r>
      <w:r w:rsidR="004A3C8B" w:rsidRPr="00D13D6A">
        <w:rPr>
          <w:rFonts w:ascii="Times New Roman" w:eastAsia="Times New Roman" w:hAnsi="Times New Roman" w:cs="Times New Roman"/>
          <w:b/>
          <w:sz w:val="28"/>
          <w:szCs w:val="28"/>
          <w:lang w:eastAsia="ru-RU"/>
        </w:rPr>
        <w:t xml:space="preserve"> КВИНКЕ</w:t>
      </w:r>
    </w:p>
    <w:p w:rsidR="00881320" w:rsidRPr="00D13D6A" w:rsidRDefault="0001083E"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Заболевания,</w:t>
      </w:r>
      <w:r w:rsidR="0041101B" w:rsidRPr="00D13D6A">
        <w:rPr>
          <w:rFonts w:ascii="Times New Roman" w:eastAsia="Times New Roman" w:hAnsi="Times New Roman" w:cs="Times New Roman"/>
          <w:sz w:val="28"/>
          <w:szCs w:val="28"/>
          <w:lang w:eastAsia="ru-RU"/>
        </w:rPr>
        <w:t xml:space="preserve"> </w:t>
      </w:r>
      <w:proofErr w:type="spellStart"/>
      <w:r w:rsidR="00C1323B" w:rsidRPr="00D13D6A">
        <w:rPr>
          <w:rFonts w:ascii="Times New Roman" w:eastAsia="Times New Roman" w:hAnsi="Times New Roman" w:cs="Times New Roman"/>
          <w:sz w:val="28"/>
          <w:szCs w:val="28"/>
          <w:lang w:eastAsia="ru-RU"/>
        </w:rPr>
        <w:t>обусловленно</w:t>
      </w:r>
      <w:proofErr w:type="spellEnd"/>
      <w:r w:rsidR="00F64346" w:rsidRPr="00D13D6A">
        <w:rPr>
          <w:rFonts w:ascii="Times New Roman" w:eastAsia="Times New Roman" w:hAnsi="Times New Roman" w:cs="Times New Roman"/>
          <w:sz w:val="28"/>
          <w:szCs w:val="28"/>
          <w:lang w:eastAsia="ru-RU"/>
        </w:rPr>
        <w:t xml:space="preserve"> нарушением проницаемости </w:t>
      </w:r>
      <w:r w:rsidR="00CE6B6A" w:rsidRPr="00D13D6A">
        <w:rPr>
          <w:rFonts w:ascii="Times New Roman" w:eastAsia="Times New Roman" w:hAnsi="Times New Roman" w:cs="Times New Roman"/>
          <w:sz w:val="28"/>
          <w:szCs w:val="28"/>
          <w:lang w:eastAsia="ru-RU"/>
        </w:rPr>
        <w:t>микроциркуляторного русла</w:t>
      </w:r>
      <w:r w:rsidR="00881320" w:rsidRPr="00D13D6A">
        <w:rPr>
          <w:rFonts w:ascii="Times New Roman" w:eastAsia="Times New Roman" w:hAnsi="Times New Roman" w:cs="Times New Roman"/>
          <w:sz w:val="28"/>
          <w:szCs w:val="28"/>
          <w:lang w:eastAsia="ru-RU"/>
        </w:rPr>
        <w:t>, основным клиническим симптомом которого являются</w:t>
      </w:r>
      <w:r w:rsidR="00CE6B6A" w:rsidRPr="00D13D6A">
        <w:rPr>
          <w:rFonts w:ascii="Times New Roman" w:eastAsia="Times New Roman" w:hAnsi="Times New Roman" w:cs="Times New Roman"/>
          <w:sz w:val="28"/>
          <w:szCs w:val="28"/>
          <w:lang w:eastAsia="ru-RU"/>
        </w:rPr>
        <w:t xml:space="preserve"> </w:t>
      </w:r>
      <w:r w:rsidR="00F64346" w:rsidRPr="00D13D6A">
        <w:rPr>
          <w:rFonts w:ascii="Times New Roman" w:eastAsia="Times New Roman" w:hAnsi="Times New Roman" w:cs="Times New Roman"/>
          <w:sz w:val="28"/>
          <w:szCs w:val="28"/>
          <w:lang w:eastAsia="ru-RU"/>
        </w:rPr>
        <w:t>четко о</w:t>
      </w:r>
      <w:r w:rsidR="00881320" w:rsidRPr="00D13D6A">
        <w:rPr>
          <w:rFonts w:ascii="Times New Roman" w:eastAsia="Times New Roman" w:hAnsi="Times New Roman" w:cs="Times New Roman"/>
          <w:sz w:val="28"/>
          <w:szCs w:val="28"/>
          <w:lang w:eastAsia="ru-RU"/>
        </w:rPr>
        <w:t>тграниченные, возвышающиеся</w:t>
      </w:r>
      <w:r w:rsidR="00F64346" w:rsidRPr="00D13D6A">
        <w:rPr>
          <w:rFonts w:ascii="Times New Roman" w:eastAsia="Times New Roman" w:hAnsi="Times New Roman" w:cs="Times New Roman"/>
          <w:sz w:val="28"/>
          <w:szCs w:val="28"/>
          <w:lang w:eastAsia="ru-RU"/>
        </w:rPr>
        <w:t xml:space="preserve"> над поверхностью</w:t>
      </w:r>
      <w:r w:rsidR="00881320" w:rsidRPr="00D13D6A">
        <w:rPr>
          <w:rFonts w:ascii="Times New Roman" w:eastAsia="Times New Roman" w:hAnsi="Times New Roman" w:cs="Times New Roman"/>
          <w:sz w:val="28"/>
          <w:szCs w:val="28"/>
          <w:lang w:eastAsia="ru-RU"/>
        </w:rPr>
        <w:t xml:space="preserve"> кожи волдыри, представляющие собой отек ограниченного участка, главным образом, сосочкового слоя кожи. При отеке </w:t>
      </w:r>
      <w:proofErr w:type="spellStart"/>
      <w:r w:rsidR="00881320" w:rsidRPr="00D13D6A">
        <w:rPr>
          <w:rFonts w:ascii="Times New Roman" w:eastAsia="Times New Roman" w:hAnsi="Times New Roman" w:cs="Times New Roman"/>
          <w:sz w:val="28"/>
          <w:szCs w:val="28"/>
          <w:lang w:eastAsia="ru-RU"/>
        </w:rPr>
        <w:t>Квинке</w:t>
      </w:r>
      <w:proofErr w:type="spellEnd"/>
      <w:r w:rsidR="00881320" w:rsidRPr="00D13D6A">
        <w:rPr>
          <w:rFonts w:ascii="Times New Roman" w:eastAsia="Times New Roman" w:hAnsi="Times New Roman" w:cs="Times New Roman"/>
          <w:sz w:val="28"/>
          <w:szCs w:val="28"/>
          <w:lang w:eastAsia="ru-RU"/>
        </w:rPr>
        <w:t xml:space="preserve"> в процесс вовлекаются более глубокие слои кожи и подкожной клетчатки.</w:t>
      </w:r>
    </w:p>
    <w:p w:rsidR="00881320" w:rsidRPr="00D13D6A" w:rsidRDefault="009B157E"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i/>
          <w:sz w:val="28"/>
          <w:szCs w:val="28"/>
          <w:lang w:eastAsia="ru-RU"/>
        </w:rPr>
      </w:pPr>
      <w:r w:rsidRPr="00D13D6A">
        <w:rPr>
          <w:rFonts w:ascii="Times New Roman" w:eastAsia="Times New Roman" w:hAnsi="Times New Roman" w:cs="Times New Roman"/>
          <w:i/>
          <w:sz w:val="28"/>
          <w:szCs w:val="28"/>
          <w:lang w:eastAsia="ru-RU"/>
        </w:rPr>
        <w:t>Клиническая картина.</w:t>
      </w:r>
    </w:p>
    <w:p w:rsidR="009B157E" w:rsidRPr="00D13D6A" w:rsidRDefault="009B157E"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Отек </w:t>
      </w:r>
      <w:proofErr w:type="spellStart"/>
      <w:r w:rsidRPr="00D13D6A">
        <w:rPr>
          <w:rFonts w:ascii="Times New Roman" w:eastAsia="Times New Roman" w:hAnsi="Times New Roman" w:cs="Times New Roman"/>
          <w:sz w:val="28"/>
          <w:szCs w:val="28"/>
          <w:lang w:eastAsia="ru-RU"/>
        </w:rPr>
        <w:t>Квинке</w:t>
      </w:r>
      <w:proofErr w:type="spellEnd"/>
      <w:r w:rsidRPr="00D13D6A">
        <w:rPr>
          <w:rFonts w:ascii="Times New Roman" w:eastAsia="Times New Roman" w:hAnsi="Times New Roman" w:cs="Times New Roman"/>
          <w:sz w:val="28"/>
          <w:szCs w:val="28"/>
          <w:lang w:eastAsia="ru-RU"/>
        </w:rPr>
        <w:t xml:space="preserve"> имеет вид большого, с четкими границами, плотного, асимметричного инфильтрата различной локализации, сопровождающегося незначительным зудом. Отек имеет обратимый характер, развивается в течение нескольких минут и держится до нескольких дней.</w:t>
      </w:r>
    </w:p>
    <w:p w:rsidR="009B157E" w:rsidRPr="00D13D6A" w:rsidRDefault="009B157E"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Локальные поражения чаще наблюдаются в местах с рыхлой </w:t>
      </w:r>
      <w:proofErr w:type="gramStart"/>
      <w:r w:rsidRPr="00D13D6A">
        <w:rPr>
          <w:rFonts w:ascii="Times New Roman" w:eastAsia="Times New Roman" w:hAnsi="Times New Roman" w:cs="Times New Roman"/>
          <w:sz w:val="28"/>
          <w:szCs w:val="28"/>
          <w:lang w:eastAsia="ru-RU"/>
        </w:rPr>
        <w:t>клетчаткой-область</w:t>
      </w:r>
      <w:proofErr w:type="gramEnd"/>
      <w:r w:rsidRPr="00D13D6A">
        <w:rPr>
          <w:rFonts w:ascii="Times New Roman" w:eastAsia="Times New Roman" w:hAnsi="Times New Roman" w:cs="Times New Roman"/>
          <w:sz w:val="28"/>
          <w:szCs w:val="28"/>
          <w:lang w:eastAsia="ru-RU"/>
        </w:rPr>
        <w:t xml:space="preserve"> губ, век, мошонки, слизистой оболочки полости рта (язык, мягкое небо, миндалины).</w:t>
      </w:r>
    </w:p>
    <w:p w:rsidR="00333FDB" w:rsidRPr="00D13D6A" w:rsidRDefault="00333FDB"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Особая опасность возникает при локализации</w:t>
      </w:r>
      <w:r w:rsidR="00F64346" w:rsidRPr="00D13D6A">
        <w:rPr>
          <w:rFonts w:ascii="Times New Roman" w:eastAsia="Times New Roman" w:hAnsi="Times New Roman" w:cs="Times New Roman"/>
          <w:sz w:val="28"/>
          <w:szCs w:val="28"/>
          <w:lang w:eastAsia="ru-RU"/>
        </w:rPr>
        <w:t xml:space="preserve"> отек</w:t>
      </w:r>
      <w:r w:rsidRPr="00D13D6A">
        <w:rPr>
          <w:rFonts w:ascii="Times New Roman" w:eastAsia="Times New Roman" w:hAnsi="Times New Roman" w:cs="Times New Roman"/>
          <w:sz w:val="28"/>
          <w:szCs w:val="28"/>
          <w:lang w:eastAsia="ru-RU"/>
        </w:rPr>
        <w:t>а в области гортани. Сначала</w:t>
      </w:r>
      <w:r w:rsidR="00F64346" w:rsidRPr="00D13D6A">
        <w:rPr>
          <w:rFonts w:ascii="Times New Roman" w:eastAsia="Times New Roman" w:hAnsi="Times New Roman" w:cs="Times New Roman"/>
          <w:sz w:val="28"/>
          <w:szCs w:val="28"/>
          <w:lang w:eastAsia="ru-RU"/>
        </w:rPr>
        <w:t xml:space="preserve"> появляется охриплос</w:t>
      </w:r>
      <w:r w:rsidR="00CE6B6A" w:rsidRPr="00D13D6A">
        <w:rPr>
          <w:rFonts w:ascii="Times New Roman" w:eastAsia="Times New Roman" w:hAnsi="Times New Roman" w:cs="Times New Roman"/>
          <w:sz w:val="28"/>
          <w:szCs w:val="28"/>
          <w:lang w:eastAsia="ru-RU"/>
        </w:rPr>
        <w:t xml:space="preserve">ть голоса, </w:t>
      </w:r>
      <w:r w:rsidRPr="00D13D6A">
        <w:rPr>
          <w:rFonts w:ascii="Times New Roman" w:eastAsia="Times New Roman" w:hAnsi="Times New Roman" w:cs="Times New Roman"/>
          <w:sz w:val="28"/>
          <w:szCs w:val="28"/>
          <w:lang w:eastAsia="ru-RU"/>
        </w:rPr>
        <w:t>«</w:t>
      </w:r>
      <w:r w:rsidR="00CE6B6A" w:rsidRPr="00D13D6A">
        <w:rPr>
          <w:rFonts w:ascii="Times New Roman" w:eastAsia="Times New Roman" w:hAnsi="Times New Roman" w:cs="Times New Roman"/>
          <w:sz w:val="28"/>
          <w:szCs w:val="28"/>
          <w:lang w:eastAsia="ru-RU"/>
        </w:rPr>
        <w:t>лающий</w:t>
      </w:r>
      <w:r w:rsidRPr="00D13D6A">
        <w:rPr>
          <w:rFonts w:ascii="Times New Roman" w:eastAsia="Times New Roman" w:hAnsi="Times New Roman" w:cs="Times New Roman"/>
          <w:sz w:val="28"/>
          <w:szCs w:val="28"/>
          <w:lang w:eastAsia="ru-RU"/>
        </w:rPr>
        <w:t>»</w:t>
      </w:r>
      <w:r w:rsidR="00CE6B6A" w:rsidRPr="00D13D6A">
        <w:rPr>
          <w:rFonts w:ascii="Times New Roman" w:eastAsia="Times New Roman" w:hAnsi="Times New Roman" w:cs="Times New Roman"/>
          <w:sz w:val="28"/>
          <w:szCs w:val="28"/>
          <w:lang w:eastAsia="ru-RU"/>
        </w:rPr>
        <w:t xml:space="preserve"> кашель, </w:t>
      </w:r>
      <w:r w:rsidRPr="00D13D6A">
        <w:rPr>
          <w:rFonts w:ascii="Times New Roman" w:eastAsia="Times New Roman" w:hAnsi="Times New Roman" w:cs="Times New Roman"/>
          <w:sz w:val="28"/>
          <w:szCs w:val="28"/>
          <w:lang w:eastAsia="ru-RU"/>
        </w:rPr>
        <w:t xml:space="preserve">нарастает затруднение </w:t>
      </w:r>
      <w:r w:rsidR="00F64346" w:rsidRPr="00D13D6A">
        <w:rPr>
          <w:rFonts w:ascii="Times New Roman" w:eastAsia="Times New Roman" w:hAnsi="Times New Roman" w:cs="Times New Roman"/>
          <w:sz w:val="28"/>
          <w:szCs w:val="28"/>
          <w:lang w:eastAsia="ru-RU"/>
        </w:rPr>
        <w:t xml:space="preserve"> </w:t>
      </w:r>
      <w:r w:rsidR="00CE6B6A" w:rsidRPr="00D13D6A">
        <w:rPr>
          <w:rFonts w:ascii="Times New Roman" w:eastAsia="Times New Roman" w:hAnsi="Times New Roman" w:cs="Times New Roman"/>
          <w:sz w:val="28"/>
          <w:szCs w:val="28"/>
          <w:lang w:eastAsia="ru-RU"/>
        </w:rPr>
        <w:t xml:space="preserve">дыхание </w:t>
      </w:r>
      <w:r w:rsidR="00F64346" w:rsidRPr="00D13D6A">
        <w:rPr>
          <w:rFonts w:ascii="Times New Roman" w:eastAsia="Times New Roman" w:hAnsi="Times New Roman" w:cs="Times New Roman"/>
          <w:sz w:val="28"/>
          <w:szCs w:val="28"/>
          <w:lang w:eastAsia="ru-RU"/>
        </w:rPr>
        <w:t xml:space="preserve">с инспираторной одышкой. </w:t>
      </w:r>
      <w:r w:rsidRPr="00D13D6A">
        <w:rPr>
          <w:rFonts w:ascii="Times New Roman" w:eastAsia="Times New Roman" w:hAnsi="Times New Roman" w:cs="Times New Roman"/>
          <w:sz w:val="28"/>
          <w:szCs w:val="28"/>
          <w:lang w:eastAsia="ru-RU"/>
        </w:rPr>
        <w:t xml:space="preserve">Дыхание становится шумным, </w:t>
      </w:r>
      <w:proofErr w:type="spellStart"/>
      <w:r w:rsidRPr="00D13D6A">
        <w:rPr>
          <w:rFonts w:ascii="Times New Roman" w:eastAsia="Times New Roman" w:hAnsi="Times New Roman" w:cs="Times New Roman"/>
          <w:sz w:val="28"/>
          <w:szCs w:val="28"/>
          <w:lang w:eastAsia="ru-RU"/>
        </w:rPr>
        <w:t>стридорозным</w:t>
      </w:r>
      <w:proofErr w:type="spellEnd"/>
      <w:r w:rsidRPr="00D13D6A">
        <w:rPr>
          <w:rFonts w:ascii="Times New Roman" w:eastAsia="Times New Roman" w:hAnsi="Times New Roman" w:cs="Times New Roman"/>
          <w:sz w:val="28"/>
          <w:szCs w:val="28"/>
          <w:lang w:eastAsia="ru-RU"/>
        </w:rPr>
        <w:t>.</w:t>
      </w:r>
      <w:r w:rsidR="00F64346" w:rsidRPr="00D13D6A">
        <w:rPr>
          <w:rFonts w:ascii="Times New Roman" w:eastAsia="Times New Roman" w:hAnsi="Times New Roman" w:cs="Times New Roman"/>
          <w:sz w:val="28"/>
          <w:szCs w:val="28"/>
          <w:lang w:eastAsia="ru-RU"/>
        </w:rPr>
        <w:t xml:space="preserve"> Лицо цианотичное</w:t>
      </w:r>
      <w:r w:rsidR="00CE6B6A" w:rsidRPr="00D13D6A">
        <w:rPr>
          <w:rFonts w:ascii="Times New Roman" w:eastAsia="Times New Roman" w:hAnsi="Times New Roman" w:cs="Times New Roman"/>
          <w:sz w:val="28"/>
          <w:szCs w:val="28"/>
          <w:lang w:eastAsia="ru-RU"/>
        </w:rPr>
        <w:t>,</w:t>
      </w:r>
      <w:r w:rsidR="00F64346" w:rsidRPr="00D13D6A">
        <w:rPr>
          <w:rFonts w:ascii="Times New Roman" w:eastAsia="Times New Roman" w:hAnsi="Times New Roman" w:cs="Times New Roman"/>
          <w:sz w:val="28"/>
          <w:szCs w:val="28"/>
          <w:lang w:eastAsia="ru-RU"/>
        </w:rPr>
        <w:t xml:space="preserve"> затем резко </w:t>
      </w:r>
      <w:r w:rsidR="00F64346" w:rsidRPr="00D13D6A">
        <w:rPr>
          <w:rFonts w:ascii="Times New Roman" w:eastAsia="Times New Roman" w:hAnsi="Times New Roman" w:cs="Times New Roman"/>
          <w:sz w:val="28"/>
          <w:szCs w:val="28"/>
          <w:lang w:eastAsia="ru-RU"/>
        </w:rPr>
        <w:lastRenderedPageBreak/>
        <w:t xml:space="preserve">бледнеет.   </w:t>
      </w:r>
      <w:r w:rsidR="003C4585" w:rsidRPr="00D13D6A">
        <w:rPr>
          <w:rFonts w:ascii="Times New Roman" w:eastAsia="Times New Roman" w:hAnsi="Times New Roman" w:cs="Times New Roman"/>
          <w:sz w:val="28"/>
          <w:szCs w:val="28"/>
          <w:lang w:eastAsia="ru-RU"/>
        </w:rPr>
        <w:t xml:space="preserve"> </w:t>
      </w:r>
      <w:r w:rsidR="00195949" w:rsidRPr="00D13D6A">
        <w:rPr>
          <w:rFonts w:ascii="Times New Roman" w:eastAsia="Times New Roman" w:hAnsi="Times New Roman" w:cs="Times New Roman"/>
          <w:sz w:val="28"/>
          <w:szCs w:val="28"/>
          <w:lang w:eastAsia="ru-RU"/>
        </w:rPr>
        <w:t>Пациенты</w:t>
      </w:r>
      <w:r w:rsidR="00EE0FC2" w:rsidRPr="00D13D6A">
        <w:rPr>
          <w:rFonts w:ascii="Times New Roman" w:eastAsia="Times New Roman" w:hAnsi="Times New Roman" w:cs="Times New Roman"/>
          <w:sz w:val="28"/>
          <w:szCs w:val="28"/>
          <w:lang w:eastAsia="ru-RU"/>
        </w:rPr>
        <w:t xml:space="preserve"> беспокойны</w:t>
      </w:r>
      <w:r w:rsidR="00CE6B6A" w:rsidRPr="00D13D6A">
        <w:rPr>
          <w:rFonts w:ascii="Times New Roman" w:eastAsia="Times New Roman" w:hAnsi="Times New Roman" w:cs="Times New Roman"/>
          <w:sz w:val="28"/>
          <w:szCs w:val="28"/>
          <w:lang w:eastAsia="ru-RU"/>
        </w:rPr>
        <w:t>,</w:t>
      </w:r>
      <w:r w:rsidR="00EE0FC2" w:rsidRPr="00D13D6A">
        <w:rPr>
          <w:rFonts w:ascii="Times New Roman" w:eastAsia="Times New Roman" w:hAnsi="Times New Roman" w:cs="Times New Roman"/>
          <w:sz w:val="28"/>
          <w:szCs w:val="28"/>
          <w:lang w:eastAsia="ru-RU"/>
        </w:rPr>
        <w:t xml:space="preserve"> мечутся</w:t>
      </w:r>
      <w:r w:rsidR="00CE6B6A" w:rsidRPr="00D13D6A">
        <w:rPr>
          <w:rFonts w:ascii="Times New Roman" w:eastAsia="Times New Roman" w:hAnsi="Times New Roman" w:cs="Times New Roman"/>
          <w:sz w:val="28"/>
          <w:szCs w:val="28"/>
          <w:lang w:eastAsia="ru-RU"/>
        </w:rPr>
        <w:t>.</w:t>
      </w:r>
      <w:r w:rsidR="00CB56FA" w:rsidRPr="00D13D6A">
        <w:rPr>
          <w:rFonts w:ascii="Times New Roman" w:hAnsi="Times New Roman" w:cs="Times New Roman"/>
          <w:sz w:val="28"/>
          <w:szCs w:val="28"/>
        </w:rPr>
        <w:t xml:space="preserve"> При распространении отека на слизистые оболочки трахеобронхиального дерева к картине острого отека гортани присоединяются диффузные хрипы экспираторного характера. В тяжелых случаях больные могут погибнуть при явлениях асфиксии. При легкой и средней тяжести отек гортани продлится от 1 часа до суток. При стихании острого периода некоторое время остаются охриплость голоса, боль в гортани, затрудненное дыхание. </w:t>
      </w:r>
      <w:proofErr w:type="spellStart"/>
      <w:r w:rsidR="00CB56FA" w:rsidRPr="00D13D6A">
        <w:rPr>
          <w:rFonts w:ascii="Times New Roman" w:hAnsi="Times New Roman" w:cs="Times New Roman"/>
          <w:sz w:val="28"/>
          <w:szCs w:val="28"/>
        </w:rPr>
        <w:t>Аускультативно</w:t>
      </w:r>
      <w:proofErr w:type="spellEnd"/>
      <w:r w:rsidR="00CB56FA" w:rsidRPr="00D13D6A">
        <w:rPr>
          <w:rFonts w:ascii="Times New Roman" w:hAnsi="Times New Roman" w:cs="Times New Roman"/>
          <w:sz w:val="28"/>
          <w:szCs w:val="28"/>
        </w:rPr>
        <w:t xml:space="preserve"> выслушиваются сухие и влажные хрипы.</w:t>
      </w:r>
    </w:p>
    <w:p w:rsidR="00333FDB" w:rsidRPr="00D13D6A" w:rsidRDefault="00CE6B6A"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Отеки в области паре</w:t>
      </w:r>
      <w:r w:rsidR="00EE0FC2" w:rsidRPr="00D13D6A">
        <w:rPr>
          <w:rFonts w:ascii="Times New Roman" w:eastAsia="Times New Roman" w:hAnsi="Times New Roman" w:cs="Times New Roman"/>
          <w:sz w:val="28"/>
          <w:szCs w:val="28"/>
          <w:lang w:eastAsia="ru-RU"/>
        </w:rPr>
        <w:t>нх</w:t>
      </w:r>
      <w:r w:rsidRPr="00D13D6A">
        <w:rPr>
          <w:rFonts w:ascii="Times New Roman" w:eastAsia="Times New Roman" w:hAnsi="Times New Roman" w:cs="Times New Roman"/>
          <w:sz w:val="28"/>
          <w:szCs w:val="28"/>
          <w:lang w:eastAsia="ru-RU"/>
        </w:rPr>
        <w:t>иматозных органов и головного мозга протекают очень тяжело и представля</w:t>
      </w:r>
      <w:r w:rsidR="00EE0FC2" w:rsidRPr="00D13D6A">
        <w:rPr>
          <w:rFonts w:ascii="Times New Roman" w:eastAsia="Times New Roman" w:hAnsi="Times New Roman" w:cs="Times New Roman"/>
          <w:sz w:val="28"/>
          <w:szCs w:val="28"/>
          <w:lang w:eastAsia="ru-RU"/>
        </w:rPr>
        <w:t>ют опасность дл</w:t>
      </w:r>
      <w:r w:rsidRPr="00D13D6A">
        <w:rPr>
          <w:rFonts w:ascii="Times New Roman" w:eastAsia="Times New Roman" w:hAnsi="Times New Roman" w:cs="Times New Roman"/>
          <w:sz w:val="28"/>
          <w:szCs w:val="28"/>
          <w:lang w:eastAsia="ru-RU"/>
        </w:rPr>
        <w:t xml:space="preserve">я жизни. </w:t>
      </w:r>
    </w:p>
    <w:p w:rsidR="00333FDB" w:rsidRPr="00D13D6A" w:rsidRDefault="00CE6B6A"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При локали</w:t>
      </w:r>
      <w:r w:rsidR="00195949" w:rsidRPr="00D13D6A">
        <w:rPr>
          <w:rFonts w:ascii="Times New Roman" w:eastAsia="Times New Roman" w:hAnsi="Times New Roman" w:cs="Times New Roman"/>
          <w:sz w:val="28"/>
          <w:szCs w:val="28"/>
          <w:lang w:eastAsia="ru-RU"/>
        </w:rPr>
        <w:t>з</w:t>
      </w:r>
      <w:r w:rsidRPr="00D13D6A">
        <w:rPr>
          <w:rFonts w:ascii="Times New Roman" w:eastAsia="Times New Roman" w:hAnsi="Times New Roman" w:cs="Times New Roman"/>
          <w:sz w:val="28"/>
          <w:szCs w:val="28"/>
          <w:lang w:eastAsia="ru-RU"/>
        </w:rPr>
        <w:t>ац</w:t>
      </w:r>
      <w:r w:rsidR="00EE0FC2" w:rsidRPr="00D13D6A">
        <w:rPr>
          <w:rFonts w:ascii="Times New Roman" w:eastAsia="Times New Roman" w:hAnsi="Times New Roman" w:cs="Times New Roman"/>
          <w:sz w:val="28"/>
          <w:szCs w:val="28"/>
          <w:lang w:eastAsia="ru-RU"/>
        </w:rPr>
        <w:t>ии отека на слизистой оболочки ЖКТ возникает абдоминальный синдром – тошнота, рвота, диарея</w:t>
      </w:r>
      <w:r w:rsidRPr="00D13D6A">
        <w:rPr>
          <w:rFonts w:ascii="Times New Roman" w:eastAsia="Times New Roman" w:hAnsi="Times New Roman" w:cs="Times New Roman"/>
          <w:sz w:val="28"/>
          <w:szCs w:val="28"/>
          <w:lang w:eastAsia="ru-RU"/>
        </w:rPr>
        <w:t>, колики. Боль в животе сопровождаются мете</w:t>
      </w:r>
      <w:r w:rsidR="00195949" w:rsidRPr="00D13D6A">
        <w:rPr>
          <w:rFonts w:ascii="Times New Roman" w:eastAsia="Times New Roman" w:hAnsi="Times New Roman" w:cs="Times New Roman"/>
          <w:sz w:val="28"/>
          <w:szCs w:val="28"/>
          <w:lang w:eastAsia="ru-RU"/>
        </w:rPr>
        <w:t>о</w:t>
      </w:r>
      <w:r w:rsidR="00EE0FC2" w:rsidRPr="00D13D6A">
        <w:rPr>
          <w:rFonts w:ascii="Times New Roman" w:eastAsia="Times New Roman" w:hAnsi="Times New Roman" w:cs="Times New Roman"/>
          <w:sz w:val="28"/>
          <w:szCs w:val="28"/>
          <w:lang w:eastAsia="ru-RU"/>
        </w:rPr>
        <w:t>ризмом и</w:t>
      </w:r>
      <w:r w:rsidRPr="00D13D6A">
        <w:rPr>
          <w:rFonts w:ascii="Times New Roman" w:eastAsia="Times New Roman" w:hAnsi="Times New Roman" w:cs="Times New Roman"/>
          <w:sz w:val="28"/>
          <w:szCs w:val="28"/>
          <w:lang w:eastAsia="ru-RU"/>
        </w:rPr>
        <w:t xml:space="preserve"> усиленной пери</w:t>
      </w:r>
      <w:r w:rsidR="00EE0FC2" w:rsidRPr="00D13D6A">
        <w:rPr>
          <w:rFonts w:ascii="Times New Roman" w:eastAsia="Times New Roman" w:hAnsi="Times New Roman" w:cs="Times New Roman"/>
          <w:sz w:val="28"/>
          <w:szCs w:val="28"/>
          <w:lang w:eastAsia="ru-RU"/>
        </w:rPr>
        <w:t>ста</w:t>
      </w:r>
      <w:r w:rsidRPr="00D13D6A">
        <w:rPr>
          <w:rFonts w:ascii="Times New Roman" w:eastAsia="Times New Roman" w:hAnsi="Times New Roman" w:cs="Times New Roman"/>
          <w:sz w:val="28"/>
          <w:szCs w:val="28"/>
          <w:lang w:eastAsia="ru-RU"/>
        </w:rPr>
        <w:t>льтикой кишечни</w:t>
      </w:r>
      <w:r w:rsidR="00195949" w:rsidRPr="00D13D6A">
        <w:rPr>
          <w:rFonts w:ascii="Times New Roman" w:eastAsia="Times New Roman" w:hAnsi="Times New Roman" w:cs="Times New Roman"/>
          <w:sz w:val="28"/>
          <w:szCs w:val="28"/>
          <w:lang w:eastAsia="ru-RU"/>
        </w:rPr>
        <w:t xml:space="preserve">ка, </w:t>
      </w:r>
      <w:r w:rsidR="00EE0FC2" w:rsidRPr="00D13D6A">
        <w:rPr>
          <w:rFonts w:ascii="Times New Roman" w:eastAsia="Times New Roman" w:hAnsi="Times New Roman" w:cs="Times New Roman"/>
          <w:sz w:val="28"/>
          <w:szCs w:val="28"/>
          <w:lang w:eastAsia="ru-RU"/>
        </w:rPr>
        <w:t>приступ заканчивае</w:t>
      </w:r>
      <w:r w:rsidR="00195949" w:rsidRPr="00D13D6A">
        <w:rPr>
          <w:rFonts w:ascii="Times New Roman" w:eastAsia="Times New Roman" w:hAnsi="Times New Roman" w:cs="Times New Roman"/>
          <w:sz w:val="28"/>
          <w:szCs w:val="28"/>
          <w:lang w:eastAsia="ru-RU"/>
        </w:rPr>
        <w:t>тся профузным поносом</w:t>
      </w:r>
      <w:r w:rsidR="00333FDB" w:rsidRPr="00D13D6A">
        <w:rPr>
          <w:rFonts w:ascii="Times New Roman" w:eastAsia="Times New Roman" w:hAnsi="Times New Roman" w:cs="Times New Roman"/>
          <w:sz w:val="28"/>
          <w:szCs w:val="28"/>
          <w:lang w:eastAsia="ru-RU"/>
        </w:rPr>
        <w:t>.</w:t>
      </w:r>
    </w:p>
    <w:p w:rsidR="00027EE3" w:rsidRPr="00D13D6A" w:rsidRDefault="00195949"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При локализации </w:t>
      </w:r>
      <w:r w:rsidR="00EE0FC2" w:rsidRPr="00D13D6A">
        <w:rPr>
          <w:rFonts w:ascii="Times New Roman" w:eastAsia="Times New Roman" w:hAnsi="Times New Roman" w:cs="Times New Roman"/>
          <w:sz w:val="28"/>
          <w:szCs w:val="28"/>
          <w:lang w:eastAsia="ru-RU"/>
        </w:rPr>
        <w:t xml:space="preserve"> процесса в урогенит</w:t>
      </w:r>
      <w:r w:rsidRPr="00D13D6A">
        <w:rPr>
          <w:rFonts w:ascii="Times New Roman" w:eastAsia="Times New Roman" w:hAnsi="Times New Roman" w:cs="Times New Roman"/>
          <w:sz w:val="28"/>
          <w:szCs w:val="28"/>
          <w:lang w:eastAsia="ru-RU"/>
        </w:rPr>
        <w:t>альном</w:t>
      </w:r>
      <w:r w:rsidR="00EE0FC2" w:rsidRPr="00D13D6A">
        <w:rPr>
          <w:rFonts w:ascii="Times New Roman" w:eastAsia="Times New Roman" w:hAnsi="Times New Roman" w:cs="Times New Roman"/>
          <w:sz w:val="28"/>
          <w:szCs w:val="28"/>
          <w:lang w:eastAsia="ru-RU"/>
        </w:rPr>
        <w:t xml:space="preserve"> тракте разв</w:t>
      </w:r>
      <w:r w:rsidR="00333FDB" w:rsidRPr="00D13D6A">
        <w:rPr>
          <w:rFonts w:ascii="Times New Roman" w:eastAsia="Times New Roman" w:hAnsi="Times New Roman" w:cs="Times New Roman"/>
          <w:sz w:val="28"/>
          <w:szCs w:val="28"/>
          <w:lang w:eastAsia="ru-RU"/>
        </w:rPr>
        <w:t>ивается картина острого цистита, затем</w:t>
      </w:r>
      <w:r w:rsidR="00027EE3" w:rsidRPr="00D13D6A">
        <w:rPr>
          <w:rFonts w:ascii="Times New Roman" w:eastAsia="Times New Roman" w:hAnsi="Times New Roman" w:cs="Times New Roman"/>
          <w:sz w:val="28"/>
          <w:szCs w:val="28"/>
          <w:lang w:eastAsia="ru-RU"/>
        </w:rPr>
        <w:t xml:space="preserve"> возникает</w:t>
      </w:r>
      <w:r w:rsidR="00BB326F" w:rsidRPr="00D13D6A">
        <w:rPr>
          <w:rFonts w:ascii="Times New Roman" w:eastAsia="Times New Roman" w:hAnsi="Times New Roman" w:cs="Times New Roman"/>
          <w:sz w:val="28"/>
          <w:szCs w:val="28"/>
          <w:lang w:eastAsia="ru-RU"/>
        </w:rPr>
        <w:t xml:space="preserve"> </w:t>
      </w:r>
      <w:r w:rsidR="00EE0FC2" w:rsidRPr="00D13D6A">
        <w:rPr>
          <w:rFonts w:ascii="Times New Roman" w:eastAsia="Times New Roman" w:hAnsi="Times New Roman" w:cs="Times New Roman"/>
          <w:sz w:val="28"/>
          <w:szCs w:val="28"/>
          <w:lang w:eastAsia="ru-RU"/>
        </w:rPr>
        <w:t xml:space="preserve">задержка мочи. </w:t>
      </w:r>
    </w:p>
    <w:p w:rsidR="00BB326F" w:rsidRPr="00D13D6A" w:rsidRDefault="00195949"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При локализа</w:t>
      </w:r>
      <w:r w:rsidR="00EE0FC2" w:rsidRPr="00D13D6A">
        <w:rPr>
          <w:rFonts w:ascii="Times New Roman" w:eastAsia="Times New Roman" w:hAnsi="Times New Roman" w:cs="Times New Roman"/>
          <w:sz w:val="28"/>
          <w:szCs w:val="28"/>
          <w:lang w:eastAsia="ru-RU"/>
        </w:rPr>
        <w:t>ции отека в обл</w:t>
      </w:r>
      <w:r w:rsidRPr="00D13D6A">
        <w:rPr>
          <w:rFonts w:ascii="Times New Roman" w:eastAsia="Times New Roman" w:hAnsi="Times New Roman" w:cs="Times New Roman"/>
          <w:sz w:val="28"/>
          <w:szCs w:val="28"/>
          <w:lang w:eastAsia="ru-RU"/>
        </w:rPr>
        <w:t>асти лица в процесс могут вовле</w:t>
      </w:r>
      <w:r w:rsidR="00EE0FC2" w:rsidRPr="00D13D6A">
        <w:rPr>
          <w:rFonts w:ascii="Times New Roman" w:eastAsia="Times New Roman" w:hAnsi="Times New Roman" w:cs="Times New Roman"/>
          <w:sz w:val="28"/>
          <w:szCs w:val="28"/>
          <w:lang w:eastAsia="ru-RU"/>
        </w:rPr>
        <w:t xml:space="preserve">каться </w:t>
      </w:r>
      <w:r w:rsidR="00027EE3" w:rsidRPr="00D13D6A">
        <w:rPr>
          <w:rFonts w:ascii="Times New Roman" w:eastAsia="Times New Roman" w:hAnsi="Times New Roman" w:cs="Times New Roman"/>
          <w:sz w:val="28"/>
          <w:szCs w:val="28"/>
          <w:lang w:eastAsia="ru-RU"/>
        </w:rPr>
        <w:t xml:space="preserve">серозные </w:t>
      </w:r>
      <w:r w:rsidR="00EE0FC2" w:rsidRPr="00D13D6A">
        <w:rPr>
          <w:rFonts w:ascii="Times New Roman" w:eastAsia="Times New Roman" w:hAnsi="Times New Roman" w:cs="Times New Roman"/>
          <w:sz w:val="28"/>
          <w:szCs w:val="28"/>
          <w:lang w:eastAsia="ru-RU"/>
        </w:rPr>
        <w:t xml:space="preserve">мозговые </w:t>
      </w:r>
      <w:r w:rsidRPr="00D13D6A">
        <w:rPr>
          <w:rFonts w:ascii="Times New Roman" w:eastAsia="Times New Roman" w:hAnsi="Times New Roman" w:cs="Times New Roman"/>
          <w:sz w:val="28"/>
          <w:szCs w:val="28"/>
          <w:lang w:eastAsia="ru-RU"/>
        </w:rPr>
        <w:t>оболочки с появлени</w:t>
      </w:r>
      <w:r w:rsidR="00027EE3" w:rsidRPr="00D13D6A">
        <w:rPr>
          <w:rFonts w:ascii="Times New Roman" w:eastAsia="Times New Roman" w:hAnsi="Times New Roman" w:cs="Times New Roman"/>
          <w:sz w:val="28"/>
          <w:szCs w:val="28"/>
          <w:lang w:eastAsia="ru-RU"/>
        </w:rPr>
        <w:t>ем менингеальных симптомов: ри</w:t>
      </w:r>
      <w:r w:rsidR="00EE0FC2" w:rsidRPr="00D13D6A">
        <w:rPr>
          <w:rFonts w:ascii="Times New Roman" w:eastAsia="Times New Roman" w:hAnsi="Times New Roman" w:cs="Times New Roman"/>
          <w:sz w:val="28"/>
          <w:szCs w:val="28"/>
          <w:lang w:eastAsia="ru-RU"/>
        </w:rPr>
        <w:t>гидность зат</w:t>
      </w:r>
      <w:r w:rsidRPr="00D13D6A">
        <w:rPr>
          <w:rFonts w:ascii="Times New Roman" w:eastAsia="Times New Roman" w:hAnsi="Times New Roman" w:cs="Times New Roman"/>
          <w:sz w:val="28"/>
          <w:szCs w:val="28"/>
          <w:lang w:eastAsia="ru-RU"/>
        </w:rPr>
        <w:t>ылочных мыш</w:t>
      </w:r>
      <w:r w:rsidR="00EE0FC2" w:rsidRPr="00D13D6A">
        <w:rPr>
          <w:rFonts w:ascii="Times New Roman" w:eastAsia="Times New Roman" w:hAnsi="Times New Roman" w:cs="Times New Roman"/>
          <w:sz w:val="28"/>
          <w:szCs w:val="28"/>
          <w:lang w:eastAsia="ru-RU"/>
        </w:rPr>
        <w:t xml:space="preserve">ц, </w:t>
      </w:r>
      <w:r w:rsidR="00027EE3" w:rsidRPr="00D13D6A">
        <w:rPr>
          <w:rFonts w:ascii="Times New Roman" w:eastAsia="Times New Roman" w:hAnsi="Times New Roman" w:cs="Times New Roman"/>
          <w:sz w:val="28"/>
          <w:szCs w:val="28"/>
          <w:lang w:eastAsia="ru-RU"/>
        </w:rPr>
        <w:t xml:space="preserve">резкая головная боль, </w:t>
      </w:r>
      <w:r w:rsidR="00EE0FC2" w:rsidRPr="00D13D6A">
        <w:rPr>
          <w:rFonts w:ascii="Times New Roman" w:eastAsia="Times New Roman" w:hAnsi="Times New Roman" w:cs="Times New Roman"/>
          <w:sz w:val="28"/>
          <w:szCs w:val="28"/>
          <w:lang w:eastAsia="ru-RU"/>
        </w:rPr>
        <w:t>рвота,</w:t>
      </w:r>
      <w:r w:rsidR="00027EE3" w:rsidRPr="00D13D6A">
        <w:rPr>
          <w:rFonts w:ascii="Times New Roman" w:eastAsia="Times New Roman" w:hAnsi="Times New Roman" w:cs="Times New Roman"/>
          <w:sz w:val="28"/>
          <w:szCs w:val="28"/>
          <w:lang w:eastAsia="ru-RU"/>
        </w:rPr>
        <w:t xml:space="preserve"> иногда</w:t>
      </w:r>
      <w:r w:rsidR="00EE0FC2" w:rsidRPr="00D13D6A">
        <w:rPr>
          <w:rFonts w:ascii="Times New Roman" w:eastAsia="Times New Roman" w:hAnsi="Times New Roman" w:cs="Times New Roman"/>
          <w:sz w:val="28"/>
          <w:szCs w:val="28"/>
          <w:lang w:eastAsia="ru-RU"/>
        </w:rPr>
        <w:t xml:space="preserve"> судороги.</w:t>
      </w:r>
    </w:p>
    <w:p w:rsidR="005F1EF7" w:rsidRPr="00D13D6A" w:rsidRDefault="005F1EF7"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442AD0" w:rsidRPr="00D13D6A" w:rsidRDefault="00442AD0"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АНАФИЛАКТИЧЕСКИЙ ШОК</w:t>
      </w:r>
    </w:p>
    <w:p w:rsidR="00D8682B" w:rsidRPr="00D13D6A" w:rsidRDefault="003C397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Анафилактический шок я</w:t>
      </w:r>
      <w:r w:rsidR="000D58C4" w:rsidRPr="00D13D6A">
        <w:rPr>
          <w:rFonts w:ascii="Times New Roman" w:eastAsia="Times New Roman" w:hAnsi="Times New Roman" w:cs="Times New Roman"/>
          <w:sz w:val="28"/>
          <w:szCs w:val="28"/>
          <w:lang w:eastAsia="ru-RU"/>
        </w:rPr>
        <w:t>вляется следствием аллергической реакцией немедленного типа, сопровождающей</w:t>
      </w:r>
      <w:r w:rsidR="00D8682B" w:rsidRPr="00D13D6A">
        <w:rPr>
          <w:rFonts w:ascii="Times New Roman" w:eastAsia="Times New Roman" w:hAnsi="Times New Roman" w:cs="Times New Roman"/>
          <w:sz w:val="28"/>
          <w:szCs w:val="28"/>
          <w:lang w:eastAsia="ru-RU"/>
        </w:rPr>
        <w:t xml:space="preserve">ся опасными для жизни </w:t>
      </w:r>
      <w:r w:rsidR="000D58C4" w:rsidRPr="00D13D6A">
        <w:rPr>
          <w:rFonts w:ascii="Times New Roman" w:eastAsia="Times New Roman" w:hAnsi="Times New Roman" w:cs="Times New Roman"/>
          <w:sz w:val="28"/>
          <w:szCs w:val="28"/>
          <w:lang w:eastAsia="ru-RU"/>
        </w:rPr>
        <w:t xml:space="preserve">нарушениями </w:t>
      </w:r>
      <w:r w:rsidR="00D8682B" w:rsidRPr="00D13D6A">
        <w:rPr>
          <w:rFonts w:ascii="Times New Roman" w:eastAsia="Times New Roman" w:hAnsi="Times New Roman" w:cs="Times New Roman"/>
          <w:sz w:val="28"/>
          <w:szCs w:val="28"/>
          <w:lang w:eastAsia="ru-RU"/>
        </w:rPr>
        <w:t>всех с</w:t>
      </w:r>
      <w:r w:rsidR="000D58C4" w:rsidRPr="00D13D6A">
        <w:rPr>
          <w:rFonts w:ascii="Times New Roman" w:eastAsia="Times New Roman" w:hAnsi="Times New Roman" w:cs="Times New Roman"/>
          <w:sz w:val="28"/>
          <w:szCs w:val="28"/>
          <w:lang w:eastAsia="ru-RU"/>
        </w:rPr>
        <w:t>истем организма</w:t>
      </w:r>
      <w:r w:rsidR="00D8682B" w:rsidRPr="00D13D6A">
        <w:rPr>
          <w:rFonts w:ascii="Times New Roman" w:eastAsia="Times New Roman" w:hAnsi="Times New Roman" w:cs="Times New Roman"/>
          <w:sz w:val="28"/>
          <w:szCs w:val="28"/>
          <w:lang w:eastAsia="ru-RU"/>
        </w:rPr>
        <w:t>.</w:t>
      </w:r>
    </w:p>
    <w:p w:rsidR="00D8682B" w:rsidRPr="00D13D6A" w:rsidRDefault="00442AD0"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hAnsi="Times New Roman" w:cs="Times New Roman"/>
          <w:b/>
          <w:sz w:val="28"/>
          <w:szCs w:val="28"/>
        </w:rPr>
        <w:t xml:space="preserve">Различают следующие </w:t>
      </w:r>
      <w:r w:rsidRPr="00D13D6A">
        <w:rPr>
          <w:rFonts w:ascii="Times New Roman" w:eastAsia="Times New Roman" w:hAnsi="Times New Roman" w:cs="Times New Roman"/>
          <w:b/>
          <w:sz w:val="28"/>
          <w:szCs w:val="28"/>
          <w:lang w:eastAsia="ru-RU"/>
        </w:rPr>
        <w:t>ф</w:t>
      </w:r>
      <w:r w:rsidR="00D8682B" w:rsidRPr="00D13D6A">
        <w:rPr>
          <w:rFonts w:ascii="Times New Roman" w:eastAsia="Times New Roman" w:hAnsi="Times New Roman" w:cs="Times New Roman"/>
          <w:b/>
          <w:sz w:val="28"/>
          <w:szCs w:val="28"/>
          <w:lang w:eastAsia="ru-RU"/>
        </w:rPr>
        <w:t>ормы</w:t>
      </w:r>
      <w:r w:rsidR="003C397C" w:rsidRPr="00D13D6A">
        <w:rPr>
          <w:rFonts w:ascii="Times New Roman" w:eastAsia="Times New Roman" w:hAnsi="Times New Roman" w:cs="Times New Roman"/>
          <w:b/>
          <w:sz w:val="28"/>
          <w:szCs w:val="28"/>
          <w:lang w:eastAsia="ru-RU"/>
        </w:rPr>
        <w:t xml:space="preserve"> шока</w:t>
      </w:r>
      <w:r w:rsidR="00D8682B" w:rsidRPr="00D13D6A">
        <w:rPr>
          <w:rFonts w:ascii="Times New Roman" w:eastAsia="Times New Roman" w:hAnsi="Times New Roman" w:cs="Times New Roman"/>
          <w:b/>
          <w:sz w:val="28"/>
          <w:szCs w:val="28"/>
          <w:lang w:eastAsia="ru-RU"/>
        </w:rPr>
        <w:t xml:space="preserve">: </w:t>
      </w:r>
    </w:p>
    <w:p w:rsidR="00442AD0" w:rsidRPr="00D13D6A" w:rsidRDefault="00442AD0" w:rsidP="00D13D6A">
      <w:pPr>
        <w:numPr>
          <w:ilvl w:val="0"/>
          <w:numId w:val="1"/>
        </w:numPr>
        <w:tabs>
          <w:tab w:val="left" w:pos="720"/>
        </w:tabs>
        <w:overflowPunct w:val="0"/>
        <w:autoSpaceDE w:val="0"/>
        <w:autoSpaceDN w:val="0"/>
        <w:adjustRightInd w:val="0"/>
        <w:spacing w:after="0" w:line="360" w:lineRule="auto"/>
        <w:ind w:left="0" w:firstLine="919"/>
        <w:jc w:val="both"/>
        <w:textAlignment w:val="baseline"/>
        <w:rPr>
          <w:rFonts w:ascii="Times New Roman" w:hAnsi="Times New Roman" w:cs="Times New Roman"/>
          <w:sz w:val="28"/>
          <w:szCs w:val="28"/>
        </w:rPr>
      </w:pPr>
      <w:proofErr w:type="gramStart"/>
      <w:r w:rsidRPr="00D13D6A">
        <w:rPr>
          <w:rFonts w:ascii="Times New Roman" w:hAnsi="Times New Roman" w:cs="Times New Roman"/>
          <w:i/>
          <w:sz w:val="28"/>
          <w:szCs w:val="28"/>
        </w:rPr>
        <w:t>Молниеносная</w:t>
      </w:r>
      <w:proofErr w:type="gramEnd"/>
      <w:r w:rsidRPr="00D13D6A">
        <w:rPr>
          <w:rFonts w:ascii="Times New Roman" w:hAnsi="Times New Roman" w:cs="Times New Roman"/>
          <w:i/>
          <w:sz w:val="28"/>
          <w:szCs w:val="28"/>
        </w:rPr>
        <w:t>,</w:t>
      </w:r>
      <w:r w:rsidRPr="00D13D6A">
        <w:rPr>
          <w:rFonts w:ascii="Times New Roman" w:hAnsi="Times New Roman" w:cs="Times New Roman"/>
          <w:sz w:val="28"/>
          <w:szCs w:val="28"/>
        </w:rPr>
        <w:t xml:space="preserve"> развивающаяся от нескольких сек до 1-2 мин после введения аллергена. Характеризуется молниеносным развитием клинической картины и начинается с потери сознания, появления судорог, бледности или резкого цианоза кожи, расширении зрачков при отсутствии реакции на свет. </w:t>
      </w:r>
      <w:r w:rsidRPr="00D13D6A">
        <w:rPr>
          <w:rFonts w:ascii="Times New Roman" w:hAnsi="Times New Roman" w:cs="Times New Roman"/>
          <w:sz w:val="28"/>
          <w:szCs w:val="28"/>
        </w:rPr>
        <w:lastRenderedPageBreak/>
        <w:t>АД резко падает, иногда не определяется, дыхание становится затрудненным. Данная форма чаще заканчивается летальным исходом в течение 8-10 минут.</w:t>
      </w:r>
    </w:p>
    <w:p w:rsidR="00442AD0" w:rsidRPr="00D13D6A" w:rsidRDefault="00442AD0" w:rsidP="00D13D6A">
      <w:pPr>
        <w:numPr>
          <w:ilvl w:val="0"/>
          <w:numId w:val="1"/>
        </w:numPr>
        <w:tabs>
          <w:tab w:val="left" w:pos="720"/>
        </w:tabs>
        <w:overflowPunct w:val="0"/>
        <w:autoSpaceDE w:val="0"/>
        <w:autoSpaceDN w:val="0"/>
        <w:adjustRightInd w:val="0"/>
        <w:spacing w:after="0" w:line="360" w:lineRule="auto"/>
        <w:ind w:left="0" w:firstLine="919"/>
        <w:jc w:val="both"/>
        <w:textAlignment w:val="baseline"/>
        <w:rPr>
          <w:rFonts w:ascii="Times New Roman" w:hAnsi="Times New Roman" w:cs="Times New Roman"/>
          <w:sz w:val="28"/>
          <w:szCs w:val="28"/>
        </w:rPr>
      </w:pPr>
      <w:proofErr w:type="gramStart"/>
      <w:r w:rsidRPr="00D13D6A">
        <w:rPr>
          <w:rFonts w:ascii="Times New Roman" w:hAnsi="Times New Roman" w:cs="Times New Roman"/>
          <w:i/>
          <w:sz w:val="28"/>
          <w:szCs w:val="28"/>
        </w:rPr>
        <w:t>Тяжелая</w:t>
      </w:r>
      <w:proofErr w:type="gramEnd"/>
      <w:r w:rsidRPr="00D13D6A">
        <w:rPr>
          <w:rFonts w:ascii="Times New Roman" w:hAnsi="Times New Roman" w:cs="Times New Roman"/>
          <w:i/>
          <w:sz w:val="28"/>
          <w:szCs w:val="28"/>
        </w:rPr>
        <w:t>, р</w:t>
      </w:r>
      <w:r w:rsidRPr="00D13D6A">
        <w:rPr>
          <w:rFonts w:ascii="Times New Roman" w:hAnsi="Times New Roman" w:cs="Times New Roman"/>
          <w:sz w:val="28"/>
          <w:szCs w:val="28"/>
        </w:rPr>
        <w:t>азвивается через 5-7 минут после введения аллергена. Проявляется ощущением жара, нехваткой воздуха, головной болью, болью в сердце, цианозом или побледнением кожных покровов и слизистых, затруднением дыхания, снижением АД, расширением зрачков.</w:t>
      </w:r>
    </w:p>
    <w:p w:rsidR="00442AD0" w:rsidRPr="00D13D6A" w:rsidRDefault="00442AD0" w:rsidP="00D13D6A">
      <w:pPr>
        <w:numPr>
          <w:ilvl w:val="0"/>
          <w:numId w:val="1"/>
        </w:numPr>
        <w:tabs>
          <w:tab w:val="left" w:pos="720"/>
        </w:tabs>
        <w:overflowPunct w:val="0"/>
        <w:autoSpaceDE w:val="0"/>
        <w:autoSpaceDN w:val="0"/>
        <w:adjustRightInd w:val="0"/>
        <w:spacing w:after="0" w:line="360" w:lineRule="auto"/>
        <w:ind w:left="0" w:firstLine="919"/>
        <w:jc w:val="both"/>
        <w:textAlignment w:val="baseline"/>
        <w:rPr>
          <w:rFonts w:ascii="Times New Roman" w:hAnsi="Times New Roman" w:cs="Times New Roman"/>
          <w:sz w:val="28"/>
          <w:szCs w:val="28"/>
        </w:rPr>
      </w:pPr>
      <w:proofErr w:type="gramStart"/>
      <w:r w:rsidRPr="00D13D6A">
        <w:rPr>
          <w:rFonts w:ascii="Times New Roman" w:hAnsi="Times New Roman" w:cs="Times New Roman"/>
          <w:sz w:val="28"/>
          <w:szCs w:val="28"/>
        </w:rPr>
        <w:t>Среднетяжелая</w:t>
      </w:r>
      <w:proofErr w:type="gramEnd"/>
      <w:r w:rsidRPr="00D13D6A">
        <w:rPr>
          <w:rFonts w:ascii="Times New Roman" w:hAnsi="Times New Roman" w:cs="Times New Roman"/>
          <w:sz w:val="28"/>
          <w:szCs w:val="28"/>
        </w:rPr>
        <w:t xml:space="preserve">, развивается через 30 и более минут после введения аллергена. </w:t>
      </w:r>
    </w:p>
    <w:p w:rsidR="005F1EF7" w:rsidRPr="00D13D6A" w:rsidRDefault="005F1EF7"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p>
    <w:p w:rsidR="00D8682B" w:rsidRPr="00D13D6A" w:rsidRDefault="00D8682B"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 xml:space="preserve">Варианты: </w:t>
      </w:r>
    </w:p>
    <w:p w:rsidR="00D8682B" w:rsidRPr="00D13D6A" w:rsidRDefault="000D58C4"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i/>
          <w:sz w:val="28"/>
          <w:szCs w:val="28"/>
          <w:lang w:eastAsia="ru-RU"/>
        </w:rPr>
        <w:t>Церебральный</w:t>
      </w:r>
      <w:proofErr w:type="gramStart"/>
      <w:r w:rsidRPr="00D13D6A">
        <w:rPr>
          <w:rFonts w:ascii="Times New Roman" w:eastAsia="Times New Roman" w:hAnsi="Times New Roman" w:cs="Times New Roman"/>
          <w:i/>
          <w:sz w:val="28"/>
          <w:szCs w:val="28"/>
          <w:lang w:eastAsia="ru-RU"/>
        </w:rPr>
        <w:t xml:space="preserve"> </w:t>
      </w:r>
      <w:r w:rsidR="00D8682B" w:rsidRPr="00D13D6A">
        <w:rPr>
          <w:rFonts w:ascii="Times New Roman" w:eastAsia="Times New Roman" w:hAnsi="Times New Roman" w:cs="Times New Roman"/>
          <w:i/>
          <w:sz w:val="28"/>
          <w:szCs w:val="28"/>
          <w:lang w:eastAsia="ru-RU"/>
        </w:rPr>
        <w:t>:</w:t>
      </w:r>
      <w:proofErr w:type="gramEnd"/>
    </w:p>
    <w:p w:rsidR="00D8682B" w:rsidRPr="00D13D6A" w:rsidRDefault="00C11CE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Появляется чувство страха, головная боль</w:t>
      </w:r>
      <w:r w:rsidR="00D8682B" w:rsidRPr="00D13D6A">
        <w:rPr>
          <w:rFonts w:ascii="Times New Roman" w:eastAsia="Times New Roman" w:hAnsi="Times New Roman" w:cs="Times New Roman"/>
          <w:sz w:val="28"/>
          <w:szCs w:val="28"/>
          <w:lang w:eastAsia="ru-RU"/>
        </w:rPr>
        <w:t>, головокружение, чувство распирания в голове, потеря со</w:t>
      </w:r>
      <w:r w:rsidRPr="00D13D6A">
        <w:rPr>
          <w:rFonts w:ascii="Times New Roman" w:eastAsia="Times New Roman" w:hAnsi="Times New Roman" w:cs="Times New Roman"/>
          <w:sz w:val="28"/>
          <w:szCs w:val="28"/>
          <w:lang w:eastAsia="ru-RU"/>
        </w:rPr>
        <w:t>знания, судороги, ригидность мышц затылка. Непроизвольный акт дефекации и мочеиспуска</w:t>
      </w:r>
      <w:r w:rsidR="00D8682B" w:rsidRPr="00D13D6A">
        <w:rPr>
          <w:rFonts w:ascii="Times New Roman" w:eastAsia="Times New Roman" w:hAnsi="Times New Roman" w:cs="Times New Roman"/>
          <w:sz w:val="28"/>
          <w:szCs w:val="28"/>
          <w:lang w:eastAsia="ru-RU"/>
        </w:rPr>
        <w:t>ния.</w:t>
      </w:r>
    </w:p>
    <w:p w:rsidR="00D8682B" w:rsidRPr="00D13D6A" w:rsidRDefault="00C11CE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i/>
          <w:sz w:val="28"/>
          <w:szCs w:val="28"/>
          <w:lang w:eastAsia="ru-RU"/>
        </w:rPr>
        <w:t>Кардиальный</w:t>
      </w:r>
      <w:proofErr w:type="gramStart"/>
      <w:r w:rsidRPr="00D13D6A">
        <w:rPr>
          <w:rFonts w:ascii="Times New Roman" w:eastAsia="Times New Roman" w:hAnsi="Times New Roman" w:cs="Times New Roman"/>
          <w:i/>
          <w:sz w:val="28"/>
          <w:szCs w:val="28"/>
          <w:lang w:eastAsia="ru-RU"/>
        </w:rPr>
        <w:t xml:space="preserve"> </w:t>
      </w:r>
      <w:r w:rsidR="00D8682B" w:rsidRPr="00D13D6A">
        <w:rPr>
          <w:rFonts w:ascii="Times New Roman" w:eastAsia="Times New Roman" w:hAnsi="Times New Roman" w:cs="Times New Roman"/>
          <w:i/>
          <w:sz w:val="28"/>
          <w:szCs w:val="28"/>
          <w:lang w:eastAsia="ru-RU"/>
        </w:rPr>
        <w:t>:</w:t>
      </w:r>
      <w:proofErr w:type="gramEnd"/>
    </w:p>
    <w:p w:rsidR="00D8682B" w:rsidRPr="00D13D6A" w:rsidRDefault="00D8682B"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Боли в обл</w:t>
      </w:r>
      <w:r w:rsidR="00C11CEC" w:rsidRPr="00D13D6A">
        <w:rPr>
          <w:rFonts w:ascii="Times New Roman" w:eastAsia="Times New Roman" w:hAnsi="Times New Roman" w:cs="Times New Roman"/>
          <w:sz w:val="28"/>
          <w:szCs w:val="28"/>
          <w:lang w:eastAsia="ru-RU"/>
        </w:rPr>
        <w:t>асти сердца, сердцебие</w:t>
      </w:r>
      <w:r w:rsidRPr="00D13D6A">
        <w:rPr>
          <w:rFonts w:ascii="Times New Roman" w:eastAsia="Times New Roman" w:hAnsi="Times New Roman" w:cs="Times New Roman"/>
          <w:sz w:val="28"/>
          <w:szCs w:val="28"/>
          <w:lang w:eastAsia="ru-RU"/>
        </w:rPr>
        <w:t>ние, перебои в сер</w:t>
      </w:r>
      <w:r w:rsidR="00C11CEC" w:rsidRPr="00D13D6A">
        <w:rPr>
          <w:rFonts w:ascii="Times New Roman" w:eastAsia="Times New Roman" w:hAnsi="Times New Roman" w:cs="Times New Roman"/>
          <w:sz w:val="28"/>
          <w:szCs w:val="28"/>
          <w:lang w:eastAsia="ru-RU"/>
        </w:rPr>
        <w:t>дце, блед</w:t>
      </w:r>
      <w:r w:rsidR="00442AD0" w:rsidRPr="00D13D6A">
        <w:rPr>
          <w:rFonts w:ascii="Times New Roman" w:eastAsia="Times New Roman" w:hAnsi="Times New Roman" w:cs="Times New Roman"/>
          <w:sz w:val="28"/>
          <w:szCs w:val="28"/>
          <w:lang w:eastAsia="ru-RU"/>
        </w:rPr>
        <w:t>ность или пылающая гиперемия. Т</w:t>
      </w:r>
      <w:r w:rsidR="00C11CEC" w:rsidRPr="00D13D6A">
        <w:rPr>
          <w:rFonts w:ascii="Times New Roman" w:eastAsia="Times New Roman" w:hAnsi="Times New Roman" w:cs="Times New Roman"/>
          <w:sz w:val="28"/>
          <w:szCs w:val="28"/>
          <w:lang w:eastAsia="ru-RU"/>
        </w:rPr>
        <w:t xml:space="preserve">оны глухие, пульс нитевидный, АД </w:t>
      </w:r>
      <w:proofErr w:type="gramStart"/>
      <w:r w:rsidR="00C11CEC" w:rsidRPr="00D13D6A">
        <w:rPr>
          <w:rFonts w:ascii="Times New Roman" w:eastAsia="Times New Roman" w:hAnsi="Times New Roman" w:cs="Times New Roman"/>
          <w:sz w:val="28"/>
          <w:szCs w:val="28"/>
          <w:lang w:eastAsia="ru-RU"/>
        </w:rPr>
        <w:t>низкое</w:t>
      </w:r>
      <w:proofErr w:type="gramEnd"/>
      <w:r w:rsidR="00C11CEC" w:rsidRPr="00D13D6A">
        <w:rPr>
          <w:rFonts w:ascii="Times New Roman" w:eastAsia="Times New Roman" w:hAnsi="Times New Roman" w:cs="Times New Roman"/>
          <w:sz w:val="28"/>
          <w:szCs w:val="28"/>
          <w:lang w:eastAsia="ru-RU"/>
        </w:rPr>
        <w:t xml:space="preserve"> или не определяет</w:t>
      </w:r>
      <w:r w:rsidRPr="00D13D6A">
        <w:rPr>
          <w:rFonts w:ascii="Times New Roman" w:eastAsia="Times New Roman" w:hAnsi="Times New Roman" w:cs="Times New Roman"/>
          <w:sz w:val="28"/>
          <w:szCs w:val="28"/>
          <w:lang w:eastAsia="ru-RU"/>
        </w:rPr>
        <w:t>ся.</w:t>
      </w:r>
    </w:p>
    <w:p w:rsidR="00522DB5" w:rsidRPr="00D13D6A" w:rsidRDefault="00C11CE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roofErr w:type="spellStart"/>
      <w:r w:rsidRPr="00D13D6A">
        <w:rPr>
          <w:rFonts w:ascii="Times New Roman" w:eastAsia="Times New Roman" w:hAnsi="Times New Roman" w:cs="Times New Roman"/>
          <w:i/>
          <w:sz w:val="28"/>
          <w:szCs w:val="28"/>
          <w:lang w:eastAsia="ru-RU"/>
        </w:rPr>
        <w:t>Астмоидный</w:t>
      </w:r>
      <w:proofErr w:type="spellEnd"/>
      <w:r w:rsidR="00D0604B" w:rsidRPr="00D13D6A">
        <w:rPr>
          <w:rFonts w:ascii="Times New Roman" w:eastAsia="Times New Roman" w:hAnsi="Times New Roman" w:cs="Times New Roman"/>
          <w:i/>
          <w:sz w:val="28"/>
          <w:szCs w:val="28"/>
          <w:lang w:eastAsia="ru-RU"/>
        </w:rPr>
        <w:t xml:space="preserve"> (</w:t>
      </w:r>
      <w:proofErr w:type="spellStart"/>
      <w:r w:rsidR="00D0604B" w:rsidRPr="00D13D6A">
        <w:rPr>
          <w:rFonts w:ascii="Times New Roman" w:eastAsia="Times New Roman" w:hAnsi="Times New Roman" w:cs="Times New Roman"/>
          <w:i/>
          <w:sz w:val="28"/>
          <w:szCs w:val="28"/>
          <w:lang w:eastAsia="ru-RU"/>
        </w:rPr>
        <w:t>асфиктический</w:t>
      </w:r>
      <w:proofErr w:type="spellEnd"/>
      <w:r w:rsidR="00D0604B" w:rsidRPr="00D13D6A">
        <w:rPr>
          <w:rFonts w:ascii="Times New Roman" w:eastAsia="Times New Roman" w:hAnsi="Times New Roman" w:cs="Times New Roman"/>
          <w:i/>
          <w:sz w:val="28"/>
          <w:szCs w:val="28"/>
          <w:lang w:eastAsia="ru-RU"/>
        </w:rPr>
        <w:t>)</w:t>
      </w:r>
      <w:proofErr w:type="gramStart"/>
      <w:r w:rsidRPr="00D13D6A">
        <w:rPr>
          <w:rFonts w:ascii="Times New Roman" w:eastAsia="Times New Roman" w:hAnsi="Times New Roman" w:cs="Times New Roman"/>
          <w:sz w:val="28"/>
          <w:szCs w:val="28"/>
          <w:lang w:eastAsia="ru-RU"/>
        </w:rPr>
        <w:t xml:space="preserve"> </w:t>
      </w:r>
      <w:r w:rsidR="00522DB5" w:rsidRPr="00D13D6A">
        <w:rPr>
          <w:rFonts w:ascii="Times New Roman" w:eastAsia="Times New Roman" w:hAnsi="Times New Roman" w:cs="Times New Roman"/>
          <w:sz w:val="28"/>
          <w:szCs w:val="28"/>
          <w:lang w:eastAsia="ru-RU"/>
        </w:rPr>
        <w:t>:</w:t>
      </w:r>
      <w:proofErr w:type="gramEnd"/>
    </w:p>
    <w:p w:rsidR="00522DB5" w:rsidRPr="00D13D6A" w:rsidRDefault="00C11CE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roofErr w:type="gramStart"/>
      <w:r w:rsidRPr="00D13D6A">
        <w:rPr>
          <w:rFonts w:ascii="Times New Roman" w:eastAsia="Times New Roman" w:hAnsi="Times New Roman" w:cs="Times New Roman"/>
          <w:sz w:val="28"/>
          <w:szCs w:val="28"/>
          <w:lang w:eastAsia="ru-RU"/>
        </w:rPr>
        <w:t>Чувство сте</w:t>
      </w:r>
      <w:r w:rsidR="00522DB5" w:rsidRPr="00D13D6A">
        <w:rPr>
          <w:rFonts w:ascii="Times New Roman" w:eastAsia="Times New Roman" w:hAnsi="Times New Roman" w:cs="Times New Roman"/>
          <w:sz w:val="28"/>
          <w:szCs w:val="28"/>
          <w:lang w:eastAsia="ru-RU"/>
        </w:rPr>
        <w:t>снения в груди, затруднения дыхания</w:t>
      </w:r>
      <w:r w:rsidRPr="00D13D6A">
        <w:rPr>
          <w:rFonts w:ascii="Times New Roman" w:eastAsia="Times New Roman" w:hAnsi="Times New Roman" w:cs="Times New Roman"/>
          <w:sz w:val="28"/>
          <w:szCs w:val="28"/>
          <w:lang w:eastAsia="ru-RU"/>
        </w:rPr>
        <w:t>, кашель, одышка, удушье, гипере</w:t>
      </w:r>
      <w:r w:rsidR="00522DB5" w:rsidRPr="00D13D6A">
        <w:rPr>
          <w:rFonts w:ascii="Times New Roman" w:eastAsia="Times New Roman" w:hAnsi="Times New Roman" w:cs="Times New Roman"/>
          <w:sz w:val="28"/>
          <w:szCs w:val="28"/>
          <w:lang w:eastAsia="ru-RU"/>
        </w:rPr>
        <w:t>мия лица, шеи, туловища, затем цианоз.</w:t>
      </w:r>
      <w:proofErr w:type="gramEnd"/>
      <w:r w:rsidR="00522DB5" w:rsidRPr="00D13D6A">
        <w:rPr>
          <w:rFonts w:ascii="Times New Roman" w:eastAsia="Times New Roman" w:hAnsi="Times New Roman" w:cs="Times New Roman"/>
          <w:sz w:val="28"/>
          <w:szCs w:val="28"/>
          <w:lang w:eastAsia="ru-RU"/>
        </w:rPr>
        <w:t xml:space="preserve"> Дыхание шумное, хриплое,</w:t>
      </w:r>
      <w:r w:rsidRPr="00D13D6A">
        <w:rPr>
          <w:rFonts w:ascii="Times New Roman" w:eastAsia="Times New Roman" w:hAnsi="Times New Roman" w:cs="Times New Roman"/>
          <w:sz w:val="28"/>
          <w:szCs w:val="28"/>
          <w:lang w:eastAsia="ru-RU"/>
        </w:rPr>
        <w:t xml:space="preserve"> глубокое. АД </w:t>
      </w:r>
      <w:proofErr w:type="gramStart"/>
      <w:r w:rsidRPr="00D13D6A">
        <w:rPr>
          <w:rFonts w:ascii="Times New Roman" w:eastAsia="Times New Roman" w:hAnsi="Times New Roman" w:cs="Times New Roman"/>
          <w:sz w:val="28"/>
          <w:szCs w:val="28"/>
          <w:lang w:eastAsia="ru-RU"/>
        </w:rPr>
        <w:t>низкое</w:t>
      </w:r>
      <w:proofErr w:type="gramEnd"/>
      <w:r w:rsidRPr="00D13D6A">
        <w:rPr>
          <w:rFonts w:ascii="Times New Roman" w:eastAsia="Times New Roman" w:hAnsi="Times New Roman" w:cs="Times New Roman"/>
          <w:sz w:val="28"/>
          <w:szCs w:val="28"/>
          <w:lang w:eastAsia="ru-RU"/>
        </w:rPr>
        <w:t>, может развить</w:t>
      </w:r>
      <w:r w:rsidR="00522DB5" w:rsidRPr="00D13D6A">
        <w:rPr>
          <w:rFonts w:ascii="Times New Roman" w:eastAsia="Times New Roman" w:hAnsi="Times New Roman" w:cs="Times New Roman"/>
          <w:sz w:val="28"/>
          <w:szCs w:val="28"/>
          <w:lang w:eastAsia="ru-RU"/>
        </w:rPr>
        <w:t xml:space="preserve">ся отек гортани, асфиксия. </w:t>
      </w:r>
    </w:p>
    <w:p w:rsidR="00522DB5" w:rsidRPr="00D13D6A" w:rsidRDefault="00C11CE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i/>
          <w:sz w:val="28"/>
          <w:szCs w:val="28"/>
          <w:lang w:eastAsia="ru-RU"/>
        </w:rPr>
        <w:t>Абдоминальный</w:t>
      </w:r>
      <w:r w:rsidR="00522DB5" w:rsidRPr="00D13D6A">
        <w:rPr>
          <w:rFonts w:ascii="Times New Roman" w:eastAsia="Times New Roman" w:hAnsi="Times New Roman" w:cs="Times New Roman"/>
          <w:i/>
          <w:sz w:val="28"/>
          <w:szCs w:val="28"/>
          <w:lang w:eastAsia="ru-RU"/>
        </w:rPr>
        <w:t>:</w:t>
      </w:r>
    </w:p>
    <w:p w:rsidR="00522DB5" w:rsidRPr="00D13D6A" w:rsidRDefault="00C11CEC"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Острые,</w:t>
      </w:r>
      <w:r w:rsidR="00522DB5" w:rsidRPr="00D13D6A">
        <w:rPr>
          <w:rFonts w:ascii="Times New Roman" w:eastAsia="Times New Roman" w:hAnsi="Times New Roman" w:cs="Times New Roman"/>
          <w:sz w:val="28"/>
          <w:szCs w:val="28"/>
          <w:lang w:eastAsia="ru-RU"/>
        </w:rPr>
        <w:t xml:space="preserve"> резкие боли в животе, рвота, диарея, язык сухой отечный, </w:t>
      </w:r>
      <w:r w:rsidR="00442AD0" w:rsidRPr="00D13D6A">
        <w:rPr>
          <w:rFonts w:ascii="Times New Roman" w:eastAsia="Times New Roman" w:hAnsi="Times New Roman" w:cs="Times New Roman"/>
          <w:sz w:val="28"/>
          <w:szCs w:val="28"/>
          <w:lang w:eastAsia="ru-RU"/>
        </w:rPr>
        <w:t>живот вздут, звучная бурная пери</w:t>
      </w:r>
      <w:r w:rsidR="00522DB5" w:rsidRPr="00D13D6A">
        <w:rPr>
          <w:rFonts w:ascii="Times New Roman" w:eastAsia="Times New Roman" w:hAnsi="Times New Roman" w:cs="Times New Roman"/>
          <w:sz w:val="28"/>
          <w:szCs w:val="28"/>
          <w:lang w:eastAsia="ru-RU"/>
        </w:rPr>
        <w:t>ста</w:t>
      </w:r>
      <w:r w:rsidRPr="00D13D6A">
        <w:rPr>
          <w:rFonts w:ascii="Times New Roman" w:eastAsia="Times New Roman" w:hAnsi="Times New Roman" w:cs="Times New Roman"/>
          <w:sz w:val="28"/>
          <w:szCs w:val="28"/>
          <w:lang w:eastAsia="ru-RU"/>
        </w:rPr>
        <w:t>ль</w:t>
      </w:r>
      <w:r w:rsidR="00442AD0" w:rsidRPr="00D13D6A">
        <w:rPr>
          <w:rFonts w:ascii="Times New Roman" w:eastAsia="Times New Roman" w:hAnsi="Times New Roman" w:cs="Times New Roman"/>
          <w:sz w:val="28"/>
          <w:szCs w:val="28"/>
          <w:lang w:eastAsia="ru-RU"/>
        </w:rPr>
        <w:t>тика заканчивается профузным поносом</w:t>
      </w:r>
      <w:r w:rsidR="00522DB5" w:rsidRPr="00D13D6A">
        <w:rPr>
          <w:rFonts w:ascii="Times New Roman" w:eastAsia="Times New Roman" w:hAnsi="Times New Roman" w:cs="Times New Roman"/>
          <w:sz w:val="28"/>
          <w:szCs w:val="28"/>
          <w:lang w:eastAsia="ru-RU"/>
        </w:rPr>
        <w:t>.</w:t>
      </w:r>
    </w:p>
    <w:p w:rsidR="00522DB5" w:rsidRPr="00D13D6A" w:rsidRDefault="00522DB5"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i/>
          <w:sz w:val="28"/>
          <w:szCs w:val="28"/>
          <w:lang w:eastAsia="ru-RU"/>
        </w:rPr>
      </w:pPr>
      <w:r w:rsidRPr="00D13D6A">
        <w:rPr>
          <w:rFonts w:ascii="Times New Roman" w:eastAsia="Times New Roman" w:hAnsi="Times New Roman" w:cs="Times New Roman"/>
          <w:i/>
          <w:sz w:val="28"/>
          <w:szCs w:val="28"/>
          <w:lang w:eastAsia="ru-RU"/>
        </w:rPr>
        <w:t>Общая клиника:</w:t>
      </w:r>
    </w:p>
    <w:p w:rsidR="00522DB5" w:rsidRPr="00D13D6A" w:rsidRDefault="00522DB5"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В первые мин</w:t>
      </w:r>
      <w:r w:rsidR="00DB6704" w:rsidRPr="00D13D6A">
        <w:rPr>
          <w:rFonts w:ascii="Times New Roman" w:eastAsia="Times New Roman" w:hAnsi="Times New Roman" w:cs="Times New Roman"/>
          <w:sz w:val="28"/>
          <w:szCs w:val="28"/>
          <w:lang w:eastAsia="ru-RU"/>
        </w:rPr>
        <w:t>уты</w:t>
      </w:r>
      <w:r w:rsidRPr="00D13D6A">
        <w:rPr>
          <w:rFonts w:ascii="Times New Roman" w:eastAsia="Times New Roman" w:hAnsi="Times New Roman" w:cs="Times New Roman"/>
          <w:sz w:val="28"/>
          <w:szCs w:val="28"/>
          <w:lang w:eastAsia="ru-RU"/>
        </w:rPr>
        <w:t xml:space="preserve"> после попад</w:t>
      </w:r>
      <w:r w:rsidR="00C11CEC" w:rsidRPr="00D13D6A">
        <w:rPr>
          <w:rFonts w:ascii="Times New Roman" w:eastAsia="Times New Roman" w:hAnsi="Times New Roman" w:cs="Times New Roman"/>
          <w:sz w:val="28"/>
          <w:szCs w:val="28"/>
          <w:lang w:eastAsia="ru-RU"/>
        </w:rPr>
        <w:t>ания аллергена в организм больные испытывают чувст</w:t>
      </w:r>
      <w:r w:rsidRPr="00D13D6A">
        <w:rPr>
          <w:rFonts w:ascii="Times New Roman" w:eastAsia="Times New Roman" w:hAnsi="Times New Roman" w:cs="Times New Roman"/>
          <w:sz w:val="28"/>
          <w:szCs w:val="28"/>
          <w:lang w:eastAsia="ru-RU"/>
        </w:rPr>
        <w:t xml:space="preserve">во жара во всем теле, </w:t>
      </w:r>
      <w:r w:rsidR="00D0604B" w:rsidRPr="00D13D6A">
        <w:rPr>
          <w:rFonts w:ascii="Times New Roman" w:hAnsi="Times New Roman" w:cs="Times New Roman"/>
          <w:sz w:val="28"/>
          <w:szCs w:val="28"/>
        </w:rPr>
        <w:t xml:space="preserve">пульсирующую головную боль, шум в ушах, сжимающую боль за грудиной, заложенность носа, зуд, першение в </w:t>
      </w:r>
      <w:r w:rsidR="00D0604B" w:rsidRPr="00D13D6A">
        <w:rPr>
          <w:rFonts w:ascii="Times New Roman" w:hAnsi="Times New Roman" w:cs="Times New Roman"/>
          <w:sz w:val="28"/>
          <w:szCs w:val="28"/>
        </w:rPr>
        <w:lastRenderedPageBreak/>
        <w:t>горле</w:t>
      </w:r>
      <w:proofErr w:type="gramStart"/>
      <w:r w:rsidR="00D0604B" w:rsidRPr="00D13D6A">
        <w:rPr>
          <w:rFonts w:ascii="Times New Roman" w:hAnsi="Times New Roman" w:cs="Times New Roman"/>
          <w:sz w:val="28"/>
          <w:szCs w:val="28"/>
        </w:rPr>
        <w:t>.</w:t>
      </w:r>
      <w:proofErr w:type="gramEnd"/>
      <w:r w:rsidR="00D0604B" w:rsidRPr="00D13D6A">
        <w:rPr>
          <w:rFonts w:ascii="Times New Roman" w:hAnsi="Times New Roman" w:cs="Times New Roman"/>
          <w:sz w:val="28"/>
          <w:szCs w:val="28"/>
        </w:rPr>
        <w:t xml:space="preserve"> </w:t>
      </w:r>
      <w:proofErr w:type="gramStart"/>
      <w:r w:rsidRPr="00D13D6A">
        <w:rPr>
          <w:rFonts w:ascii="Times New Roman" w:eastAsia="Times New Roman" w:hAnsi="Times New Roman" w:cs="Times New Roman"/>
          <w:sz w:val="28"/>
          <w:szCs w:val="28"/>
          <w:lang w:eastAsia="ru-RU"/>
        </w:rPr>
        <w:t>з</w:t>
      </w:r>
      <w:proofErr w:type="gramEnd"/>
      <w:r w:rsidRPr="00D13D6A">
        <w:rPr>
          <w:rFonts w:ascii="Times New Roman" w:eastAsia="Times New Roman" w:hAnsi="Times New Roman" w:cs="Times New Roman"/>
          <w:sz w:val="28"/>
          <w:szCs w:val="28"/>
          <w:lang w:eastAsia="ru-RU"/>
        </w:rPr>
        <w:t xml:space="preserve">уд, резь в глазах, чувство сдавления в грудной </w:t>
      </w:r>
      <w:r w:rsidR="00C11CEC" w:rsidRPr="00D13D6A">
        <w:rPr>
          <w:rFonts w:ascii="Times New Roman" w:eastAsia="Times New Roman" w:hAnsi="Times New Roman" w:cs="Times New Roman"/>
          <w:sz w:val="28"/>
          <w:szCs w:val="28"/>
          <w:lang w:eastAsia="ru-RU"/>
        </w:rPr>
        <w:t>клетке,</w:t>
      </w:r>
      <w:r w:rsidRPr="00D13D6A">
        <w:rPr>
          <w:rFonts w:ascii="Times New Roman" w:eastAsia="Times New Roman" w:hAnsi="Times New Roman" w:cs="Times New Roman"/>
          <w:sz w:val="28"/>
          <w:szCs w:val="28"/>
          <w:lang w:eastAsia="ru-RU"/>
        </w:rPr>
        <w:t xml:space="preserve"> затрудне</w:t>
      </w:r>
      <w:r w:rsidR="00C11CEC" w:rsidRPr="00D13D6A">
        <w:rPr>
          <w:rFonts w:ascii="Times New Roman" w:eastAsia="Times New Roman" w:hAnsi="Times New Roman" w:cs="Times New Roman"/>
          <w:sz w:val="28"/>
          <w:szCs w:val="28"/>
          <w:lang w:eastAsia="ru-RU"/>
        </w:rPr>
        <w:t>ни</w:t>
      </w:r>
      <w:r w:rsidRPr="00D13D6A">
        <w:rPr>
          <w:rFonts w:ascii="Times New Roman" w:eastAsia="Times New Roman" w:hAnsi="Times New Roman" w:cs="Times New Roman"/>
          <w:sz w:val="28"/>
          <w:szCs w:val="28"/>
          <w:lang w:eastAsia="ru-RU"/>
        </w:rPr>
        <w:t>е дыхания. Су</w:t>
      </w:r>
      <w:r w:rsidR="00C11CEC" w:rsidRPr="00D13D6A">
        <w:rPr>
          <w:rFonts w:ascii="Times New Roman" w:eastAsia="Times New Roman" w:hAnsi="Times New Roman" w:cs="Times New Roman"/>
          <w:sz w:val="28"/>
          <w:szCs w:val="28"/>
          <w:lang w:eastAsia="ru-RU"/>
        </w:rPr>
        <w:t xml:space="preserve">хой надсадный кашель. </w:t>
      </w:r>
      <w:r w:rsidR="003C397C" w:rsidRPr="00D13D6A">
        <w:rPr>
          <w:rFonts w:ascii="Times New Roman" w:eastAsia="Times New Roman" w:hAnsi="Times New Roman" w:cs="Times New Roman"/>
          <w:sz w:val="28"/>
          <w:szCs w:val="28"/>
          <w:lang w:eastAsia="ru-RU"/>
        </w:rPr>
        <w:t xml:space="preserve">Сыпь типа крапивницы. Отек лица, век, ушных раковин. </w:t>
      </w:r>
      <w:r w:rsidR="003C397C" w:rsidRPr="00D13D6A">
        <w:rPr>
          <w:rFonts w:ascii="Times New Roman" w:hAnsi="Times New Roman" w:cs="Times New Roman"/>
          <w:sz w:val="28"/>
          <w:szCs w:val="28"/>
        </w:rPr>
        <w:t xml:space="preserve">Тоны сердца глухие, прослушиваются с трудом. </w:t>
      </w:r>
      <w:r w:rsidR="00C11CEC" w:rsidRPr="00D13D6A">
        <w:rPr>
          <w:rFonts w:ascii="Times New Roman" w:eastAsia="Times New Roman" w:hAnsi="Times New Roman" w:cs="Times New Roman"/>
          <w:sz w:val="28"/>
          <w:szCs w:val="28"/>
          <w:lang w:eastAsia="ru-RU"/>
        </w:rPr>
        <w:t>Пульс нитевидный, АД падает или не определяет</w:t>
      </w:r>
      <w:r w:rsidRPr="00D13D6A">
        <w:rPr>
          <w:rFonts w:ascii="Times New Roman" w:eastAsia="Times New Roman" w:hAnsi="Times New Roman" w:cs="Times New Roman"/>
          <w:sz w:val="28"/>
          <w:szCs w:val="28"/>
          <w:lang w:eastAsia="ru-RU"/>
        </w:rPr>
        <w:t xml:space="preserve">ся. </w:t>
      </w:r>
      <w:r w:rsidR="003C397C" w:rsidRPr="00D13D6A">
        <w:rPr>
          <w:rFonts w:ascii="Times New Roman" w:hAnsi="Times New Roman" w:cs="Times New Roman"/>
          <w:sz w:val="28"/>
          <w:szCs w:val="28"/>
        </w:rPr>
        <w:t xml:space="preserve">В легких на фоне жесткого дыхания выслушиваются сухие рассеянные хрипы. </w:t>
      </w:r>
      <w:r w:rsidR="00C11CEC" w:rsidRPr="00D13D6A">
        <w:rPr>
          <w:rFonts w:ascii="Times New Roman" w:eastAsia="Times New Roman" w:hAnsi="Times New Roman" w:cs="Times New Roman"/>
          <w:sz w:val="28"/>
          <w:szCs w:val="28"/>
          <w:lang w:eastAsia="ru-RU"/>
        </w:rPr>
        <w:t>Резкие схваткообразн</w:t>
      </w:r>
      <w:r w:rsidRPr="00D13D6A">
        <w:rPr>
          <w:rFonts w:ascii="Times New Roman" w:eastAsia="Times New Roman" w:hAnsi="Times New Roman" w:cs="Times New Roman"/>
          <w:sz w:val="28"/>
          <w:szCs w:val="28"/>
          <w:lang w:eastAsia="ru-RU"/>
        </w:rPr>
        <w:t>ые боли в животе</w:t>
      </w:r>
      <w:r w:rsidR="00D0604B" w:rsidRPr="00D13D6A">
        <w:rPr>
          <w:rFonts w:ascii="Times New Roman" w:eastAsia="Times New Roman" w:hAnsi="Times New Roman" w:cs="Times New Roman"/>
          <w:sz w:val="28"/>
          <w:szCs w:val="28"/>
          <w:lang w:eastAsia="ru-RU"/>
        </w:rPr>
        <w:t>,</w:t>
      </w:r>
      <w:r w:rsidR="00D0604B" w:rsidRPr="00D13D6A">
        <w:rPr>
          <w:rFonts w:ascii="Times New Roman" w:hAnsi="Times New Roman" w:cs="Times New Roman"/>
          <w:sz w:val="28"/>
          <w:szCs w:val="28"/>
        </w:rPr>
        <w:t xml:space="preserve"> тошнота, рвота, диарея</w:t>
      </w:r>
      <w:r w:rsidR="003C397C" w:rsidRPr="00D13D6A">
        <w:rPr>
          <w:rFonts w:ascii="Times New Roman" w:hAnsi="Times New Roman" w:cs="Times New Roman"/>
          <w:sz w:val="28"/>
          <w:szCs w:val="28"/>
        </w:rPr>
        <w:t xml:space="preserve">. </w:t>
      </w:r>
      <w:r w:rsidRPr="00D13D6A">
        <w:rPr>
          <w:rFonts w:ascii="Times New Roman" w:eastAsia="Times New Roman" w:hAnsi="Times New Roman" w:cs="Times New Roman"/>
          <w:sz w:val="28"/>
          <w:szCs w:val="28"/>
          <w:lang w:eastAsia="ru-RU"/>
        </w:rPr>
        <w:t>Может быть</w:t>
      </w:r>
      <w:r w:rsidR="00C11CEC" w:rsidRPr="00D13D6A">
        <w:rPr>
          <w:rFonts w:ascii="Times New Roman" w:eastAsia="Times New Roman" w:hAnsi="Times New Roman" w:cs="Times New Roman"/>
          <w:sz w:val="28"/>
          <w:szCs w:val="28"/>
          <w:lang w:eastAsia="ru-RU"/>
        </w:rPr>
        <w:t xml:space="preserve"> повышение температу</w:t>
      </w:r>
      <w:r w:rsidR="0086451F" w:rsidRPr="00D13D6A">
        <w:rPr>
          <w:rFonts w:ascii="Times New Roman" w:eastAsia="Times New Roman" w:hAnsi="Times New Roman" w:cs="Times New Roman"/>
          <w:sz w:val="28"/>
          <w:szCs w:val="28"/>
          <w:lang w:eastAsia="ru-RU"/>
        </w:rPr>
        <w:t>ры,</w:t>
      </w:r>
      <w:r w:rsidR="003C397C" w:rsidRPr="00D13D6A">
        <w:rPr>
          <w:rFonts w:ascii="Times New Roman" w:hAnsi="Times New Roman" w:cs="Times New Roman"/>
          <w:sz w:val="28"/>
          <w:szCs w:val="28"/>
        </w:rPr>
        <w:t xml:space="preserve"> </w:t>
      </w:r>
      <w:r w:rsidR="0086451F" w:rsidRPr="00D13D6A">
        <w:rPr>
          <w:rFonts w:ascii="Times New Roman" w:eastAsia="Times New Roman" w:hAnsi="Times New Roman" w:cs="Times New Roman"/>
          <w:sz w:val="28"/>
          <w:szCs w:val="28"/>
          <w:lang w:eastAsia="ru-RU"/>
        </w:rPr>
        <w:t>судороги</w:t>
      </w:r>
      <w:r w:rsidR="003C397C" w:rsidRPr="00D13D6A">
        <w:rPr>
          <w:rFonts w:ascii="Times New Roman" w:eastAsia="Times New Roman" w:hAnsi="Times New Roman" w:cs="Times New Roman"/>
          <w:sz w:val="28"/>
          <w:szCs w:val="28"/>
          <w:lang w:eastAsia="ru-RU"/>
        </w:rPr>
        <w:t>, потеря сознания</w:t>
      </w:r>
      <w:r w:rsidR="0086451F" w:rsidRPr="00D13D6A">
        <w:rPr>
          <w:rFonts w:ascii="Times New Roman" w:eastAsia="Times New Roman" w:hAnsi="Times New Roman" w:cs="Times New Roman"/>
          <w:sz w:val="28"/>
          <w:szCs w:val="28"/>
          <w:lang w:eastAsia="ru-RU"/>
        </w:rPr>
        <w:t>. Непроизвольная дефе</w:t>
      </w:r>
      <w:r w:rsidRPr="00D13D6A">
        <w:rPr>
          <w:rFonts w:ascii="Times New Roman" w:eastAsia="Times New Roman" w:hAnsi="Times New Roman" w:cs="Times New Roman"/>
          <w:sz w:val="28"/>
          <w:szCs w:val="28"/>
          <w:lang w:eastAsia="ru-RU"/>
        </w:rPr>
        <w:t>кация и мочеиспускание.</w:t>
      </w:r>
    </w:p>
    <w:p w:rsidR="008A48FF" w:rsidRPr="00D13D6A" w:rsidRDefault="008A48FF"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522DB5" w:rsidRPr="00D13D6A" w:rsidRDefault="00522DB5"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Неотложная помощь:</w:t>
      </w:r>
    </w:p>
    <w:p w:rsidR="00522DB5" w:rsidRPr="00D13D6A" w:rsidRDefault="00277696" w:rsidP="00D13D6A">
      <w:pPr>
        <w:pStyle w:val="a3"/>
        <w:numPr>
          <w:ilvl w:val="0"/>
          <w:numId w:val="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Прекратить введение лекарст</w:t>
      </w:r>
      <w:r w:rsidR="00522DB5" w:rsidRPr="00D13D6A">
        <w:rPr>
          <w:rFonts w:ascii="Times New Roman" w:eastAsia="Times New Roman" w:hAnsi="Times New Roman" w:cs="Times New Roman"/>
          <w:sz w:val="28"/>
          <w:szCs w:val="28"/>
          <w:lang w:eastAsia="ru-RU"/>
        </w:rPr>
        <w:t>в и др</w:t>
      </w:r>
      <w:r w:rsidRPr="00D13D6A">
        <w:rPr>
          <w:rFonts w:ascii="Times New Roman" w:eastAsia="Times New Roman" w:hAnsi="Times New Roman" w:cs="Times New Roman"/>
          <w:sz w:val="28"/>
          <w:szCs w:val="28"/>
          <w:lang w:eastAsia="ru-RU"/>
        </w:rPr>
        <w:t>угих</w:t>
      </w:r>
      <w:r w:rsidR="00522DB5" w:rsidRPr="00D13D6A">
        <w:rPr>
          <w:rFonts w:ascii="Times New Roman" w:eastAsia="Times New Roman" w:hAnsi="Times New Roman" w:cs="Times New Roman"/>
          <w:sz w:val="28"/>
          <w:szCs w:val="28"/>
          <w:lang w:eastAsia="ru-RU"/>
        </w:rPr>
        <w:t xml:space="preserve"> аллергенов.</w:t>
      </w:r>
    </w:p>
    <w:p w:rsidR="0037782F" w:rsidRPr="00D13D6A" w:rsidRDefault="00277696" w:rsidP="00D13D6A">
      <w:pPr>
        <w:pStyle w:val="a3"/>
        <w:numPr>
          <w:ilvl w:val="0"/>
          <w:numId w:val="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У</w:t>
      </w:r>
      <w:r w:rsidR="00522DB5" w:rsidRPr="00D13D6A">
        <w:rPr>
          <w:rFonts w:ascii="Times New Roman" w:eastAsia="Times New Roman" w:hAnsi="Times New Roman" w:cs="Times New Roman"/>
          <w:sz w:val="28"/>
          <w:szCs w:val="28"/>
          <w:lang w:eastAsia="ru-RU"/>
        </w:rPr>
        <w:t xml:space="preserve">кладываем больного </w:t>
      </w:r>
      <w:r w:rsidR="00F803E3" w:rsidRPr="00D13D6A">
        <w:rPr>
          <w:rFonts w:ascii="Times New Roman" w:eastAsia="Times New Roman" w:hAnsi="Times New Roman" w:cs="Times New Roman"/>
          <w:sz w:val="28"/>
          <w:szCs w:val="28"/>
          <w:lang w:eastAsia="ru-RU"/>
        </w:rPr>
        <w:t xml:space="preserve">с приподнятым </w:t>
      </w:r>
      <w:r w:rsidR="009E1925" w:rsidRPr="00D13D6A">
        <w:rPr>
          <w:rFonts w:ascii="Times New Roman" w:eastAsia="Times New Roman" w:hAnsi="Times New Roman" w:cs="Times New Roman"/>
          <w:sz w:val="28"/>
          <w:szCs w:val="28"/>
          <w:lang w:eastAsia="ru-RU"/>
        </w:rPr>
        <w:t>ножным концом</w:t>
      </w:r>
      <w:r w:rsidR="009E1925" w:rsidRPr="00D13D6A">
        <w:rPr>
          <w:rFonts w:ascii="Times New Roman" w:hAnsi="Times New Roman" w:cs="Times New Roman"/>
          <w:sz w:val="28"/>
          <w:szCs w:val="28"/>
        </w:rPr>
        <w:t>.</w:t>
      </w:r>
      <w:r w:rsidR="0037782F" w:rsidRPr="00D13D6A">
        <w:rPr>
          <w:rFonts w:ascii="Times New Roman" w:hAnsi="Times New Roman" w:cs="Times New Roman"/>
          <w:sz w:val="28"/>
          <w:szCs w:val="28"/>
        </w:rPr>
        <w:t xml:space="preserve"> </w:t>
      </w:r>
      <w:r w:rsidR="009E1925" w:rsidRPr="00D13D6A">
        <w:rPr>
          <w:rFonts w:ascii="Times New Roman" w:hAnsi="Times New Roman" w:cs="Times New Roman"/>
          <w:sz w:val="28"/>
          <w:szCs w:val="28"/>
        </w:rPr>
        <w:t>Т</w:t>
      </w:r>
      <w:r w:rsidR="0037782F" w:rsidRPr="00D13D6A">
        <w:rPr>
          <w:rFonts w:ascii="Times New Roman" w:hAnsi="Times New Roman" w:cs="Times New Roman"/>
          <w:sz w:val="28"/>
          <w:szCs w:val="28"/>
        </w:rPr>
        <w:t>акая позиция обеспечивает усиление циркуляции крови в головном мозге, что крайне важно при признаках кризиса: низком кровяном давлении и угнетении кровотока в отделах мозга</w:t>
      </w:r>
      <w:r w:rsidR="009E1925" w:rsidRPr="00D13D6A">
        <w:rPr>
          <w:rFonts w:ascii="Times New Roman" w:hAnsi="Times New Roman" w:cs="Times New Roman"/>
          <w:sz w:val="28"/>
          <w:szCs w:val="28"/>
        </w:rPr>
        <w:t>.</w:t>
      </w:r>
    </w:p>
    <w:p w:rsidR="009E1925" w:rsidRPr="00D13D6A" w:rsidRDefault="009E1925" w:rsidP="00D13D6A">
      <w:pPr>
        <w:pStyle w:val="a3"/>
        <w:numPr>
          <w:ilvl w:val="0"/>
          <w:numId w:val="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Очистить ротовую полость от рвотных масс, снять зубные протезы, зафиксировать язык.</w:t>
      </w:r>
    </w:p>
    <w:p w:rsidR="009E1925" w:rsidRPr="00D13D6A" w:rsidRDefault="009E1925" w:rsidP="00D13D6A">
      <w:pPr>
        <w:pStyle w:val="a3"/>
        <w:numPr>
          <w:ilvl w:val="0"/>
          <w:numId w:val="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Выдвинуть нижнюю челюсть для предупреждения западения языка и асфиксии. </w:t>
      </w:r>
    </w:p>
    <w:p w:rsidR="00003105" w:rsidRPr="00D13D6A" w:rsidRDefault="009E1925" w:rsidP="00D13D6A">
      <w:pPr>
        <w:pStyle w:val="a3"/>
        <w:numPr>
          <w:ilvl w:val="0"/>
          <w:numId w:val="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Р</w:t>
      </w:r>
      <w:r w:rsidR="00277696" w:rsidRPr="00D13D6A">
        <w:rPr>
          <w:rFonts w:ascii="Times New Roman" w:eastAsia="Times New Roman" w:hAnsi="Times New Roman" w:cs="Times New Roman"/>
          <w:sz w:val="28"/>
          <w:szCs w:val="28"/>
          <w:lang w:eastAsia="ru-RU"/>
        </w:rPr>
        <w:t>асстегнуть стесняющую одежду.</w:t>
      </w:r>
    </w:p>
    <w:p w:rsidR="00003105" w:rsidRPr="00D13D6A" w:rsidRDefault="007D081F" w:rsidP="00D13D6A">
      <w:pPr>
        <w:pStyle w:val="a3"/>
        <w:numPr>
          <w:ilvl w:val="0"/>
          <w:numId w:val="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Оксигенотерапия.</w:t>
      </w:r>
    </w:p>
    <w:p w:rsidR="00F92845" w:rsidRPr="00D13D6A" w:rsidRDefault="00F92845" w:rsidP="00D13D6A">
      <w:pPr>
        <w:pStyle w:val="a3"/>
        <w:numPr>
          <w:ilvl w:val="0"/>
          <w:numId w:val="2"/>
        </w:numPr>
        <w:tabs>
          <w:tab w:val="left" w:pos="1276"/>
        </w:tabs>
        <w:overflowPunct w:val="0"/>
        <w:autoSpaceDE w:val="0"/>
        <w:autoSpaceDN w:val="0"/>
        <w:adjustRightInd w:val="0"/>
        <w:spacing w:after="0" w:line="360" w:lineRule="auto"/>
        <w:ind w:left="0" w:firstLine="919"/>
        <w:jc w:val="both"/>
        <w:textAlignment w:val="baseline"/>
        <w:rPr>
          <w:rFonts w:ascii="Times New Roman" w:hAnsi="Times New Roman" w:cs="Times New Roman"/>
          <w:sz w:val="28"/>
          <w:szCs w:val="28"/>
        </w:rPr>
      </w:pPr>
      <w:r w:rsidRPr="00D13D6A">
        <w:rPr>
          <w:rFonts w:ascii="Times New Roman" w:hAnsi="Times New Roman" w:cs="Times New Roman"/>
          <w:sz w:val="28"/>
          <w:szCs w:val="28"/>
        </w:rPr>
        <w:t xml:space="preserve">Введение Адреналина. </w:t>
      </w:r>
    </w:p>
    <w:p w:rsidR="00F92845" w:rsidRPr="00D13D6A" w:rsidRDefault="00F92845" w:rsidP="00D13D6A">
      <w:pPr>
        <w:pStyle w:val="a3"/>
        <w:overflowPunct w:val="0"/>
        <w:autoSpaceDE w:val="0"/>
        <w:autoSpaceDN w:val="0"/>
        <w:adjustRightInd w:val="0"/>
        <w:spacing w:after="0" w:line="360" w:lineRule="auto"/>
        <w:ind w:left="0" w:firstLine="919"/>
        <w:jc w:val="both"/>
        <w:textAlignment w:val="baseline"/>
        <w:rPr>
          <w:rFonts w:ascii="Times New Roman" w:hAnsi="Times New Roman" w:cs="Times New Roman"/>
          <w:sz w:val="28"/>
          <w:szCs w:val="28"/>
        </w:rPr>
      </w:pPr>
      <w:r w:rsidRPr="00D13D6A">
        <w:rPr>
          <w:rFonts w:ascii="Times New Roman" w:hAnsi="Times New Roman" w:cs="Times New Roman"/>
          <w:sz w:val="28"/>
          <w:szCs w:val="28"/>
        </w:rPr>
        <w:t xml:space="preserve">При </w:t>
      </w:r>
      <w:proofErr w:type="gramStart"/>
      <w:r w:rsidRPr="00D13D6A">
        <w:rPr>
          <w:rFonts w:ascii="Times New Roman" w:hAnsi="Times New Roman" w:cs="Times New Roman"/>
          <w:sz w:val="28"/>
          <w:szCs w:val="28"/>
        </w:rPr>
        <w:t>п</w:t>
      </w:r>
      <w:proofErr w:type="gramEnd"/>
      <w:r w:rsidRPr="00D13D6A">
        <w:rPr>
          <w:rFonts w:ascii="Times New Roman" w:hAnsi="Times New Roman" w:cs="Times New Roman"/>
          <w:sz w:val="28"/>
          <w:szCs w:val="28"/>
        </w:rPr>
        <w:t>/к введении</w:t>
      </w:r>
      <w:r w:rsidR="009E1925" w:rsidRPr="00D13D6A">
        <w:rPr>
          <w:rFonts w:ascii="Times New Roman" w:hAnsi="Times New Roman" w:cs="Times New Roman"/>
          <w:sz w:val="28"/>
          <w:szCs w:val="28"/>
        </w:rPr>
        <w:t xml:space="preserve"> (или </w:t>
      </w:r>
      <w:proofErr w:type="spellStart"/>
      <w:r w:rsidR="009E1925" w:rsidRPr="00D13D6A">
        <w:rPr>
          <w:rFonts w:ascii="Times New Roman" w:hAnsi="Times New Roman" w:cs="Times New Roman"/>
          <w:sz w:val="28"/>
          <w:szCs w:val="28"/>
        </w:rPr>
        <w:t>ужалинии</w:t>
      </w:r>
      <w:proofErr w:type="spellEnd"/>
      <w:r w:rsidR="009E1925" w:rsidRPr="00D13D6A">
        <w:rPr>
          <w:rFonts w:ascii="Times New Roman" w:hAnsi="Times New Roman" w:cs="Times New Roman"/>
          <w:sz w:val="28"/>
          <w:szCs w:val="28"/>
        </w:rPr>
        <w:t>)</w:t>
      </w:r>
      <w:r w:rsidRPr="00D13D6A">
        <w:rPr>
          <w:rFonts w:ascii="Times New Roman" w:hAnsi="Times New Roman" w:cs="Times New Roman"/>
          <w:sz w:val="28"/>
          <w:szCs w:val="28"/>
        </w:rPr>
        <w:t xml:space="preserve"> место инъекции обкалываем адреналином 0,1% - 0,3 мл  разводим 1:10 (3 мл физ. раствора). </w:t>
      </w:r>
      <w:r w:rsidR="00B35222" w:rsidRPr="00D13D6A">
        <w:rPr>
          <w:rFonts w:ascii="Times New Roman" w:eastAsia="Times New Roman" w:hAnsi="Times New Roman" w:cs="Times New Roman"/>
          <w:sz w:val="28"/>
          <w:szCs w:val="28"/>
          <w:lang w:eastAsia="ru-RU"/>
        </w:rPr>
        <w:t>Адреналин можно вводить под язык.</w:t>
      </w:r>
      <w:r w:rsidRPr="00D13D6A">
        <w:rPr>
          <w:rFonts w:ascii="Times New Roman" w:hAnsi="Times New Roman" w:cs="Times New Roman"/>
          <w:sz w:val="28"/>
          <w:szCs w:val="28"/>
        </w:rPr>
        <w:t xml:space="preserve"> Адреналин является  жизненно важным средством. Он увеличивает АД, устраняет </w:t>
      </w:r>
      <w:proofErr w:type="spellStart"/>
      <w:r w:rsidRPr="00D13D6A">
        <w:rPr>
          <w:rFonts w:ascii="Times New Roman" w:hAnsi="Times New Roman" w:cs="Times New Roman"/>
          <w:sz w:val="28"/>
          <w:szCs w:val="28"/>
        </w:rPr>
        <w:t>бронхоспазм</w:t>
      </w:r>
      <w:proofErr w:type="spellEnd"/>
      <w:r w:rsidRPr="00D13D6A">
        <w:rPr>
          <w:rFonts w:ascii="Times New Roman" w:hAnsi="Times New Roman" w:cs="Times New Roman"/>
          <w:sz w:val="28"/>
          <w:szCs w:val="28"/>
        </w:rPr>
        <w:t xml:space="preserve"> и отек гортани. Повторное введение малых доз адреналина с интервалом 10-15 минут более эффективно, чем однократное введение больших доз. Поскольку при низких дозах препарат </w:t>
      </w:r>
      <w:proofErr w:type="gramStart"/>
      <w:r w:rsidRPr="00D13D6A">
        <w:rPr>
          <w:rFonts w:ascii="Times New Roman" w:hAnsi="Times New Roman" w:cs="Times New Roman"/>
          <w:sz w:val="28"/>
          <w:szCs w:val="28"/>
        </w:rPr>
        <w:t>оказывает сосудосуживающий эффект</w:t>
      </w:r>
      <w:proofErr w:type="gramEnd"/>
      <w:r w:rsidRPr="00D13D6A">
        <w:rPr>
          <w:rFonts w:ascii="Times New Roman" w:hAnsi="Times New Roman" w:cs="Times New Roman"/>
          <w:sz w:val="28"/>
          <w:szCs w:val="28"/>
        </w:rPr>
        <w:t xml:space="preserve">, а при более высоких дозах сосудорасширяющий. </w:t>
      </w:r>
    </w:p>
    <w:p w:rsidR="0037782F" w:rsidRPr="00D13D6A" w:rsidRDefault="00534E15" w:rsidP="00D13D6A">
      <w:pPr>
        <w:numPr>
          <w:ilvl w:val="0"/>
          <w:numId w:val="2"/>
        </w:numPr>
        <w:tabs>
          <w:tab w:val="left" w:pos="720"/>
        </w:tabs>
        <w:overflowPunct w:val="0"/>
        <w:autoSpaceDE w:val="0"/>
        <w:autoSpaceDN w:val="0"/>
        <w:adjustRightInd w:val="0"/>
        <w:spacing w:after="0" w:line="360" w:lineRule="auto"/>
        <w:ind w:left="0" w:firstLine="919"/>
        <w:jc w:val="both"/>
        <w:textAlignment w:val="baseline"/>
        <w:rPr>
          <w:rFonts w:ascii="Times New Roman" w:hAnsi="Times New Roman" w:cs="Times New Roman"/>
          <w:sz w:val="28"/>
          <w:szCs w:val="28"/>
        </w:rPr>
      </w:pPr>
      <w:r w:rsidRPr="00D13D6A">
        <w:rPr>
          <w:rFonts w:ascii="Times New Roman" w:hAnsi="Times New Roman" w:cs="Times New Roman"/>
          <w:sz w:val="28"/>
          <w:szCs w:val="28"/>
        </w:rPr>
        <w:lastRenderedPageBreak/>
        <w:t xml:space="preserve">Введение гормонов: </w:t>
      </w:r>
    </w:p>
    <w:p w:rsidR="0037782F" w:rsidRPr="00D13D6A" w:rsidRDefault="00534E15" w:rsidP="00D13D6A">
      <w:pPr>
        <w:pStyle w:val="a3"/>
        <w:numPr>
          <w:ilvl w:val="0"/>
          <w:numId w:val="30"/>
        </w:numPr>
        <w:tabs>
          <w:tab w:val="left" w:pos="720"/>
        </w:tabs>
        <w:overflowPunct w:val="0"/>
        <w:autoSpaceDE w:val="0"/>
        <w:autoSpaceDN w:val="0"/>
        <w:adjustRightInd w:val="0"/>
        <w:spacing w:after="0" w:line="360" w:lineRule="auto"/>
        <w:ind w:left="0" w:firstLine="919"/>
        <w:jc w:val="both"/>
        <w:textAlignment w:val="baseline"/>
        <w:rPr>
          <w:rFonts w:ascii="Times New Roman" w:hAnsi="Times New Roman" w:cs="Times New Roman"/>
          <w:sz w:val="28"/>
          <w:szCs w:val="28"/>
        </w:rPr>
      </w:pPr>
      <w:r w:rsidRPr="00D13D6A">
        <w:rPr>
          <w:rFonts w:ascii="Times New Roman" w:hAnsi="Times New Roman" w:cs="Times New Roman"/>
          <w:sz w:val="28"/>
          <w:szCs w:val="28"/>
        </w:rPr>
        <w:t>преднизолон 50-75мг</w:t>
      </w:r>
    </w:p>
    <w:p w:rsidR="0037782F" w:rsidRPr="00D13D6A" w:rsidRDefault="0037782F" w:rsidP="00D13D6A">
      <w:pPr>
        <w:pStyle w:val="a3"/>
        <w:numPr>
          <w:ilvl w:val="0"/>
          <w:numId w:val="30"/>
        </w:numPr>
        <w:tabs>
          <w:tab w:val="left" w:pos="720"/>
        </w:tabs>
        <w:overflowPunct w:val="0"/>
        <w:autoSpaceDE w:val="0"/>
        <w:autoSpaceDN w:val="0"/>
        <w:adjustRightInd w:val="0"/>
        <w:spacing w:after="0" w:line="360" w:lineRule="auto"/>
        <w:ind w:left="0" w:firstLine="919"/>
        <w:jc w:val="both"/>
        <w:textAlignment w:val="baseline"/>
        <w:rPr>
          <w:rFonts w:ascii="Times New Roman" w:hAnsi="Times New Roman" w:cs="Times New Roman"/>
          <w:sz w:val="28"/>
          <w:szCs w:val="28"/>
        </w:rPr>
      </w:pPr>
      <w:proofErr w:type="spellStart"/>
      <w:r w:rsidRPr="00D13D6A">
        <w:rPr>
          <w:rFonts w:ascii="Times New Roman" w:hAnsi="Times New Roman" w:cs="Times New Roman"/>
          <w:sz w:val="28"/>
          <w:szCs w:val="28"/>
        </w:rPr>
        <w:t>дексаметазон</w:t>
      </w:r>
      <w:proofErr w:type="spellEnd"/>
      <w:r w:rsidRPr="00D13D6A">
        <w:rPr>
          <w:rFonts w:ascii="Times New Roman" w:hAnsi="Times New Roman" w:cs="Times New Roman"/>
          <w:sz w:val="28"/>
          <w:szCs w:val="28"/>
        </w:rPr>
        <w:t xml:space="preserve"> 8-16 мг</w:t>
      </w:r>
    </w:p>
    <w:p w:rsidR="00534E15" w:rsidRPr="00D13D6A" w:rsidRDefault="0037782F" w:rsidP="00D13D6A">
      <w:pPr>
        <w:pStyle w:val="a3"/>
        <w:numPr>
          <w:ilvl w:val="0"/>
          <w:numId w:val="30"/>
        </w:numPr>
        <w:tabs>
          <w:tab w:val="left" w:pos="720"/>
        </w:tabs>
        <w:overflowPunct w:val="0"/>
        <w:autoSpaceDE w:val="0"/>
        <w:autoSpaceDN w:val="0"/>
        <w:adjustRightInd w:val="0"/>
        <w:spacing w:after="0" w:line="360" w:lineRule="auto"/>
        <w:ind w:left="0" w:firstLine="919"/>
        <w:jc w:val="both"/>
        <w:textAlignment w:val="baseline"/>
        <w:rPr>
          <w:rFonts w:ascii="Times New Roman" w:hAnsi="Times New Roman" w:cs="Times New Roman"/>
          <w:sz w:val="28"/>
          <w:szCs w:val="28"/>
        </w:rPr>
      </w:pPr>
      <w:r w:rsidRPr="00D13D6A">
        <w:rPr>
          <w:rFonts w:ascii="Times New Roman" w:hAnsi="Times New Roman" w:cs="Times New Roman"/>
          <w:sz w:val="28"/>
          <w:szCs w:val="28"/>
        </w:rPr>
        <w:t xml:space="preserve">гидрокортизон </w:t>
      </w:r>
      <w:r w:rsidR="00534E15" w:rsidRPr="00D13D6A">
        <w:rPr>
          <w:rFonts w:ascii="Times New Roman" w:hAnsi="Times New Roman" w:cs="Times New Roman"/>
          <w:sz w:val="28"/>
          <w:szCs w:val="28"/>
        </w:rPr>
        <w:t>125 -250 мг</w:t>
      </w:r>
    </w:p>
    <w:p w:rsidR="00534E15" w:rsidRPr="00D13D6A" w:rsidRDefault="00534E15"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Через 4 часа введение гормонов повторить. Лучше вводить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 xml:space="preserve">, но если не попали в вену, </w:t>
      </w:r>
      <w:r w:rsidRPr="00D13D6A">
        <w:rPr>
          <w:rFonts w:ascii="Times New Roman" w:eastAsia="Times New Roman" w:hAnsi="Times New Roman" w:cs="Times New Roman"/>
          <w:sz w:val="28"/>
          <w:szCs w:val="28"/>
          <w:lang w:eastAsia="ru-RU"/>
        </w:rPr>
        <w:t>то гормоны можно ввести в/м, а затем искать вену</w:t>
      </w:r>
      <w:r w:rsidRPr="00D13D6A">
        <w:rPr>
          <w:rFonts w:ascii="Times New Roman" w:hAnsi="Times New Roman" w:cs="Times New Roman"/>
          <w:sz w:val="28"/>
          <w:szCs w:val="28"/>
        </w:rPr>
        <w:t xml:space="preserve">. Гормонов </w:t>
      </w:r>
      <w:proofErr w:type="gramStart"/>
      <w:r w:rsidRPr="00D13D6A">
        <w:rPr>
          <w:rFonts w:ascii="Times New Roman" w:hAnsi="Times New Roman" w:cs="Times New Roman"/>
          <w:sz w:val="28"/>
          <w:szCs w:val="28"/>
        </w:rPr>
        <w:t>вводим</w:t>
      </w:r>
      <w:proofErr w:type="gramEnd"/>
      <w:r w:rsidRPr="00D13D6A">
        <w:rPr>
          <w:rFonts w:ascii="Times New Roman" w:hAnsi="Times New Roman" w:cs="Times New Roman"/>
          <w:sz w:val="28"/>
          <w:szCs w:val="28"/>
        </w:rPr>
        <w:t xml:space="preserve"> сколько потребуется</w:t>
      </w:r>
      <w:r w:rsidR="0037782F" w:rsidRPr="00D13D6A">
        <w:rPr>
          <w:rFonts w:ascii="Times New Roman" w:hAnsi="Times New Roman" w:cs="Times New Roman"/>
          <w:sz w:val="28"/>
          <w:szCs w:val="28"/>
        </w:rPr>
        <w:t xml:space="preserve"> пока больного не выведем</w:t>
      </w:r>
      <w:r w:rsidRPr="00D13D6A">
        <w:rPr>
          <w:rFonts w:ascii="Times New Roman" w:hAnsi="Times New Roman" w:cs="Times New Roman"/>
          <w:sz w:val="28"/>
          <w:szCs w:val="28"/>
        </w:rPr>
        <w:t xml:space="preserve"> из шока.</w:t>
      </w:r>
    </w:p>
    <w:p w:rsidR="007D081F" w:rsidRPr="00D13D6A" w:rsidRDefault="00003105" w:rsidP="00D13D6A">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w:t>
      </w:r>
      <w:r w:rsidR="007D081F" w:rsidRPr="00D13D6A">
        <w:rPr>
          <w:rFonts w:ascii="Times New Roman" w:hAnsi="Times New Roman" w:cs="Times New Roman"/>
          <w:sz w:val="28"/>
          <w:szCs w:val="28"/>
        </w:rPr>
        <w:t>На место инъекции холод.</w:t>
      </w:r>
    </w:p>
    <w:p w:rsidR="007D081F" w:rsidRPr="00D13D6A" w:rsidRDefault="007D081F" w:rsidP="00D13D6A">
      <w:pPr>
        <w:pStyle w:val="a3"/>
        <w:widowControl w:val="0"/>
        <w:numPr>
          <w:ilvl w:val="0"/>
          <w:numId w:val="2"/>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w:t>
      </w:r>
      <w:r w:rsidR="00DD5749" w:rsidRPr="00D13D6A">
        <w:rPr>
          <w:rFonts w:ascii="Times New Roman" w:hAnsi="Times New Roman" w:cs="Times New Roman"/>
          <w:sz w:val="28"/>
          <w:szCs w:val="28"/>
        </w:rPr>
        <w:t xml:space="preserve"> </w:t>
      </w:r>
      <w:r w:rsidRPr="00D13D6A">
        <w:rPr>
          <w:rFonts w:ascii="Times New Roman" w:hAnsi="Times New Roman" w:cs="Times New Roman"/>
          <w:sz w:val="28"/>
          <w:szCs w:val="28"/>
        </w:rPr>
        <w:t xml:space="preserve">Наложить жгут (если позволяет локализация) </w:t>
      </w:r>
      <w:r w:rsidR="0037782F" w:rsidRPr="00D13D6A">
        <w:rPr>
          <w:rFonts w:ascii="Times New Roman" w:hAnsi="Times New Roman" w:cs="Times New Roman"/>
          <w:sz w:val="28"/>
          <w:szCs w:val="28"/>
        </w:rPr>
        <w:t>проксимальное</w:t>
      </w:r>
      <w:r w:rsidRPr="00D13D6A">
        <w:rPr>
          <w:rFonts w:ascii="Times New Roman" w:hAnsi="Times New Roman" w:cs="Times New Roman"/>
          <w:sz w:val="28"/>
          <w:szCs w:val="28"/>
        </w:rPr>
        <w:t xml:space="preserve"> места введения аллергена на 30 </w:t>
      </w:r>
      <w:proofErr w:type="gramStart"/>
      <w:r w:rsidRPr="00D13D6A">
        <w:rPr>
          <w:rFonts w:ascii="Times New Roman" w:hAnsi="Times New Roman" w:cs="Times New Roman"/>
          <w:sz w:val="28"/>
          <w:szCs w:val="28"/>
        </w:rPr>
        <w:t>минут</w:t>
      </w:r>
      <w:proofErr w:type="gramEnd"/>
      <w:r w:rsidRPr="00D13D6A">
        <w:rPr>
          <w:rFonts w:ascii="Times New Roman" w:hAnsi="Times New Roman" w:cs="Times New Roman"/>
          <w:sz w:val="28"/>
          <w:szCs w:val="28"/>
        </w:rPr>
        <w:t xml:space="preserve"> </w:t>
      </w:r>
      <w:r w:rsidR="000C1427" w:rsidRPr="00D13D6A">
        <w:rPr>
          <w:rFonts w:ascii="Times New Roman" w:eastAsia="Times New Roman" w:hAnsi="Times New Roman" w:cs="Times New Roman"/>
          <w:sz w:val="28"/>
          <w:szCs w:val="28"/>
          <w:lang w:eastAsia="ru-RU"/>
        </w:rPr>
        <w:t>не сдавливая артерии (каждые 10</w:t>
      </w:r>
      <w:r w:rsidR="00DD5749" w:rsidRPr="00D13D6A">
        <w:rPr>
          <w:rFonts w:ascii="Times New Roman" w:eastAsia="Times New Roman" w:hAnsi="Times New Roman" w:cs="Times New Roman"/>
          <w:sz w:val="28"/>
          <w:szCs w:val="28"/>
          <w:lang w:eastAsia="ru-RU"/>
        </w:rPr>
        <w:t xml:space="preserve"> мин ослабляют жгут на 1-2 мин). </w:t>
      </w:r>
      <w:r w:rsidR="0037782F" w:rsidRPr="00D13D6A">
        <w:rPr>
          <w:rFonts w:ascii="Times New Roman" w:hAnsi="Times New Roman" w:cs="Times New Roman"/>
          <w:sz w:val="28"/>
          <w:szCs w:val="28"/>
        </w:rPr>
        <w:t xml:space="preserve"> Эта мера снижает скорость распространения веществ, вызвавших аллергию, по кровеносным артериям.</w:t>
      </w:r>
    </w:p>
    <w:p w:rsidR="005F1EF7" w:rsidRPr="00D13D6A" w:rsidRDefault="005F1EF7" w:rsidP="00D13D6A">
      <w:pPr>
        <w:pStyle w:val="a3"/>
        <w:widowControl w:val="0"/>
        <w:spacing w:after="0" w:line="360" w:lineRule="auto"/>
        <w:ind w:left="0" w:firstLine="919"/>
        <w:rPr>
          <w:rFonts w:ascii="Times New Roman" w:hAnsi="Times New Roman" w:cs="Times New Roman"/>
          <w:sz w:val="28"/>
          <w:szCs w:val="28"/>
        </w:rPr>
      </w:pPr>
    </w:p>
    <w:p w:rsidR="00A00EBD" w:rsidRPr="00D13D6A" w:rsidRDefault="00A00EBD" w:rsidP="00D13D6A">
      <w:pPr>
        <w:pStyle w:val="a3"/>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Симптоматическая терапия:</w:t>
      </w:r>
    </w:p>
    <w:p w:rsidR="00534E15" w:rsidRPr="00D13D6A" w:rsidRDefault="00DD5749" w:rsidP="00D13D6A">
      <w:pPr>
        <w:pStyle w:val="a3"/>
        <w:widowControl w:val="0"/>
        <w:numPr>
          <w:ilvl w:val="0"/>
          <w:numId w:val="2"/>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w:t>
      </w:r>
      <w:r w:rsidR="00534E15" w:rsidRPr="00D13D6A">
        <w:rPr>
          <w:rFonts w:ascii="Times New Roman" w:hAnsi="Times New Roman" w:cs="Times New Roman"/>
          <w:sz w:val="28"/>
          <w:szCs w:val="28"/>
        </w:rPr>
        <w:t>Сосудистые препараты:</w:t>
      </w:r>
    </w:p>
    <w:p w:rsidR="00534E15" w:rsidRPr="00D13D6A" w:rsidRDefault="00534E15"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кофеин 10-20% 1мл –2мл в/в</w:t>
      </w:r>
    </w:p>
    <w:p w:rsidR="00534E15" w:rsidRPr="00D13D6A" w:rsidRDefault="00534E15"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кордиамин 25% 1 – 2 мл в/в</w:t>
      </w:r>
    </w:p>
    <w:p w:rsidR="00534E15" w:rsidRPr="00D13D6A" w:rsidRDefault="00534E15"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w:t>
      </w:r>
      <w:proofErr w:type="spellStart"/>
      <w:r w:rsidRPr="00D13D6A">
        <w:rPr>
          <w:rFonts w:ascii="Times New Roman" w:hAnsi="Times New Roman" w:cs="Times New Roman"/>
          <w:sz w:val="28"/>
          <w:szCs w:val="28"/>
        </w:rPr>
        <w:t>мезатон</w:t>
      </w:r>
      <w:proofErr w:type="spellEnd"/>
      <w:r w:rsidRPr="00D13D6A">
        <w:rPr>
          <w:rFonts w:ascii="Times New Roman" w:hAnsi="Times New Roman" w:cs="Times New Roman"/>
          <w:sz w:val="28"/>
          <w:szCs w:val="28"/>
        </w:rPr>
        <w:t xml:space="preserve"> 1% 1мл в/в</w:t>
      </w:r>
    </w:p>
    <w:p w:rsidR="00534E15" w:rsidRPr="00D13D6A" w:rsidRDefault="00534E15"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w:t>
      </w:r>
      <w:proofErr w:type="spellStart"/>
      <w:r w:rsidRPr="00D13D6A">
        <w:rPr>
          <w:rFonts w:ascii="Times New Roman" w:hAnsi="Times New Roman" w:cs="Times New Roman"/>
          <w:sz w:val="28"/>
          <w:szCs w:val="28"/>
        </w:rPr>
        <w:t>допамин</w:t>
      </w:r>
      <w:proofErr w:type="spellEnd"/>
      <w:r w:rsidRPr="00D13D6A">
        <w:rPr>
          <w:rFonts w:ascii="Times New Roman" w:hAnsi="Times New Roman" w:cs="Times New Roman"/>
          <w:sz w:val="28"/>
          <w:szCs w:val="28"/>
        </w:rPr>
        <w:t xml:space="preserve"> 1мл в/в</w:t>
      </w:r>
    </w:p>
    <w:p w:rsidR="00534E15" w:rsidRPr="00D13D6A" w:rsidRDefault="00DD5749" w:rsidP="00D13D6A">
      <w:pPr>
        <w:pStyle w:val="a3"/>
        <w:widowControl w:val="0"/>
        <w:numPr>
          <w:ilvl w:val="0"/>
          <w:numId w:val="2"/>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w:t>
      </w:r>
      <w:r w:rsidR="00534E15" w:rsidRPr="00D13D6A">
        <w:rPr>
          <w:rFonts w:ascii="Times New Roman" w:hAnsi="Times New Roman" w:cs="Times New Roman"/>
          <w:sz w:val="28"/>
          <w:szCs w:val="28"/>
        </w:rPr>
        <w:t xml:space="preserve">При </w:t>
      </w:r>
      <w:proofErr w:type="spellStart"/>
      <w:r w:rsidR="00534E15" w:rsidRPr="00D13D6A">
        <w:rPr>
          <w:rFonts w:ascii="Times New Roman" w:hAnsi="Times New Roman" w:cs="Times New Roman"/>
          <w:sz w:val="28"/>
          <w:szCs w:val="28"/>
        </w:rPr>
        <w:t>бронхоспазме</w:t>
      </w:r>
      <w:proofErr w:type="spellEnd"/>
      <w:r w:rsidR="00534E15" w:rsidRPr="00D13D6A">
        <w:rPr>
          <w:rFonts w:ascii="Times New Roman" w:hAnsi="Times New Roman" w:cs="Times New Roman"/>
          <w:sz w:val="28"/>
          <w:szCs w:val="28"/>
        </w:rPr>
        <w:t xml:space="preserve"> и систолическом давлении выше 100:</w:t>
      </w:r>
    </w:p>
    <w:p w:rsidR="00DD5749" w:rsidRPr="00D13D6A" w:rsidRDefault="00534E15" w:rsidP="00D13D6A">
      <w:pPr>
        <w:widowControl w:val="0"/>
        <w:spacing w:after="0" w:line="360" w:lineRule="auto"/>
        <w:ind w:firstLine="919"/>
        <w:rPr>
          <w:rFonts w:ascii="Times New Roman" w:eastAsia="Times New Roman" w:hAnsi="Times New Roman" w:cs="Times New Roman"/>
          <w:sz w:val="28"/>
          <w:szCs w:val="28"/>
          <w:lang w:eastAsia="ru-RU"/>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w:t>
      </w:r>
      <w:proofErr w:type="spellStart"/>
      <w:r w:rsidRPr="00D13D6A">
        <w:rPr>
          <w:rFonts w:ascii="Times New Roman" w:hAnsi="Times New Roman" w:cs="Times New Roman"/>
          <w:sz w:val="28"/>
          <w:szCs w:val="28"/>
        </w:rPr>
        <w:t>аминофилин</w:t>
      </w:r>
      <w:proofErr w:type="spellEnd"/>
      <w:r w:rsidRPr="00D13D6A">
        <w:rPr>
          <w:rFonts w:ascii="Times New Roman" w:hAnsi="Times New Roman" w:cs="Times New Roman"/>
          <w:sz w:val="28"/>
          <w:szCs w:val="28"/>
        </w:rPr>
        <w:t xml:space="preserve"> (эуфиллин) 2,4% - 10 мл в/в</w:t>
      </w:r>
      <w:r w:rsidR="000C1427" w:rsidRPr="00D13D6A">
        <w:rPr>
          <w:rFonts w:ascii="Times New Roman" w:eastAsia="Times New Roman" w:hAnsi="Times New Roman" w:cs="Times New Roman"/>
          <w:sz w:val="28"/>
          <w:szCs w:val="28"/>
          <w:lang w:eastAsia="ru-RU"/>
        </w:rPr>
        <w:t xml:space="preserve"> или ингаляционное введение β</w:t>
      </w:r>
      <w:r w:rsidR="000C1427" w:rsidRPr="00D13D6A">
        <w:rPr>
          <w:rFonts w:ascii="Times New Roman" w:eastAsia="Times New Roman" w:hAnsi="Times New Roman" w:cs="Times New Roman"/>
          <w:sz w:val="28"/>
          <w:szCs w:val="28"/>
          <w:vertAlign w:val="subscript"/>
          <w:lang w:eastAsia="ru-RU"/>
        </w:rPr>
        <w:t>2</w:t>
      </w:r>
      <w:r w:rsidR="000C1427" w:rsidRPr="00D13D6A">
        <w:rPr>
          <w:rFonts w:ascii="Times New Roman" w:eastAsia="Times New Roman" w:hAnsi="Times New Roman" w:cs="Times New Roman"/>
          <w:sz w:val="28"/>
          <w:szCs w:val="28"/>
          <w:lang w:eastAsia="ru-RU"/>
        </w:rPr>
        <w:t>-</w:t>
      </w:r>
    </w:p>
    <w:p w:rsidR="00534E15" w:rsidRPr="00D13D6A" w:rsidRDefault="00DD5749" w:rsidP="00D13D6A">
      <w:pPr>
        <w:widowControl w:val="0"/>
        <w:spacing w:after="0" w:line="360" w:lineRule="auto"/>
        <w:ind w:firstLine="919"/>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w:t>
      </w:r>
      <w:r w:rsidR="000C1427" w:rsidRPr="00D13D6A">
        <w:rPr>
          <w:rFonts w:ascii="Times New Roman" w:eastAsia="Times New Roman" w:hAnsi="Times New Roman" w:cs="Times New Roman"/>
          <w:sz w:val="28"/>
          <w:szCs w:val="28"/>
          <w:lang w:eastAsia="ru-RU"/>
        </w:rPr>
        <w:t xml:space="preserve"> </w:t>
      </w:r>
      <w:proofErr w:type="spellStart"/>
      <w:r w:rsidR="000C1427" w:rsidRPr="00D13D6A">
        <w:rPr>
          <w:rFonts w:ascii="Times New Roman" w:eastAsia="Times New Roman" w:hAnsi="Times New Roman" w:cs="Times New Roman"/>
          <w:sz w:val="28"/>
          <w:szCs w:val="28"/>
          <w:lang w:eastAsia="ru-RU"/>
        </w:rPr>
        <w:t>адреномиметиков</w:t>
      </w:r>
      <w:proofErr w:type="spellEnd"/>
      <w:r w:rsidR="000C1427" w:rsidRPr="00D13D6A">
        <w:rPr>
          <w:rFonts w:ascii="Times New Roman" w:eastAsia="Times New Roman" w:hAnsi="Times New Roman" w:cs="Times New Roman"/>
          <w:sz w:val="28"/>
          <w:szCs w:val="28"/>
          <w:lang w:eastAsia="ru-RU"/>
        </w:rPr>
        <w:t xml:space="preserve"> – </w:t>
      </w:r>
      <w:proofErr w:type="spellStart"/>
      <w:r w:rsidR="000C1427" w:rsidRPr="00D13D6A">
        <w:rPr>
          <w:rFonts w:ascii="Times New Roman" w:eastAsia="Times New Roman" w:hAnsi="Times New Roman" w:cs="Times New Roman"/>
          <w:sz w:val="28"/>
          <w:szCs w:val="28"/>
          <w:lang w:eastAsia="ru-RU"/>
        </w:rPr>
        <w:t>сальбутамол</w:t>
      </w:r>
      <w:proofErr w:type="spellEnd"/>
      <w:r w:rsidR="000C1427" w:rsidRPr="00D13D6A">
        <w:rPr>
          <w:rFonts w:ascii="Times New Roman" w:eastAsia="Times New Roman" w:hAnsi="Times New Roman" w:cs="Times New Roman"/>
          <w:sz w:val="28"/>
          <w:szCs w:val="28"/>
          <w:lang w:eastAsia="ru-RU"/>
        </w:rPr>
        <w:t xml:space="preserve"> 2,5 – 5,0 мг через </w:t>
      </w:r>
      <w:proofErr w:type="spellStart"/>
      <w:r w:rsidR="000C1427" w:rsidRPr="00D13D6A">
        <w:rPr>
          <w:rFonts w:ascii="Times New Roman" w:eastAsia="Times New Roman" w:hAnsi="Times New Roman" w:cs="Times New Roman"/>
          <w:sz w:val="28"/>
          <w:szCs w:val="28"/>
          <w:lang w:eastAsia="ru-RU"/>
        </w:rPr>
        <w:t>небулайзер</w:t>
      </w:r>
      <w:proofErr w:type="spellEnd"/>
      <w:r w:rsidRPr="00D13D6A">
        <w:rPr>
          <w:rFonts w:ascii="Times New Roman" w:eastAsia="Times New Roman" w:hAnsi="Times New Roman" w:cs="Times New Roman"/>
          <w:sz w:val="28"/>
          <w:szCs w:val="28"/>
          <w:lang w:eastAsia="ru-RU"/>
        </w:rPr>
        <w:t>.</w:t>
      </w:r>
    </w:p>
    <w:p w:rsidR="00534E15" w:rsidRPr="00D13D6A" w:rsidRDefault="00DD5749" w:rsidP="00D13D6A">
      <w:pPr>
        <w:pStyle w:val="a3"/>
        <w:widowControl w:val="0"/>
        <w:numPr>
          <w:ilvl w:val="0"/>
          <w:numId w:val="2"/>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w:t>
      </w:r>
      <w:r w:rsidR="00534E15" w:rsidRPr="00D13D6A">
        <w:rPr>
          <w:rFonts w:ascii="Times New Roman" w:hAnsi="Times New Roman" w:cs="Times New Roman"/>
          <w:sz w:val="28"/>
          <w:szCs w:val="28"/>
        </w:rPr>
        <w:t xml:space="preserve">Антигистаминные препараты: </w:t>
      </w:r>
    </w:p>
    <w:p w:rsidR="00534E15" w:rsidRPr="00D13D6A" w:rsidRDefault="00534E15"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w:t>
      </w:r>
      <w:proofErr w:type="spellStart"/>
      <w:r w:rsidRPr="00D13D6A">
        <w:rPr>
          <w:rFonts w:ascii="Times New Roman" w:hAnsi="Times New Roman" w:cs="Times New Roman"/>
          <w:sz w:val="28"/>
          <w:szCs w:val="28"/>
        </w:rPr>
        <w:t>хлоропирамин</w:t>
      </w:r>
      <w:proofErr w:type="spellEnd"/>
      <w:r w:rsidRPr="00D13D6A">
        <w:rPr>
          <w:rFonts w:ascii="Times New Roman" w:hAnsi="Times New Roman" w:cs="Times New Roman"/>
          <w:sz w:val="28"/>
          <w:szCs w:val="28"/>
        </w:rPr>
        <w:t xml:space="preserve"> (супрастин)2% -1мл в/в</w:t>
      </w:r>
    </w:p>
    <w:p w:rsidR="00534E15" w:rsidRPr="00D13D6A" w:rsidRDefault="00534E15"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w:t>
      </w:r>
      <w:proofErr w:type="spellStart"/>
      <w:r w:rsidRPr="00D13D6A">
        <w:rPr>
          <w:rFonts w:ascii="Times New Roman" w:hAnsi="Times New Roman" w:cs="Times New Roman"/>
          <w:sz w:val="28"/>
          <w:szCs w:val="28"/>
        </w:rPr>
        <w:t>клемастин</w:t>
      </w:r>
      <w:proofErr w:type="spellEnd"/>
      <w:r w:rsidRPr="00D13D6A">
        <w:rPr>
          <w:rFonts w:ascii="Times New Roman" w:hAnsi="Times New Roman" w:cs="Times New Roman"/>
          <w:sz w:val="28"/>
          <w:szCs w:val="28"/>
        </w:rPr>
        <w:t xml:space="preserve"> (тавегил) 1мл в/в</w:t>
      </w:r>
    </w:p>
    <w:p w:rsidR="000C1427" w:rsidRPr="00D13D6A" w:rsidRDefault="00DD5749" w:rsidP="00D13D6A">
      <w:pPr>
        <w:spacing w:after="0" w:line="360" w:lineRule="auto"/>
        <w:ind w:firstLine="919"/>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11. </w:t>
      </w:r>
      <w:r w:rsidR="000C1427" w:rsidRPr="00D13D6A">
        <w:rPr>
          <w:rFonts w:ascii="Times New Roman" w:eastAsia="Times New Roman" w:hAnsi="Times New Roman" w:cs="Times New Roman"/>
          <w:sz w:val="28"/>
          <w:szCs w:val="28"/>
          <w:lang w:eastAsia="ru-RU"/>
        </w:rPr>
        <w:t>При развитии брадикардии вводят 0,1% раствор атропина 0,5 мл подкожно,</w:t>
      </w:r>
    </w:p>
    <w:p w:rsidR="00534E15" w:rsidRPr="00D13D6A" w:rsidRDefault="000C1427" w:rsidP="00D13D6A">
      <w:pPr>
        <w:spacing w:after="0" w:line="360" w:lineRule="auto"/>
        <w:ind w:firstLine="919"/>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при необходимости – вводят ту же дозу повторно через 5-10 мин</w:t>
      </w:r>
      <w:r w:rsidR="00DD5749" w:rsidRPr="00D13D6A">
        <w:rPr>
          <w:rFonts w:ascii="Times New Roman" w:eastAsia="Times New Roman" w:hAnsi="Times New Roman" w:cs="Times New Roman"/>
          <w:sz w:val="28"/>
          <w:szCs w:val="28"/>
          <w:lang w:eastAsia="ru-RU"/>
        </w:rPr>
        <w:t>.</w:t>
      </w:r>
    </w:p>
    <w:p w:rsidR="00561252" w:rsidRPr="00D13D6A" w:rsidRDefault="00DD5749" w:rsidP="00D13D6A">
      <w:pPr>
        <w:pStyle w:val="a3"/>
        <w:numPr>
          <w:ilvl w:val="0"/>
          <w:numId w:val="29"/>
        </w:numPr>
        <w:tabs>
          <w:tab w:val="left" w:pos="720"/>
        </w:tabs>
        <w:overflowPunct w:val="0"/>
        <w:autoSpaceDE w:val="0"/>
        <w:autoSpaceDN w:val="0"/>
        <w:adjustRightInd w:val="0"/>
        <w:spacing w:after="0" w:line="360" w:lineRule="auto"/>
        <w:ind w:left="0" w:firstLine="919"/>
        <w:textAlignment w:val="baseline"/>
        <w:rPr>
          <w:rFonts w:ascii="Times New Roman" w:hAnsi="Times New Roman" w:cs="Times New Roman"/>
          <w:sz w:val="28"/>
          <w:szCs w:val="28"/>
        </w:rPr>
      </w:pPr>
      <w:r w:rsidRPr="00D13D6A">
        <w:rPr>
          <w:rFonts w:ascii="Times New Roman" w:hAnsi="Times New Roman" w:cs="Times New Roman"/>
          <w:sz w:val="28"/>
          <w:szCs w:val="28"/>
        </w:rPr>
        <w:lastRenderedPageBreak/>
        <w:t xml:space="preserve"> </w:t>
      </w:r>
      <w:r w:rsidR="00561252" w:rsidRPr="00D13D6A">
        <w:rPr>
          <w:rFonts w:ascii="Times New Roman" w:hAnsi="Times New Roman" w:cs="Times New Roman"/>
          <w:sz w:val="28"/>
          <w:szCs w:val="28"/>
        </w:rPr>
        <w:t xml:space="preserve">При сохранении тяжелого состояния в/в </w:t>
      </w:r>
      <w:proofErr w:type="spellStart"/>
      <w:r w:rsidR="00561252" w:rsidRPr="00D13D6A">
        <w:rPr>
          <w:rFonts w:ascii="Times New Roman" w:hAnsi="Times New Roman" w:cs="Times New Roman"/>
          <w:sz w:val="28"/>
          <w:szCs w:val="28"/>
        </w:rPr>
        <w:t>капельно</w:t>
      </w:r>
      <w:proofErr w:type="spellEnd"/>
      <w:r w:rsidR="00561252" w:rsidRPr="00D13D6A">
        <w:rPr>
          <w:rFonts w:ascii="Times New Roman" w:hAnsi="Times New Roman" w:cs="Times New Roman"/>
          <w:sz w:val="28"/>
          <w:szCs w:val="28"/>
        </w:rPr>
        <w:t xml:space="preserve"> 1 мл 0,2%</w:t>
      </w:r>
      <w:r w:rsidR="00DB6704" w:rsidRPr="00D13D6A">
        <w:rPr>
          <w:rFonts w:ascii="Times New Roman" w:hAnsi="Times New Roman" w:cs="Times New Roman"/>
          <w:sz w:val="28"/>
          <w:szCs w:val="28"/>
        </w:rPr>
        <w:t xml:space="preserve"> норадреналина на 5% глюкозе. На физ. р-ре</w:t>
      </w:r>
      <w:r w:rsidR="00561252" w:rsidRPr="00D13D6A">
        <w:rPr>
          <w:rFonts w:ascii="Times New Roman" w:hAnsi="Times New Roman" w:cs="Times New Roman"/>
          <w:sz w:val="28"/>
          <w:szCs w:val="28"/>
        </w:rPr>
        <w:t xml:space="preserve"> норадреналин нестабилен.</w:t>
      </w:r>
    </w:p>
    <w:p w:rsidR="002E20C4" w:rsidRPr="00D13D6A" w:rsidRDefault="00DD5749" w:rsidP="00D13D6A">
      <w:pPr>
        <w:pStyle w:val="a3"/>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w:t>
      </w:r>
      <w:r w:rsidR="002E20C4" w:rsidRPr="00D13D6A">
        <w:rPr>
          <w:rFonts w:ascii="Times New Roman" w:eastAsia="Times New Roman" w:hAnsi="Times New Roman" w:cs="Times New Roman"/>
          <w:sz w:val="28"/>
          <w:szCs w:val="28"/>
          <w:lang w:eastAsia="ru-RU"/>
        </w:rPr>
        <w:t>При развитии сердечной недостаточности - сердечные гликозиды:</w:t>
      </w:r>
    </w:p>
    <w:p w:rsidR="007D081F" w:rsidRPr="00D13D6A" w:rsidRDefault="002E20C4" w:rsidP="00D13D6A">
      <w:pPr>
        <w:pStyle w:val="a3"/>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proofErr w:type="spellStart"/>
      <w:r w:rsidRPr="00D13D6A">
        <w:rPr>
          <w:rFonts w:ascii="Times New Roman" w:eastAsia="Times New Roman" w:hAnsi="Times New Roman" w:cs="Times New Roman"/>
          <w:sz w:val="28"/>
          <w:szCs w:val="28"/>
          <w:lang w:eastAsia="ru-RU"/>
        </w:rPr>
        <w:t>стр</w:t>
      </w:r>
      <w:r w:rsidR="007D081F" w:rsidRPr="00D13D6A">
        <w:rPr>
          <w:rFonts w:ascii="Times New Roman" w:eastAsia="Times New Roman" w:hAnsi="Times New Roman" w:cs="Times New Roman"/>
          <w:sz w:val="28"/>
          <w:szCs w:val="28"/>
          <w:lang w:eastAsia="ru-RU"/>
        </w:rPr>
        <w:t>офантин</w:t>
      </w:r>
      <w:proofErr w:type="spellEnd"/>
      <w:r w:rsidR="007D081F" w:rsidRPr="00D13D6A">
        <w:rPr>
          <w:rFonts w:ascii="Times New Roman" w:eastAsia="Times New Roman" w:hAnsi="Times New Roman" w:cs="Times New Roman"/>
          <w:sz w:val="28"/>
          <w:szCs w:val="28"/>
          <w:lang w:eastAsia="ru-RU"/>
        </w:rPr>
        <w:t xml:space="preserve"> 0,05%-0,25мл в/в на </w:t>
      </w:r>
      <w:proofErr w:type="spellStart"/>
      <w:proofErr w:type="gramStart"/>
      <w:r w:rsidR="007D081F" w:rsidRPr="00D13D6A">
        <w:rPr>
          <w:rFonts w:ascii="Times New Roman" w:eastAsia="Times New Roman" w:hAnsi="Times New Roman" w:cs="Times New Roman"/>
          <w:sz w:val="28"/>
          <w:szCs w:val="28"/>
          <w:lang w:eastAsia="ru-RU"/>
        </w:rPr>
        <w:t>физ</w:t>
      </w:r>
      <w:proofErr w:type="spellEnd"/>
      <w:proofErr w:type="gramEnd"/>
      <w:r w:rsidR="007D081F" w:rsidRPr="00D13D6A">
        <w:rPr>
          <w:rFonts w:ascii="Times New Roman" w:eastAsia="Times New Roman" w:hAnsi="Times New Roman" w:cs="Times New Roman"/>
          <w:sz w:val="28"/>
          <w:szCs w:val="28"/>
          <w:lang w:eastAsia="ru-RU"/>
        </w:rPr>
        <w:t xml:space="preserve"> р-ре</w:t>
      </w:r>
    </w:p>
    <w:p w:rsidR="002E20C4" w:rsidRPr="00D13D6A" w:rsidRDefault="007D081F" w:rsidP="00D13D6A">
      <w:pPr>
        <w:pStyle w:val="a3"/>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proofErr w:type="spellStart"/>
      <w:r w:rsidRPr="00D13D6A">
        <w:rPr>
          <w:rFonts w:ascii="Times New Roman" w:eastAsia="Times New Roman" w:hAnsi="Times New Roman" w:cs="Times New Roman"/>
          <w:sz w:val="28"/>
          <w:szCs w:val="28"/>
          <w:lang w:eastAsia="ru-RU"/>
        </w:rPr>
        <w:t>коргликон</w:t>
      </w:r>
      <w:proofErr w:type="spellEnd"/>
      <w:r w:rsidRPr="00D13D6A">
        <w:rPr>
          <w:rFonts w:ascii="Times New Roman" w:eastAsia="Times New Roman" w:hAnsi="Times New Roman" w:cs="Times New Roman"/>
          <w:sz w:val="28"/>
          <w:szCs w:val="28"/>
          <w:lang w:eastAsia="ru-RU"/>
        </w:rPr>
        <w:t xml:space="preserve"> 0,06%-0,5 мл в/в</w:t>
      </w:r>
      <w:r w:rsidR="002E20C4" w:rsidRPr="00D13D6A">
        <w:rPr>
          <w:rFonts w:ascii="Times New Roman" w:eastAsia="Times New Roman" w:hAnsi="Times New Roman" w:cs="Times New Roman"/>
          <w:sz w:val="28"/>
          <w:szCs w:val="28"/>
          <w:lang w:eastAsia="ru-RU"/>
        </w:rPr>
        <w:t xml:space="preserve"> на </w:t>
      </w:r>
      <w:proofErr w:type="spellStart"/>
      <w:r w:rsidR="002E20C4" w:rsidRPr="00D13D6A">
        <w:rPr>
          <w:rFonts w:ascii="Times New Roman" w:eastAsia="Times New Roman" w:hAnsi="Times New Roman" w:cs="Times New Roman"/>
          <w:sz w:val="28"/>
          <w:szCs w:val="28"/>
          <w:lang w:eastAsia="ru-RU"/>
        </w:rPr>
        <w:t>физ</w:t>
      </w:r>
      <w:proofErr w:type="gramStart"/>
      <w:r w:rsidR="002E20C4" w:rsidRPr="00D13D6A">
        <w:rPr>
          <w:rFonts w:ascii="Times New Roman" w:eastAsia="Times New Roman" w:hAnsi="Times New Roman" w:cs="Times New Roman"/>
          <w:sz w:val="28"/>
          <w:szCs w:val="28"/>
          <w:lang w:eastAsia="ru-RU"/>
        </w:rPr>
        <w:t>.р</w:t>
      </w:r>
      <w:proofErr w:type="spellEnd"/>
      <w:proofErr w:type="gramEnd"/>
      <w:r w:rsidR="002E20C4" w:rsidRPr="00D13D6A">
        <w:rPr>
          <w:rFonts w:ascii="Times New Roman" w:eastAsia="Times New Roman" w:hAnsi="Times New Roman" w:cs="Times New Roman"/>
          <w:sz w:val="28"/>
          <w:szCs w:val="28"/>
          <w:lang w:eastAsia="ru-RU"/>
        </w:rPr>
        <w:t>-ре</w:t>
      </w:r>
    </w:p>
    <w:p w:rsidR="007D081F" w:rsidRPr="00D13D6A" w:rsidRDefault="007D081F" w:rsidP="00D13D6A">
      <w:pPr>
        <w:pStyle w:val="a3"/>
        <w:widowControl w:val="0"/>
        <w:numPr>
          <w:ilvl w:val="0"/>
          <w:numId w:val="29"/>
        </w:numPr>
        <w:spacing w:after="0" w:line="360" w:lineRule="auto"/>
        <w:ind w:left="0" w:firstLine="919"/>
        <w:rPr>
          <w:rFonts w:ascii="Times New Roman" w:hAnsi="Times New Roman" w:cs="Times New Roman"/>
          <w:sz w:val="28"/>
          <w:szCs w:val="28"/>
        </w:rPr>
      </w:pPr>
      <w:proofErr w:type="spellStart"/>
      <w:r w:rsidRPr="00D13D6A">
        <w:rPr>
          <w:rFonts w:ascii="Times New Roman" w:hAnsi="Times New Roman" w:cs="Times New Roman"/>
          <w:sz w:val="28"/>
          <w:szCs w:val="28"/>
        </w:rPr>
        <w:t>Инфузионная</w:t>
      </w:r>
      <w:proofErr w:type="spellEnd"/>
      <w:r w:rsidRPr="00D13D6A">
        <w:rPr>
          <w:rFonts w:ascii="Times New Roman" w:hAnsi="Times New Roman" w:cs="Times New Roman"/>
          <w:sz w:val="28"/>
          <w:szCs w:val="28"/>
        </w:rPr>
        <w:t xml:space="preserve"> терапия в/</w:t>
      </w:r>
      <w:proofErr w:type="spellStart"/>
      <w:r w:rsidRPr="00D13D6A">
        <w:rPr>
          <w:rFonts w:ascii="Times New Roman" w:hAnsi="Times New Roman" w:cs="Times New Roman"/>
          <w:sz w:val="28"/>
          <w:szCs w:val="28"/>
        </w:rPr>
        <w:t>венно</w:t>
      </w:r>
      <w:proofErr w:type="spellEnd"/>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капельно</w:t>
      </w:r>
      <w:proofErr w:type="spellEnd"/>
      <w:r w:rsidRPr="00D13D6A">
        <w:rPr>
          <w:rFonts w:ascii="Times New Roman" w:hAnsi="Times New Roman" w:cs="Times New Roman"/>
          <w:sz w:val="28"/>
          <w:szCs w:val="28"/>
        </w:rPr>
        <w:t xml:space="preserve">: </w:t>
      </w:r>
    </w:p>
    <w:p w:rsidR="007D081F" w:rsidRPr="00D13D6A" w:rsidRDefault="007D081F" w:rsidP="00D13D6A">
      <w:pPr>
        <w:widowControl w:val="0"/>
        <w:spacing w:after="0" w:line="360" w:lineRule="auto"/>
        <w:ind w:firstLine="919"/>
        <w:rPr>
          <w:rFonts w:ascii="Times New Roman" w:eastAsia="Times New Roman" w:hAnsi="Times New Roman" w:cs="Times New Roman"/>
          <w:sz w:val="28"/>
          <w:szCs w:val="28"/>
          <w:lang w:eastAsia="ru-RU"/>
        </w:rPr>
      </w:pPr>
      <w:r w:rsidRPr="00D13D6A">
        <w:rPr>
          <w:rFonts w:ascii="Times New Roman" w:hAnsi="Times New Roman" w:cs="Times New Roman"/>
          <w:sz w:val="28"/>
          <w:szCs w:val="28"/>
        </w:rPr>
        <w:t xml:space="preserve">         до 1000 мл 0.9% </w:t>
      </w:r>
      <w:proofErr w:type="spellStart"/>
      <w:r w:rsidRPr="00D13D6A">
        <w:rPr>
          <w:rFonts w:ascii="Times New Roman" w:hAnsi="Times New Roman" w:cs="Times New Roman"/>
          <w:sz w:val="28"/>
          <w:szCs w:val="28"/>
        </w:rPr>
        <w:t>NaCl</w:t>
      </w:r>
      <w:proofErr w:type="spellEnd"/>
      <w:r w:rsidRPr="00D13D6A">
        <w:rPr>
          <w:rFonts w:ascii="Times New Roman" w:hAnsi="Times New Roman" w:cs="Times New Roman"/>
          <w:sz w:val="28"/>
          <w:szCs w:val="28"/>
        </w:rPr>
        <w:t xml:space="preserve">, </w:t>
      </w:r>
      <w:proofErr w:type="spellStart"/>
      <w:r w:rsidRPr="00D13D6A">
        <w:rPr>
          <w:rFonts w:ascii="Times New Roman" w:eastAsia="Times New Roman" w:hAnsi="Times New Roman" w:cs="Times New Roman"/>
          <w:sz w:val="28"/>
          <w:szCs w:val="28"/>
          <w:lang w:eastAsia="ru-RU"/>
        </w:rPr>
        <w:t>Полиглюкин</w:t>
      </w:r>
      <w:proofErr w:type="spellEnd"/>
      <w:r w:rsidRPr="00D13D6A">
        <w:rPr>
          <w:rFonts w:ascii="Times New Roman" w:eastAsia="Times New Roman" w:hAnsi="Times New Roman" w:cs="Times New Roman"/>
          <w:sz w:val="28"/>
          <w:szCs w:val="28"/>
          <w:lang w:eastAsia="ru-RU"/>
        </w:rPr>
        <w:t xml:space="preserve">, </w:t>
      </w:r>
      <w:proofErr w:type="spellStart"/>
      <w:r w:rsidRPr="00D13D6A">
        <w:rPr>
          <w:rFonts w:ascii="Times New Roman" w:eastAsia="Times New Roman" w:hAnsi="Times New Roman" w:cs="Times New Roman"/>
          <w:sz w:val="28"/>
          <w:szCs w:val="28"/>
          <w:lang w:eastAsia="ru-RU"/>
        </w:rPr>
        <w:t>Реополиглюкин</w:t>
      </w:r>
      <w:proofErr w:type="spellEnd"/>
      <w:r w:rsidRPr="00D13D6A">
        <w:rPr>
          <w:rFonts w:ascii="Times New Roman" w:eastAsia="Times New Roman" w:hAnsi="Times New Roman" w:cs="Times New Roman"/>
          <w:sz w:val="28"/>
          <w:szCs w:val="28"/>
          <w:lang w:eastAsia="ru-RU"/>
        </w:rPr>
        <w:t xml:space="preserve">, </w:t>
      </w:r>
      <w:proofErr w:type="spellStart"/>
      <w:r w:rsidRPr="00D13D6A">
        <w:rPr>
          <w:rFonts w:ascii="Times New Roman" w:eastAsia="Times New Roman" w:hAnsi="Times New Roman" w:cs="Times New Roman"/>
          <w:sz w:val="28"/>
          <w:szCs w:val="28"/>
          <w:lang w:eastAsia="ru-RU"/>
        </w:rPr>
        <w:t>Венофундин</w:t>
      </w:r>
      <w:proofErr w:type="spellEnd"/>
      <w:r w:rsidRPr="00D13D6A">
        <w:rPr>
          <w:rFonts w:ascii="Times New Roman" w:eastAsia="Times New Roman" w:hAnsi="Times New Roman" w:cs="Times New Roman"/>
          <w:sz w:val="28"/>
          <w:szCs w:val="28"/>
          <w:lang w:eastAsia="ru-RU"/>
        </w:rPr>
        <w:t xml:space="preserve">, </w:t>
      </w:r>
      <w:proofErr w:type="spellStart"/>
      <w:r w:rsidRPr="00D13D6A">
        <w:rPr>
          <w:rFonts w:ascii="Times New Roman" w:eastAsia="Times New Roman" w:hAnsi="Times New Roman" w:cs="Times New Roman"/>
          <w:sz w:val="28"/>
          <w:szCs w:val="28"/>
          <w:lang w:eastAsia="ru-RU"/>
        </w:rPr>
        <w:t>Гемохес</w:t>
      </w:r>
      <w:proofErr w:type="spellEnd"/>
      <w:r w:rsidRPr="00D13D6A">
        <w:rPr>
          <w:rFonts w:ascii="Times New Roman" w:eastAsia="Times New Roman" w:hAnsi="Times New Roman" w:cs="Times New Roman"/>
          <w:sz w:val="28"/>
          <w:szCs w:val="28"/>
          <w:lang w:eastAsia="ru-RU"/>
        </w:rPr>
        <w:t xml:space="preserve">,       </w:t>
      </w:r>
      <w:proofErr w:type="spellStart"/>
      <w:r w:rsidRPr="00D13D6A">
        <w:rPr>
          <w:rFonts w:ascii="Times New Roman" w:eastAsia="Times New Roman" w:hAnsi="Times New Roman" w:cs="Times New Roman"/>
          <w:sz w:val="28"/>
          <w:szCs w:val="28"/>
          <w:lang w:eastAsia="ru-RU"/>
        </w:rPr>
        <w:t>Реохес</w:t>
      </w:r>
      <w:proofErr w:type="spellEnd"/>
      <w:r w:rsidRPr="00D13D6A">
        <w:rPr>
          <w:rFonts w:ascii="Times New Roman" w:eastAsia="Times New Roman" w:hAnsi="Times New Roman" w:cs="Times New Roman"/>
          <w:sz w:val="28"/>
          <w:szCs w:val="28"/>
          <w:lang w:eastAsia="ru-RU"/>
        </w:rPr>
        <w:t>,</w:t>
      </w:r>
      <w:r w:rsidRPr="00D13D6A">
        <w:rPr>
          <w:rFonts w:ascii="Times New Roman" w:hAnsi="Times New Roman" w:cs="Times New Roman"/>
          <w:sz w:val="28"/>
          <w:szCs w:val="28"/>
        </w:rPr>
        <w:t xml:space="preserve"> </w:t>
      </w:r>
      <w:proofErr w:type="spellStart"/>
      <w:r w:rsidRPr="00D13D6A">
        <w:rPr>
          <w:rFonts w:ascii="Times New Roman" w:eastAsia="Times New Roman" w:hAnsi="Times New Roman" w:cs="Times New Roman"/>
          <w:sz w:val="28"/>
          <w:szCs w:val="28"/>
          <w:lang w:eastAsia="ru-RU"/>
        </w:rPr>
        <w:t>Лактосоль</w:t>
      </w:r>
      <w:proofErr w:type="spellEnd"/>
      <w:r w:rsidRPr="00D13D6A">
        <w:rPr>
          <w:rFonts w:ascii="Times New Roman" w:eastAsia="Times New Roman" w:hAnsi="Times New Roman" w:cs="Times New Roman"/>
          <w:sz w:val="28"/>
          <w:szCs w:val="28"/>
          <w:lang w:eastAsia="ru-RU"/>
        </w:rPr>
        <w:t xml:space="preserve">, </w:t>
      </w:r>
      <w:proofErr w:type="spellStart"/>
      <w:r w:rsidRPr="00D13D6A">
        <w:rPr>
          <w:rFonts w:ascii="Times New Roman" w:eastAsia="Times New Roman" w:hAnsi="Times New Roman" w:cs="Times New Roman"/>
          <w:sz w:val="28"/>
          <w:szCs w:val="28"/>
          <w:lang w:eastAsia="ru-RU"/>
        </w:rPr>
        <w:t>Дисоль</w:t>
      </w:r>
      <w:proofErr w:type="spellEnd"/>
      <w:r w:rsidRPr="00D13D6A">
        <w:rPr>
          <w:rFonts w:ascii="Times New Roman" w:eastAsia="Times New Roman" w:hAnsi="Times New Roman" w:cs="Times New Roman"/>
          <w:sz w:val="28"/>
          <w:szCs w:val="28"/>
          <w:lang w:eastAsia="ru-RU"/>
        </w:rPr>
        <w:t>, Глюкоза 5%.</w:t>
      </w:r>
    </w:p>
    <w:p w:rsidR="00B35222" w:rsidRPr="00D13D6A" w:rsidRDefault="00B35222" w:rsidP="00D13D6A">
      <w:pPr>
        <w:pStyle w:val="a3"/>
        <w:numPr>
          <w:ilvl w:val="0"/>
          <w:numId w:val="29"/>
        </w:numPr>
        <w:tabs>
          <w:tab w:val="left" w:pos="720"/>
        </w:tabs>
        <w:overflowPunct w:val="0"/>
        <w:autoSpaceDE w:val="0"/>
        <w:autoSpaceDN w:val="0"/>
        <w:adjustRightInd w:val="0"/>
        <w:spacing w:after="0" w:line="360" w:lineRule="auto"/>
        <w:ind w:left="0" w:firstLine="919"/>
        <w:textAlignment w:val="baseline"/>
        <w:rPr>
          <w:rFonts w:ascii="Times New Roman" w:hAnsi="Times New Roman" w:cs="Times New Roman"/>
          <w:sz w:val="28"/>
          <w:szCs w:val="28"/>
        </w:rPr>
      </w:pPr>
      <w:r w:rsidRPr="00D13D6A">
        <w:rPr>
          <w:rFonts w:ascii="Times New Roman" w:hAnsi="Times New Roman" w:cs="Times New Roman"/>
          <w:sz w:val="28"/>
          <w:szCs w:val="28"/>
        </w:rPr>
        <w:t>При неэффективности мероприятий – реанимационные мероприятия: ИВЛ, непрямой массаж сердца.</w:t>
      </w:r>
    </w:p>
    <w:p w:rsidR="0073383F" w:rsidRPr="00D13D6A" w:rsidRDefault="00B35222" w:rsidP="00D13D6A">
      <w:pPr>
        <w:pStyle w:val="a3"/>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Госпитализация. В стационаре в течение 7-10 дней проводят все </w:t>
      </w:r>
      <w:r w:rsidR="0073383F" w:rsidRPr="00D13D6A">
        <w:rPr>
          <w:rFonts w:ascii="Times New Roman" w:eastAsia="Times New Roman" w:hAnsi="Times New Roman" w:cs="Times New Roman"/>
          <w:sz w:val="28"/>
          <w:szCs w:val="28"/>
          <w:lang w:eastAsia="ru-RU"/>
        </w:rPr>
        <w:t>выше перечисленные мероприятия.</w:t>
      </w:r>
    </w:p>
    <w:p w:rsidR="0073383F" w:rsidRPr="00D13D6A" w:rsidRDefault="0073383F"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roofErr w:type="gramStart"/>
      <w:r w:rsidRPr="00D13D6A">
        <w:rPr>
          <w:rFonts w:ascii="Times New Roman" w:eastAsia="Times New Roman" w:hAnsi="Times New Roman" w:cs="Times New Roman"/>
          <w:sz w:val="28"/>
          <w:szCs w:val="28"/>
          <w:lang w:eastAsia="ru-RU"/>
        </w:rPr>
        <w:t>При</w:t>
      </w:r>
      <w:proofErr w:type="gramEnd"/>
      <w:r w:rsidRPr="00D13D6A">
        <w:rPr>
          <w:rFonts w:ascii="Times New Roman" w:eastAsia="Times New Roman" w:hAnsi="Times New Roman" w:cs="Times New Roman"/>
          <w:sz w:val="28"/>
          <w:szCs w:val="28"/>
          <w:lang w:eastAsia="ru-RU"/>
        </w:rPr>
        <w:t xml:space="preserve"> в/м введение </w:t>
      </w:r>
      <w:r w:rsidR="00B35222" w:rsidRPr="00D13D6A">
        <w:rPr>
          <w:rFonts w:ascii="Times New Roman" w:eastAsia="Times New Roman" w:hAnsi="Times New Roman" w:cs="Times New Roman"/>
          <w:sz w:val="28"/>
          <w:szCs w:val="28"/>
          <w:lang w:eastAsia="ru-RU"/>
        </w:rPr>
        <w:t>не накладываем жгут, остальное также.</w:t>
      </w:r>
    </w:p>
    <w:p w:rsidR="0073383F" w:rsidRPr="00D13D6A" w:rsidRDefault="009E1925" w:rsidP="00D13D6A">
      <w:pPr>
        <w:pStyle w:val="ae"/>
        <w:spacing w:before="0" w:beforeAutospacing="0" w:after="0" w:afterAutospacing="0" w:line="360" w:lineRule="auto"/>
        <w:ind w:firstLine="919"/>
        <w:rPr>
          <w:sz w:val="28"/>
          <w:szCs w:val="28"/>
        </w:rPr>
      </w:pPr>
      <w:r w:rsidRPr="00D13D6A">
        <w:rPr>
          <w:sz w:val="28"/>
          <w:szCs w:val="28"/>
        </w:rPr>
        <w:t>Если анафилактический шок развился вследствие внутривенных инъекций фармакологических средств, следует прекратить их введение. Согласно инструкции: иглу оставляют на месте прокол</w:t>
      </w:r>
      <w:r w:rsidR="00DD5749" w:rsidRPr="00D13D6A">
        <w:rPr>
          <w:sz w:val="28"/>
          <w:szCs w:val="28"/>
        </w:rPr>
        <w:t xml:space="preserve">а, а шприц с содержимым </w:t>
      </w:r>
      <w:proofErr w:type="gramStart"/>
      <w:r w:rsidR="00DD5749" w:rsidRPr="00D13D6A">
        <w:rPr>
          <w:sz w:val="28"/>
          <w:szCs w:val="28"/>
        </w:rPr>
        <w:t>убирают</w:t>
      </w:r>
      <w:proofErr w:type="gramEnd"/>
      <w:r w:rsidR="00DD5749" w:rsidRPr="00D13D6A">
        <w:rPr>
          <w:sz w:val="28"/>
          <w:szCs w:val="28"/>
        </w:rPr>
        <w:t xml:space="preserve"> и </w:t>
      </w:r>
      <w:r w:rsidR="0073383F" w:rsidRPr="00D13D6A">
        <w:rPr>
          <w:sz w:val="28"/>
          <w:szCs w:val="28"/>
        </w:rPr>
        <w:t xml:space="preserve">все </w:t>
      </w:r>
      <w:r w:rsidR="00DD5749" w:rsidRPr="00D13D6A">
        <w:rPr>
          <w:sz w:val="28"/>
          <w:szCs w:val="28"/>
        </w:rPr>
        <w:t xml:space="preserve">препараты для оказания неотложной помощи </w:t>
      </w:r>
      <w:r w:rsidR="0073383F" w:rsidRPr="00D13D6A">
        <w:rPr>
          <w:sz w:val="28"/>
          <w:szCs w:val="28"/>
        </w:rPr>
        <w:t>вводить в/в</w:t>
      </w:r>
      <w:r w:rsidR="00B35222" w:rsidRPr="00D13D6A">
        <w:rPr>
          <w:sz w:val="28"/>
          <w:szCs w:val="28"/>
        </w:rPr>
        <w:t>.</w:t>
      </w:r>
    </w:p>
    <w:p w:rsidR="0073383F" w:rsidRPr="00D13D6A" w:rsidRDefault="00B3522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При попадании аллергена через рот необходимо промывание желудка и </w:t>
      </w:r>
      <w:r w:rsidR="00DD5749" w:rsidRPr="00D13D6A">
        <w:rPr>
          <w:rFonts w:ascii="Times New Roman" w:hAnsi="Times New Roman" w:cs="Times New Roman"/>
          <w:sz w:val="28"/>
          <w:szCs w:val="28"/>
        </w:rPr>
        <w:t xml:space="preserve"> </w:t>
      </w:r>
      <w:r w:rsidRPr="00D13D6A">
        <w:rPr>
          <w:rFonts w:ascii="Times New Roman" w:hAnsi="Times New Roman" w:cs="Times New Roman"/>
          <w:sz w:val="28"/>
          <w:szCs w:val="28"/>
        </w:rPr>
        <w:t>сифонная клизма, но после выведения больного из шока.</w:t>
      </w:r>
    </w:p>
    <w:p w:rsidR="0073383F" w:rsidRPr="00D13D6A" w:rsidRDefault="00CA003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 xml:space="preserve">Синдром </w:t>
      </w:r>
      <w:proofErr w:type="spellStart"/>
      <w:r w:rsidRPr="00D13D6A">
        <w:rPr>
          <w:rFonts w:ascii="Times New Roman" w:eastAsia="Times New Roman" w:hAnsi="Times New Roman" w:cs="Times New Roman"/>
          <w:b/>
          <w:sz w:val="28"/>
          <w:szCs w:val="28"/>
          <w:lang w:eastAsia="ru-RU"/>
        </w:rPr>
        <w:t>Лайе</w:t>
      </w:r>
      <w:r w:rsidR="005F1EF7" w:rsidRPr="00D13D6A">
        <w:rPr>
          <w:rFonts w:ascii="Times New Roman" w:eastAsia="Times New Roman" w:hAnsi="Times New Roman" w:cs="Times New Roman"/>
          <w:b/>
          <w:sz w:val="28"/>
          <w:szCs w:val="28"/>
          <w:lang w:eastAsia="ru-RU"/>
        </w:rPr>
        <w:t>лла</w:t>
      </w:r>
      <w:proofErr w:type="spellEnd"/>
    </w:p>
    <w:p w:rsidR="00F803E3" w:rsidRPr="00D13D6A" w:rsidRDefault="00F803E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Развивает</w:t>
      </w:r>
      <w:r w:rsidR="0073383F" w:rsidRPr="00D13D6A">
        <w:rPr>
          <w:rFonts w:ascii="Times New Roman" w:eastAsia="Times New Roman" w:hAnsi="Times New Roman" w:cs="Times New Roman"/>
          <w:sz w:val="28"/>
          <w:szCs w:val="28"/>
          <w:lang w:eastAsia="ru-RU"/>
        </w:rPr>
        <w:t>ся от 24-30 мин до нес</w:t>
      </w:r>
      <w:r w:rsidRPr="00D13D6A">
        <w:rPr>
          <w:rFonts w:ascii="Times New Roman" w:eastAsia="Times New Roman" w:hAnsi="Times New Roman" w:cs="Times New Roman"/>
          <w:sz w:val="28"/>
          <w:szCs w:val="28"/>
          <w:lang w:eastAsia="ru-RU"/>
        </w:rPr>
        <w:t>кольких</w:t>
      </w:r>
      <w:r w:rsidR="0073383F" w:rsidRPr="00D13D6A">
        <w:rPr>
          <w:rFonts w:ascii="Times New Roman" w:eastAsia="Times New Roman" w:hAnsi="Times New Roman" w:cs="Times New Roman"/>
          <w:sz w:val="28"/>
          <w:szCs w:val="28"/>
          <w:lang w:eastAsia="ru-RU"/>
        </w:rPr>
        <w:t xml:space="preserve"> дней. Это 100% поражение слизистых оболочек и кожи в виде буллезных </w:t>
      </w:r>
      <w:r w:rsidRPr="00D13D6A">
        <w:rPr>
          <w:rFonts w:ascii="Times New Roman" w:eastAsia="Times New Roman" w:hAnsi="Times New Roman" w:cs="Times New Roman"/>
          <w:sz w:val="28"/>
          <w:szCs w:val="28"/>
          <w:lang w:eastAsia="ru-RU"/>
        </w:rPr>
        <w:t xml:space="preserve">высыпаний. </w:t>
      </w:r>
      <w:proofErr w:type="gramStart"/>
      <w:r w:rsidRPr="00D13D6A">
        <w:rPr>
          <w:rFonts w:ascii="Times New Roman" w:eastAsia="Times New Roman" w:hAnsi="Times New Roman" w:cs="Times New Roman"/>
          <w:sz w:val="28"/>
          <w:szCs w:val="28"/>
          <w:lang w:eastAsia="ru-RU"/>
        </w:rPr>
        <w:t>В начале</w:t>
      </w:r>
      <w:proofErr w:type="gramEnd"/>
      <w:r w:rsidRPr="00D13D6A">
        <w:rPr>
          <w:rFonts w:ascii="Times New Roman" w:eastAsia="Times New Roman" w:hAnsi="Times New Roman" w:cs="Times New Roman"/>
          <w:sz w:val="28"/>
          <w:szCs w:val="28"/>
          <w:lang w:eastAsia="ru-RU"/>
        </w:rPr>
        <w:t xml:space="preserve"> появляется гиперемированное</w:t>
      </w:r>
      <w:r w:rsidR="0073383F" w:rsidRPr="00D13D6A">
        <w:rPr>
          <w:rFonts w:ascii="Times New Roman" w:eastAsia="Times New Roman" w:hAnsi="Times New Roman" w:cs="Times New Roman"/>
          <w:sz w:val="28"/>
          <w:szCs w:val="28"/>
          <w:lang w:eastAsia="ru-RU"/>
        </w:rPr>
        <w:t xml:space="preserve"> пятно различной </w:t>
      </w:r>
      <w:r w:rsidRPr="00D13D6A">
        <w:rPr>
          <w:rFonts w:ascii="Times New Roman" w:eastAsia="Times New Roman" w:hAnsi="Times New Roman" w:cs="Times New Roman"/>
          <w:sz w:val="28"/>
          <w:szCs w:val="28"/>
          <w:lang w:eastAsia="ru-RU"/>
        </w:rPr>
        <w:t xml:space="preserve">величины. Затем </w:t>
      </w:r>
      <w:proofErr w:type="spellStart"/>
      <w:r w:rsidRPr="00D13D6A">
        <w:rPr>
          <w:rFonts w:ascii="Times New Roman" w:eastAsia="Times New Roman" w:hAnsi="Times New Roman" w:cs="Times New Roman"/>
          <w:sz w:val="28"/>
          <w:szCs w:val="28"/>
          <w:lang w:eastAsia="ru-RU"/>
        </w:rPr>
        <w:t>эритематозн</w:t>
      </w:r>
      <w:r w:rsidR="0073383F" w:rsidRPr="00D13D6A">
        <w:rPr>
          <w:rFonts w:ascii="Times New Roman" w:eastAsia="Times New Roman" w:hAnsi="Times New Roman" w:cs="Times New Roman"/>
          <w:sz w:val="28"/>
          <w:szCs w:val="28"/>
          <w:lang w:eastAsia="ru-RU"/>
        </w:rPr>
        <w:t>ые</w:t>
      </w:r>
      <w:proofErr w:type="spellEnd"/>
      <w:r w:rsidR="0073383F" w:rsidRPr="00D13D6A">
        <w:rPr>
          <w:rFonts w:ascii="Times New Roman" w:eastAsia="Times New Roman" w:hAnsi="Times New Roman" w:cs="Times New Roman"/>
          <w:sz w:val="28"/>
          <w:szCs w:val="28"/>
          <w:lang w:eastAsia="ru-RU"/>
        </w:rPr>
        <w:t xml:space="preserve"> высыпания, пузыри. В течение часа пузыри слив</w:t>
      </w:r>
      <w:r w:rsidRPr="00D13D6A">
        <w:rPr>
          <w:rFonts w:ascii="Times New Roman" w:eastAsia="Times New Roman" w:hAnsi="Times New Roman" w:cs="Times New Roman"/>
          <w:sz w:val="28"/>
          <w:szCs w:val="28"/>
          <w:lang w:eastAsia="ru-RU"/>
        </w:rPr>
        <w:t xml:space="preserve">аются между собой, </w:t>
      </w:r>
      <w:proofErr w:type="gramStart"/>
      <w:r w:rsidRPr="00D13D6A">
        <w:rPr>
          <w:rFonts w:ascii="Times New Roman" w:eastAsia="Times New Roman" w:hAnsi="Times New Roman" w:cs="Times New Roman"/>
          <w:sz w:val="28"/>
          <w:szCs w:val="28"/>
          <w:lang w:eastAsia="ru-RU"/>
        </w:rPr>
        <w:t>ч</w:t>
      </w:r>
      <w:proofErr w:type="gramEnd"/>
      <w:r w:rsidRPr="00D13D6A">
        <w:rPr>
          <w:rFonts w:ascii="Times New Roman" w:eastAsia="Times New Roman" w:hAnsi="Times New Roman" w:cs="Times New Roman"/>
          <w:sz w:val="28"/>
          <w:szCs w:val="28"/>
          <w:lang w:eastAsia="ru-RU"/>
        </w:rPr>
        <w:t>/з 6-8 час</w:t>
      </w:r>
      <w:r w:rsidR="0073383F" w:rsidRPr="00D13D6A">
        <w:rPr>
          <w:rFonts w:ascii="Times New Roman" w:eastAsia="Times New Roman" w:hAnsi="Times New Roman" w:cs="Times New Roman"/>
          <w:sz w:val="28"/>
          <w:szCs w:val="28"/>
          <w:lang w:eastAsia="ru-RU"/>
        </w:rPr>
        <w:t xml:space="preserve"> кожа больного снимается как перчатки. </w:t>
      </w:r>
      <w:proofErr w:type="spellStart"/>
      <w:r w:rsidR="0073383F" w:rsidRPr="00D13D6A">
        <w:rPr>
          <w:rFonts w:ascii="Times New Roman" w:eastAsia="Times New Roman" w:hAnsi="Times New Roman" w:cs="Times New Roman"/>
          <w:sz w:val="28"/>
          <w:szCs w:val="28"/>
          <w:lang w:eastAsia="ru-RU"/>
        </w:rPr>
        <w:t>Гиперстезия</w:t>
      </w:r>
      <w:proofErr w:type="spellEnd"/>
      <w:r w:rsidR="0073383F" w:rsidRPr="00D13D6A">
        <w:rPr>
          <w:rFonts w:ascii="Times New Roman" w:eastAsia="Times New Roman" w:hAnsi="Times New Roman" w:cs="Times New Roman"/>
          <w:sz w:val="28"/>
          <w:szCs w:val="28"/>
          <w:lang w:eastAsia="ru-RU"/>
        </w:rPr>
        <w:t xml:space="preserve"> </w:t>
      </w:r>
      <w:proofErr w:type="gramStart"/>
      <w:r w:rsidR="0073383F" w:rsidRPr="00D13D6A">
        <w:rPr>
          <w:rFonts w:ascii="Times New Roman" w:eastAsia="Times New Roman" w:hAnsi="Times New Roman" w:cs="Times New Roman"/>
          <w:sz w:val="28"/>
          <w:szCs w:val="28"/>
          <w:lang w:eastAsia="ru-RU"/>
        </w:rPr>
        <w:t>–б</w:t>
      </w:r>
      <w:proofErr w:type="gramEnd"/>
      <w:r w:rsidR="0073383F" w:rsidRPr="00D13D6A">
        <w:rPr>
          <w:rFonts w:ascii="Times New Roman" w:eastAsia="Times New Roman" w:hAnsi="Times New Roman" w:cs="Times New Roman"/>
          <w:sz w:val="28"/>
          <w:szCs w:val="28"/>
          <w:lang w:eastAsia="ru-RU"/>
        </w:rPr>
        <w:t xml:space="preserve">оль при прикосновение простыни. Язык </w:t>
      </w:r>
      <w:r w:rsidR="00731223" w:rsidRPr="00D13D6A">
        <w:rPr>
          <w:rFonts w:ascii="Times New Roman" w:eastAsia="Times New Roman" w:hAnsi="Times New Roman" w:cs="Times New Roman"/>
          <w:sz w:val="28"/>
          <w:szCs w:val="28"/>
          <w:lang w:eastAsia="ru-RU"/>
        </w:rPr>
        <w:t>покрыт ярко желтым налетом, отечен.</w:t>
      </w:r>
      <w:r w:rsidR="0073383F" w:rsidRPr="00D13D6A">
        <w:rPr>
          <w:rFonts w:ascii="Times New Roman" w:eastAsia="Times New Roman" w:hAnsi="Times New Roman" w:cs="Times New Roman"/>
          <w:sz w:val="28"/>
          <w:szCs w:val="28"/>
          <w:lang w:eastAsia="ru-RU"/>
        </w:rPr>
        <w:t xml:space="preserve"> </w:t>
      </w:r>
      <w:r w:rsidR="00731223" w:rsidRPr="00D13D6A">
        <w:rPr>
          <w:rFonts w:ascii="Times New Roman" w:eastAsia="Times New Roman" w:hAnsi="Times New Roman" w:cs="Times New Roman"/>
          <w:sz w:val="28"/>
          <w:szCs w:val="28"/>
          <w:lang w:eastAsia="ru-RU"/>
        </w:rPr>
        <w:t>На губах эрозии. Глотание затруднено, неприятный запах изо рта.</w:t>
      </w:r>
      <w:r w:rsidRPr="00D13D6A">
        <w:rPr>
          <w:rFonts w:ascii="Times New Roman" w:eastAsia="Times New Roman" w:hAnsi="Times New Roman" w:cs="Times New Roman"/>
          <w:sz w:val="28"/>
          <w:szCs w:val="28"/>
          <w:lang w:eastAsia="ru-RU"/>
        </w:rPr>
        <w:t xml:space="preserve"> Температу</w:t>
      </w:r>
      <w:r w:rsidR="00731223" w:rsidRPr="00D13D6A">
        <w:rPr>
          <w:rFonts w:ascii="Times New Roman" w:eastAsia="Times New Roman" w:hAnsi="Times New Roman" w:cs="Times New Roman"/>
          <w:sz w:val="28"/>
          <w:szCs w:val="28"/>
          <w:lang w:eastAsia="ru-RU"/>
        </w:rPr>
        <w:t xml:space="preserve">ра </w:t>
      </w:r>
      <w:r w:rsidR="00731223" w:rsidRPr="00D13D6A">
        <w:rPr>
          <w:rFonts w:ascii="Times New Roman" w:eastAsia="Times New Roman" w:hAnsi="Times New Roman" w:cs="Times New Roman"/>
          <w:sz w:val="28"/>
          <w:szCs w:val="28"/>
          <w:lang w:eastAsia="ru-RU"/>
        </w:rPr>
        <w:lastRenderedPageBreak/>
        <w:t>до 40С и выше. Тоны приглушены, АД понижен</w:t>
      </w:r>
      <w:r w:rsidRPr="00D13D6A">
        <w:rPr>
          <w:rFonts w:ascii="Times New Roman" w:eastAsia="Times New Roman" w:hAnsi="Times New Roman" w:cs="Times New Roman"/>
          <w:sz w:val="28"/>
          <w:szCs w:val="28"/>
          <w:lang w:eastAsia="ru-RU"/>
        </w:rPr>
        <w:t>о</w:t>
      </w:r>
      <w:r w:rsidR="00731223" w:rsidRPr="00D13D6A">
        <w:rPr>
          <w:rFonts w:ascii="Times New Roman" w:eastAsia="Times New Roman" w:hAnsi="Times New Roman" w:cs="Times New Roman"/>
          <w:sz w:val="28"/>
          <w:szCs w:val="28"/>
          <w:lang w:eastAsia="ru-RU"/>
        </w:rPr>
        <w:t>, дыхание в легких жесткое, или ослаб</w:t>
      </w:r>
      <w:r w:rsidRPr="00D13D6A">
        <w:rPr>
          <w:rFonts w:ascii="Times New Roman" w:eastAsia="Times New Roman" w:hAnsi="Times New Roman" w:cs="Times New Roman"/>
          <w:sz w:val="28"/>
          <w:szCs w:val="28"/>
          <w:lang w:eastAsia="ru-RU"/>
        </w:rPr>
        <w:t xml:space="preserve">ленное. Сухие свистящие хрипы, судороги. </w:t>
      </w:r>
    </w:p>
    <w:p w:rsidR="0073383F" w:rsidRPr="00D13D6A" w:rsidRDefault="00F803E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    П</w:t>
      </w:r>
      <w:r w:rsidR="00971752" w:rsidRPr="00D13D6A">
        <w:rPr>
          <w:rFonts w:ascii="Times New Roman" w:eastAsia="Times New Roman" w:hAnsi="Times New Roman" w:cs="Times New Roman"/>
          <w:sz w:val="28"/>
          <w:szCs w:val="28"/>
          <w:lang w:eastAsia="ru-RU"/>
        </w:rPr>
        <w:t>рогноз не благоприятный</w:t>
      </w:r>
      <w:r w:rsidR="00731223" w:rsidRPr="00D13D6A">
        <w:rPr>
          <w:rFonts w:ascii="Times New Roman" w:eastAsia="Times New Roman" w:hAnsi="Times New Roman" w:cs="Times New Roman"/>
          <w:sz w:val="28"/>
          <w:szCs w:val="28"/>
          <w:lang w:eastAsia="ru-RU"/>
        </w:rPr>
        <w:t xml:space="preserve">. Если диагноз поставлен </w:t>
      </w:r>
      <w:proofErr w:type="gramStart"/>
      <w:r w:rsidR="00731223" w:rsidRPr="00D13D6A">
        <w:rPr>
          <w:rFonts w:ascii="Times New Roman" w:eastAsia="Times New Roman" w:hAnsi="Times New Roman" w:cs="Times New Roman"/>
          <w:sz w:val="28"/>
          <w:szCs w:val="28"/>
          <w:lang w:eastAsia="ru-RU"/>
        </w:rPr>
        <w:t>в первые</w:t>
      </w:r>
      <w:proofErr w:type="gramEnd"/>
      <w:r w:rsidR="00731223" w:rsidRPr="00D13D6A">
        <w:rPr>
          <w:rFonts w:ascii="Times New Roman" w:eastAsia="Times New Roman" w:hAnsi="Times New Roman" w:cs="Times New Roman"/>
          <w:sz w:val="28"/>
          <w:szCs w:val="28"/>
          <w:lang w:eastAsia="ru-RU"/>
        </w:rPr>
        <w:t xml:space="preserve"> 6 ч после начальных проявлений, больного можно спасти. </w:t>
      </w:r>
    </w:p>
    <w:p w:rsidR="00003105" w:rsidRPr="00D13D6A" w:rsidRDefault="0073122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Неотложная помощь:</w:t>
      </w:r>
    </w:p>
    <w:p w:rsidR="00731223" w:rsidRPr="00D13D6A" w:rsidRDefault="0097175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1. </w:t>
      </w:r>
      <w:r w:rsidR="00731223" w:rsidRPr="00D13D6A">
        <w:rPr>
          <w:rFonts w:ascii="Times New Roman" w:eastAsia="Times New Roman" w:hAnsi="Times New Roman" w:cs="Times New Roman"/>
          <w:sz w:val="28"/>
          <w:szCs w:val="28"/>
          <w:lang w:eastAsia="ru-RU"/>
        </w:rPr>
        <w:t>Отмена препарата</w:t>
      </w:r>
    </w:p>
    <w:p w:rsidR="000F1F5C" w:rsidRPr="00D13D6A" w:rsidRDefault="0097175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2. Гормональная</w:t>
      </w:r>
      <w:r w:rsidR="00731223" w:rsidRPr="00D13D6A">
        <w:rPr>
          <w:rFonts w:ascii="Times New Roman" w:eastAsia="Times New Roman" w:hAnsi="Times New Roman" w:cs="Times New Roman"/>
          <w:sz w:val="28"/>
          <w:szCs w:val="28"/>
          <w:lang w:eastAsia="ru-RU"/>
        </w:rPr>
        <w:t xml:space="preserve"> терапия</w:t>
      </w:r>
    </w:p>
    <w:p w:rsidR="00731223" w:rsidRPr="00D13D6A" w:rsidRDefault="0097175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3. Антигистаминные препарат</w:t>
      </w:r>
      <w:r w:rsidR="00731223" w:rsidRPr="00D13D6A">
        <w:rPr>
          <w:rFonts w:ascii="Times New Roman" w:eastAsia="Times New Roman" w:hAnsi="Times New Roman" w:cs="Times New Roman"/>
          <w:sz w:val="28"/>
          <w:szCs w:val="28"/>
          <w:lang w:eastAsia="ru-RU"/>
        </w:rPr>
        <w:t>ы</w:t>
      </w:r>
    </w:p>
    <w:p w:rsidR="00971752" w:rsidRPr="00D13D6A" w:rsidRDefault="00971752" w:rsidP="00D13D6A">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Симптоматическая терапия </w:t>
      </w:r>
    </w:p>
    <w:p w:rsidR="00731223" w:rsidRPr="00D13D6A" w:rsidRDefault="00971752" w:rsidP="00D13D6A">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both"/>
        <w:rPr>
          <w:rFonts w:ascii="Times New Roman" w:eastAsia="Times New Roman" w:hAnsi="Times New Roman" w:cs="Times New Roman"/>
          <w:sz w:val="28"/>
          <w:szCs w:val="28"/>
          <w:lang w:eastAsia="ru-RU"/>
        </w:rPr>
      </w:pPr>
      <w:proofErr w:type="spellStart"/>
      <w:r w:rsidRPr="00D13D6A">
        <w:rPr>
          <w:rFonts w:ascii="Times New Roman" w:eastAsia="Times New Roman" w:hAnsi="Times New Roman" w:cs="Times New Roman"/>
          <w:sz w:val="28"/>
          <w:szCs w:val="28"/>
          <w:lang w:eastAsia="ru-RU"/>
        </w:rPr>
        <w:t>Д</w:t>
      </w:r>
      <w:r w:rsidR="00731223" w:rsidRPr="00D13D6A">
        <w:rPr>
          <w:rFonts w:ascii="Times New Roman" w:eastAsia="Times New Roman" w:hAnsi="Times New Roman" w:cs="Times New Roman"/>
          <w:sz w:val="28"/>
          <w:szCs w:val="28"/>
          <w:lang w:eastAsia="ru-RU"/>
        </w:rPr>
        <w:t>е</w:t>
      </w:r>
      <w:r w:rsidRPr="00D13D6A">
        <w:rPr>
          <w:rFonts w:ascii="Times New Roman" w:eastAsia="Times New Roman" w:hAnsi="Times New Roman" w:cs="Times New Roman"/>
          <w:sz w:val="28"/>
          <w:szCs w:val="28"/>
          <w:lang w:eastAsia="ru-RU"/>
        </w:rPr>
        <w:t>зинтаксикационная</w:t>
      </w:r>
      <w:proofErr w:type="spellEnd"/>
      <w:r w:rsidRPr="00D13D6A">
        <w:rPr>
          <w:rFonts w:ascii="Times New Roman" w:eastAsia="Times New Roman" w:hAnsi="Times New Roman" w:cs="Times New Roman"/>
          <w:sz w:val="28"/>
          <w:szCs w:val="28"/>
          <w:lang w:eastAsia="ru-RU"/>
        </w:rPr>
        <w:t xml:space="preserve"> и </w:t>
      </w:r>
      <w:proofErr w:type="spellStart"/>
      <w:r w:rsidRPr="00D13D6A">
        <w:rPr>
          <w:rFonts w:ascii="Times New Roman" w:eastAsia="Times New Roman" w:hAnsi="Times New Roman" w:cs="Times New Roman"/>
          <w:sz w:val="28"/>
          <w:szCs w:val="28"/>
          <w:lang w:eastAsia="ru-RU"/>
        </w:rPr>
        <w:t>дегидрационная</w:t>
      </w:r>
      <w:proofErr w:type="spellEnd"/>
      <w:r w:rsidR="00731223" w:rsidRPr="00D13D6A">
        <w:rPr>
          <w:rFonts w:ascii="Times New Roman" w:eastAsia="Times New Roman" w:hAnsi="Times New Roman" w:cs="Times New Roman"/>
          <w:sz w:val="28"/>
          <w:szCs w:val="28"/>
          <w:lang w:eastAsia="ru-RU"/>
        </w:rPr>
        <w:t xml:space="preserve"> терапия.</w:t>
      </w:r>
    </w:p>
    <w:p w:rsidR="00A00EBD" w:rsidRPr="00D13D6A" w:rsidRDefault="00A00EBD"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E54950" w:rsidRPr="00D13D6A" w:rsidRDefault="00E54950" w:rsidP="00D13D6A">
      <w:pPr>
        <w:pStyle w:val="a6"/>
        <w:spacing w:line="360" w:lineRule="auto"/>
        <w:ind w:firstLine="919"/>
        <w:rPr>
          <w:sz w:val="28"/>
          <w:szCs w:val="28"/>
        </w:rPr>
      </w:pPr>
      <w:r w:rsidRPr="00D13D6A">
        <w:rPr>
          <w:sz w:val="28"/>
          <w:szCs w:val="28"/>
        </w:rPr>
        <w:t>Бронхиальная астма</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Бронхиальная астма</w:t>
      </w:r>
      <w:r w:rsidRPr="00D13D6A">
        <w:rPr>
          <w:rFonts w:ascii="Times New Roman" w:hAnsi="Times New Roman" w:cs="Times New Roman"/>
          <w:sz w:val="28"/>
          <w:szCs w:val="28"/>
        </w:rPr>
        <w:t xml:space="preserve"> – хроническое воспалительное рецидивирующее заболевание с преимущественным поражением дыхательных путей, которое характеризуется измененной реактивностью бронхов, обусловленное специфическими иммунологическими или неспецифическими не иммунологическими механизмами, обязательным клиническим </w:t>
      </w:r>
      <w:proofErr w:type="gramStart"/>
      <w:r w:rsidRPr="00D13D6A">
        <w:rPr>
          <w:rFonts w:ascii="Times New Roman" w:hAnsi="Times New Roman" w:cs="Times New Roman"/>
          <w:sz w:val="28"/>
          <w:szCs w:val="28"/>
        </w:rPr>
        <w:t>признаком</w:t>
      </w:r>
      <w:proofErr w:type="gramEnd"/>
      <w:r w:rsidRPr="00D13D6A">
        <w:rPr>
          <w:rFonts w:ascii="Times New Roman" w:hAnsi="Times New Roman" w:cs="Times New Roman"/>
          <w:sz w:val="28"/>
          <w:szCs w:val="28"/>
        </w:rPr>
        <w:t xml:space="preserve"> которого является приступ удушья или астматический статус.</w:t>
      </w:r>
    </w:p>
    <w:p w:rsidR="007B4BB7" w:rsidRPr="00D13D6A" w:rsidRDefault="00E54950"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 xml:space="preserve"> Этиология</w:t>
      </w:r>
    </w:p>
    <w:p w:rsidR="00E54950" w:rsidRPr="00D13D6A" w:rsidRDefault="00E54950"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sz w:val="28"/>
          <w:szCs w:val="28"/>
        </w:rPr>
        <w:t>Причины бронхиальной астмы точно не известны. Различают факторы риска возникновения бронхиальной астмы.</w:t>
      </w:r>
    </w:p>
    <w:p w:rsidR="00E54950" w:rsidRPr="00D13D6A" w:rsidRDefault="00E54950" w:rsidP="00D13D6A">
      <w:pPr>
        <w:numPr>
          <w:ilvl w:val="0"/>
          <w:numId w:val="3"/>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Предрасполагающие факторы:</w:t>
      </w:r>
    </w:p>
    <w:p w:rsidR="00E54950" w:rsidRPr="00D13D6A" w:rsidRDefault="00E54950" w:rsidP="00D13D6A">
      <w:pPr>
        <w:numPr>
          <w:ilvl w:val="1"/>
          <w:numId w:val="3"/>
        </w:numPr>
        <w:tabs>
          <w:tab w:val="clear" w:pos="2204"/>
          <w:tab w:val="num" w:pos="1418"/>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Наследственность.</w:t>
      </w:r>
    </w:p>
    <w:p w:rsidR="00E54950" w:rsidRPr="00D13D6A" w:rsidRDefault="00E54950" w:rsidP="00D13D6A">
      <w:pPr>
        <w:numPr>
          <w:ilvl w:val="1"/>
          <w:numId w:val="3"/>
        </w:numPr>
        <w:tabs>
          <w:tab w:val="clear" w:pos="2204"/>
          <w:tab w:val="num" w:pos="1418"/>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Атопия</w:t>
      </w:r>
      <w:proofErr w:type="spellEnd"/>
      <w:r w:rsidRPr="00D13D6A">
        <w:rPr>
          <w:rFonts w:ascii="Times New Roman" w:hAnsi="Times New Roman" w:cs="Times New Roman"/>
          <w:sz w:val="28"/>
          <w:szCs w:val="28"/>
        </w:rPr>
        <w:t xml:space="preserve"> – способность организма к выработке повышенного количества иммуноглобулинов</w:t>
      </w:r>
      <w:proofErr w:type="gramStart"/>
      <w:r w:rsidRPr="00D13D6A">
        <w:rPr>
          <w:rFonts w:ascii="Times New Roman" w:hAnsi="Times New Roman" w:cs="Times New Roman"/>
          <w:sz w:val="28"/>
          <w:szCs w:val="28"/>
        </w:rPr>
        <w:t xml:space="preserve"> Е</w:t>
      </w:r>
      <w:proofErr w:type="gramEnd"/>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реагинов</w:t>
      </w:r>
      <w:proofErr w:type="spellEnd"/>
      <w:r w:rsidRPr="00D13D6A">
        <w:rPr>
          <w:rFonts w:ascii="Times New Roman" w:hAnsi="Times New Roman" w:cs="Times New Roman"/>
          <w:sz w:val="28"/>
          <w:szCs w:val="28"/>
        </w:rPr>
        <w:t>) в ответ на воздействие аллергенов окружающей среды.</w:t>
      </w:r>
    </w:p>
    <w:p w:rsidR="00E54950" w:rsidRPr="00D13D6A" w:rsidRDefault="00E54950" w:rsidP="00D13D6A">
      <w:pPr>
        <w:numPr>
          <w:ilvl w:val="1"/>
          <w:numId w:val="3"/>
        </w:numPr>
        <w:tabs>
          <w:tab w:val="clear" w:pos="2204"/>
          <w:tab w:val="num" w:pos="1418"/>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Гиперреактивность бронхов – повышенная реакция бронхов на раздражающее воздействие, при этом возможно развитие </w:t>
      </w:r>
      <w:proofErr w:type="spellStart"/>
      <w:r w:rsidRPr="00D13D6A">
        <w:rPr>
          <w:rFonts w:ascii="Times New Roman" w:hAnsi="Times New Roman" w:cs="Times New Roman"/>
          <w:sz w:val="28"/>
          <w:szCs w:val="28"/>
        </w:rPr>
        <w:t>бронхоспазма</w:t>
      </w:r>
      <w:proofErr w:type="spellEnd"/>
      <w:r w:rsidRPr="00D13D6A">
        <w:rPr>
          <w:rFonts w:ascii="Times New Roman" w:hAnsi="Times New Roman" w:cs="Times New Roman"/>
          <w:sz w:val="28"/>
          <w:szCs w:val="28"/>
        </w:rPr>
        <w:t>.</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2. Причинные факторы, или «индукторы», которые сенсибилизируют дыхательные пути и вызывают начало заболевания. Они включают аллергены:</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домашняя пыль, клещи домашней пыли</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шерсть животных </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перья и пух птиц </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цветы липы, акации, плодовых деревьев, сосны и др.</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пыльца цветов (маков, тюльпанов, роз и др.)</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лекарственные</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пищевые</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инсектные</w:t>
      </w:r>
      <w:proofErr w:type="spellEnd"/>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грибковые</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профессиональные </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физические факторы (холодная и сырая погода, сквозняк, холодная вода, тенистые места) </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климатические и метеорологические условия</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езда в транспорте</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аутоаллергия</w:t>
      </w:r>
      <w:proofErr w:type="spellEnd"/>
      <w:r w:rsidRPr="00D13D6A">
        <w:rPr>
          <w:rFonts w:ascii="Times New Roman" w:hAnsi="Times New Roman" w:cs="Times New Roman"/>
          <w:sz w:val="28"/>
          <w:szCs w:val="28"/>
        </w:rPr>
        <w:t xml:space="preserve"> к собственным гормонам (</w:t>
      </w:r>
      <w:proofErr w:type="spellStart"/>
      <w:r w:rsidRPr="00D13D6A">
        <w:rPr>
          <w:rFonts w:ascii="Times New Roman" w:hAnsi="Times New Roman" w:cs="Times New Roman"/>
          <w:sz w:val="28"/>
          <w:szCs w:val="28"/>
        </w:rPr>
        <w:t>экстрагенам</w:t>
      </w:r>
      <w:proofErr w:type="spellEnd"/>
      <w:r w:rsidRPr="00D13D6A">
        <w:rPr>
          <w:rFonts w:ascii="Times New Roman" w:hAnsi="Times New Roman" w:cs="Times New Roman"/>
          <w:sz w:val="28"/>
          <w:szCs w:val="28"/>
        </w:rPr>
        <w:t>, прогестерону, тироксину)</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аллергены, происходящие из сапрофитных микроорганизмов и продуктов их обмена в трахее, бронхах, кишечнике, придатках матки, мочевых путях, зубах, придаточных полостях носа</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пассивное и активное курение</w:t>
      </w:r>
    </w:p>
    <w:p w:rsidR="00E54950" w:rsidRPr="00D13D6A" w:rsidRDefault="00E54950" w:rsidP="00D13D6A">
      <w:pPr>
        <w:numPr>
          <w:ilvl w:val="0"/>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воздушные </w:t>
      </w:r>
      <w:proofErr w:type="spellStart"/>
      <w:r w:rsidRPr="00D13D6A">
        <w:rPr>
          <w:rFonts w:ascii="Times New Roman" w:hAnsi="Times New Roman" w:cs="Times New Roman"/>
          <w:sz w:val="28"/>
          <w:szCs w:val="28"/>
        </w:rPr>
        <w:t>поллютанты</w:t>
      </w:r>
      <w:proofErr w:type="spellEnd"/>
      <w:r w:rsidRPr="00D13D6A">
        <w:rPr>
          <w:rFonts w:ascii="Times New Roman" w:hAnsi="Times New Roman" w:cs="Times New Roman"/>
          <w:sz w:val="28"/>
          <w:szCs w:val="28"/>
        </w:rPr>
        <w:t xml:space="preserve"> – это различные химические вещества, которые при накоплении в атмосфере в высоких концентрациях могут вызывать ухудшение здоровья человека. Источником </w:t>
      </w:r>
      <w:proofErr w:type="spellStart"/>
      <w:r w:rsidRPr="00D13D6A">
        <w:rPr>
          <w:rFonts w:ascii="Times New Roman" w:hAnsi="Times New Roman" w:cs="Times New Roman"/>
          <w:sz w:val="28"/>
          <w:szCs w:val="28"/>
        </w:rPr>
        <w:t>поллютантов</w:t>
      </w:r>
      <w:proofErr w:type="spellEnd"/>
      <w:r w:rsidRPr="00D13D6A">
        <w:rPr>
          <w:rFonts w:ascii="Times New Roman" w:hAnsi="Times New Roman" w:cs="Times New Roman"/>
          <w:sz w:val="28"/>
          <w:szCs w:val="28"/>
        </w:rPr>
        <w:t xml:space="preserve"> являются промышленные предприятия, заводы, фабрики, выхлопные газы автотранспорта.</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3. Усугубляющие (способствующие факторы), увеличивающие вероятность развития астмы при воздействии </w:t>
      </w:r>
      <w:proofErr w:type="spellStart"/>
      <w:r w:rsidRPr="00D13D6A">
        <w:rPr>
          <w:rFonts w:ascii="Times New Roman" w:hAnsi="Times New Roman" w:cs="Times New Roman"/>
          <w:sz w:val="28"/>
          <w:szCs w:val="28"/>
        </w:rPr>
        <w:t>тригерных</w:t>
      </w:r>
      <w:proofErr w:type="spellEnd"/>
      <w:r w:rsidRPr="00D13D6A">
        <w:rPr>
          <w:rFonts w:ascii="Times New Roman" w:hAnsi="Times New Roman" w:cs="Times New Roman"/>
          <w:sz w:val="28"/>
          <w:szCs w:val="28"/>
        </w:rPr>
        <w:t xml:space="preserve"> факторов:</w:t>
      </w:r>
    </w:p>
    <w:p w:rsidR="00E54950" w:rsidRPr="00D13D6A" w:rsidRDefault="00E54950" w:rsidP="00D13D6A">
      <w:pPr>
        <w:numPr>
          <w:ilvl w:val="1"/>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длительное воздействие причинных факторов</w:t>
      </w:r>
    </w:p>
    <w:p w:rsidR="00E54950" w:rsidRPr="00D13D6A" w:rsidRDefault="00E54950" w:rsidP="00D13D6A">
      <w:pPr>
        <w:numPr>
          <w:ilvl w:val="1"/>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респираторные вирусные инфекции</w:t>
      </w:r>
    </w:p>
    <w:p w:rsidR="00E54950" w:rsidRPr="00D13D6A" w:rsidRDefault="00E54950" w:rsidP="00D13D6A">
      <w:pPr>
        <w:numPr>
          <w:ilvl w:val="1"/>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физическая нагрузка</w:t>
      </w:r>
    </w:p>
    <w:p w:rsidR="00E54950" w:rsidRPr="00D13D6A" w:rsidRDefault="00E54950" w:rsidP="00D13D6A">
      <w:pPr>
        <w:numPr>
          <w:ilvl w:val="1"/>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чрезмерная эмоциональная нагрузка </w:t>
      </w:r>
    </w:p>
    <w:p w:rsidR="00E54950" w:rsidRPr="00D13D6A" w:rsidRDefault="00E54950" w:rsidP="00D13D6A">
      <w:pPr>
        <w:numPr>
          <w:ilvl w:val="1"/>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лекарственные препараты</w:t>
      </w:r>
    </w:p>
    <w:p w:rsidR="00E54950" w:rsidRPr="00D13D6A" w:rsidRDefault="00E54950" w:rsidP="00D13D6A">
      <w:pPr>
        <w:numPr>
          <w:ilvl w:val="1"/>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погодные условия</w:t>
      </w:r>
    </w:p>
    <w:p w:rsidR="00E54950" w:rsidRPr="00D13D6A" w:rsidRDefault="00E54950" w:rsidP="00D13D6A">
      <w:pPr>
        <w:numPr>
          <w:ilvl w:val="1"/>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влияние холодного воздуха</w:t>
      </w:r>
    </w:p>
    <w:p w:rsidR="00E54950" w:rsidRPr="00D13D6A" w:rsidRDefault="00E54950" w:rsidP="00D13D6A">
      <w:pPr>
        <w:numPr>
          <w:ilvl w:val="1"/>
          <w:numId w:val="4"/>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загрязнение воздуха.</w:t>
      </w:r>
    </w:p>
    <w:p w:rsidR="00E54950" w:rsidRPr="00D13D6A" w:rsidRDefault="00E54950" w:rsidP="00D13D6A">
      <w:pPr>
        <w:spacing w:after="0" w:line="360" w:lineRule="auto"/>
        <w:ind w:firstLine="919"/>
        <w:jc w:val="both"/>
        <w:rPr>
          <w:rFonts w:ascii="Times New Roman" w:hAnsi="Times New Roman" w:cs="Times New Roman"/>
          <w:sz w:val="28"/>
          <w:szCs w:val="28"/>
        </w:rPr>
      </w:pPr>
    </w:p>
    <w:p w:rsidR="00E54950" w:rsidRPr="00D13D6A" w:rsidRDefault="00E54950"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 xml:space="preserve"> Патогенез</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В патогенезе бронхиальной астмы принято выделять три стадии: иммунологическую, </w:t>
      </w:r>
      <w:proofErr w:type="spellStart"/>
      <w:r w:rsidRPr="00D13D6A">
        <w:rPr>
          <w:rFonts w:ascii="Times New Roman" w:hAnsi="Times New Roman" w:cs="Times New Roman"/>
          <w:sz w:val="28"/>
          <w:szCs w:val="28"/>
        </w:rPr>
        <w:t>патохимическую</w:t>
      </w:r>
      <w:proofErr w:type="spellEnd"/>
      <w:r w:rsidRPr="00D13D6A">
        <w:rPr>
          <w:rFonts w:ascii="Times New Roman" w:hAnsi="Times New Roman" w:cs="Times New Roman"/>
          <w:sz w:val="28"/>
          <w:szCs w:val="28"/>
        </w:rPr>
        <w:t xml:space="preserve">, патофизиологическую. </w:t>
      </w:r>
    </w:p>
    <w:p w:rsidR="00E54950" w:rsidRPr="00D13D6A" w:rsidRDefault="00E54950"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sz w:val="28"/>
          <w:szCs w:val="28"/>
        </w:rPr>
        <w:t xml:space="preserve">В </w:t>
      </w:r>
      <w:r w:rsidRPr="00D13D6A">
        <w:rPr>
          <w:rFonts w:ascii="Times New Roman" w:hAnsi="Times New Roman" w:cs="Times New Roman"/>
          <w:b/>
          <w:sz w:val="28"/>
          <w:szCs w:val="28"/>
        </w:rPr>
        <w:t>иммунологическую стадию</w:t>
      </w:r>
      <w:r w:rsidRPr="00D13D6A">
        <w:rPr>
          <w:rFonts w:ascii="Times New Roman" w:hAnsi="Times New Roman" w:cs="Times New Roman"/>
          <w:sz w:val="28"/>
          <w:szCs w:val="28"/>
        </w:rPr>
        <w:t xml:space="preserve"> происходит сенсибилизация, выработка антител при повторном контакте с антигеном.</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В </w:t>
      </w:r>
      <w:proofErr w:type="spellStart"/>
      <w:r w:rsidRPr="00D13D6A">
        <w:rPr>
          <w:rFonts w:ascii="Times New Roman" w:hAnsi="Times New Roman" w:cs="Times New Roman"/>
          <w:b/>
          <w:sz w:val="28"/>
          <w:szCs w:val="28"/>
        </w:rPr>
        <w:t>патохимическую</w:t>
      </w:r>
      <w:proofErr w:type="spellEnd"/>
      <w:r w:rsidRPr="00D13D6A">
        <w:rPr>
          <w:rFonts w:ascii="Times New Roman" w:hAnsi="Times New Roman" w:cs="Times New Roman"/>
          <w:b/>
          <w:sz w:val="28"/>
          <w:szCs w:val="28"/>
        </w:rPr>
        <w:t xml:space="preserve"> стадию</w:t>
      </w:r>
      <w:r w:rsidRPr="00D13D6A">
        <w:rPr>
          <w:rFonts w:ascii="Times New Roman" w:hAnsi="Times New Roman" w:cs="Times New Roman"/>
          <w:sz w:val="28"/>
          <w:szCs w:val="28"/>
        </w:rPr>
        <w:t xml:space="preserve"> из тучных клеток выделяются биологически активные вещества – медиаторы воспаления (гистамин, серотонин, </w:t>
      </w:r>
      <w:proofErr w:type="spellStart"/>
      <w:r w:rsidRPr="00D13D6A">
        <w:rPr>
          <w:rFonts w:ascii="Times New Roman" w:hAnsi="Times New Roman" w:cs="Times New Roman"/>
          <w:sz w:val="28"/>
          <w:szCs w:val="28"/>
        </w:rPr>
        <w:t>брадикинин</w:t>
      </w:r>
      <w:proofErr w:type="spellEnd"/>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лейкотриены</w:t>
      </w:r>
      <w:proofErr w:type="spellEnd"/>
      <w:r w:rsidRPr="00D13D6A">
        <w:rPr>
          <w:rFonts w:ascii="Times New Roman" w:hAnsi="Times New Roman" w:cs="Times New Roman"/>
          <w:sz w:val="28"/>
          <w:szCs w:val="28"/>
        </w:rPr>
        <w:t>, простагландины, ацетилхолин), которые приводят к сокращению гладких мышечных волокон в бронхах, увеличением проницаемости капилляров и отеком слизистой оболочки.</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В</w:t>
      </w:r>
      <w:r w:rsidRPr="00D13D6A">
        <w:rPr>
          <w:rFonts w:ascii="Times New Roman" w:hAnsi="Times New Roman" w:cs="Times New Roman"/>
          <w:b/>
          <w:sz w:val="28"/>
          <w:szCs w:val="28"/>
        </w:rPr>
        <w:t xml:space="preserve"> патофизиологическую стадию </w:t>
      </w:r>
      <w:r w:rsidRPr="00D13D6A">
        <w:rPr>
          <w:rFonts w:ascii="Times New Roman" w:hAnsi="Times New Roman" w:cs="Times New Roman"/>
          <w:sz w:val="28"/>
          <w:szCs w:val="28"/>
        </w:rPr>
        <w:t>воспалительный процесс формирует четыре механизма бронхиальной обструкции.</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1. </w:t>
      </w:r>
      <w:proofErr w:type="gramStart"/>
      <w:r w:rsidRPr="00D13D6A">
        <w:rPr>
          <w:rFonts w:ascii="Times New Roman" w:hAnsi="Times New Roman" w:cs="Times New Roman"/>
          <w:sz w:val="28"/>
          <w:szCs w:val="28"/>
        </w:rPr>
        <w:t>Острая</w:t>
      </w:r>
      <w:proofErr w:type="gramEnd"/>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бронхоконстрикция</w:t>
      </w:r>
      <w:proofErr w:type="spellEnd"/>
      <w:r w:rsidRPr="00D13D6A">
        <w:rPr>
          <w:rFonts w:ascii="Times New Roman" w:hAnsi="Times New Roman" w:cs="Times New Roman"/>
          <w:sz w:val="28"/>
          <w:szCs w:val="28"/>
        </w:rPr>
        <w:t xml:space="preserve"> – спазм гладкой мускулатуры бронхов.</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2. Подострая – отек, гиперемия, инфильтрация слизистой дыхательных путей.</w:t>
      </w:r>
    </w:p>
    <w:p w:rsidR="000807CA"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3. Хроническое формирование слизистых пробок, которые </w:t>
      </w:r>
      <w:proofErr w:type="spellStart"/>
      <w:r w:rsidRPr="00D13D6A">
        <w:rPr>
          <w:rFonts w:ascii="Times New Roman" w:hAnsi="Times New Roman" w:cs="Times New Roman"/>
          <w:sz w:val="28"/>
          <w:szCs w:val="28"/>
        </w:rPr>
        <w:t>обтурируют</w:t>
      </w:r>
      <w:proofErr w:type="spellEnd"/>
      <w:r w:rsidRPr="00D13D6A">
        <w:rPr>
          <w:rFonts w:ascii="Times New Roman" w:hAnsi="Times New Roman" w:cs="Times New Roman"/>
          <w:sz w:val="28"/>
          <w:szCs w:val="28"/>
        </w:rPr>
        <w:t xml:space="preserve"> периферические бронхи – закупорка просвета бронхов вязкой, густой мокротой.</w:t>
      </w:r>
    </w:p>
    <w:p w:rsidR="000807CA"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4. Необратимая (склеротическая) перестройка бронхиальной стенки – вследствие развития </w:t>
      </w:r>
      <w:proofErr w:type="gramStart"/>
      <w:r w:rsidRPr="00D13D6A">
        <w:rPr>
          <w:rFonts w:ascii="Times New Roman" w:hAnsi="Times New Roman" w:cs="Times New Roman"/>
          <w:sz w:val="28"/>
          <w:szCs w:val="28"/>
        </w:rPr>
        <w:t>склеротических</w:t>
      </w:r>
      <w:proofErr w:type="gramEnd"/>
    </w:p>
    <w:p w:rsidR="00E54950" w:rsidRPr="00D13D6A" w:rsidRDefault="000807CA"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noProof/>
          <w:sz w:val="28"/>
          <w:szCs w:val="28"/>
          <w:lang w:eastAsia="ru-RU"/>
        </w:rPr>
        <w:lastRenderedPageBreak/>
        <w:t xml:space="preserve"> </w:t>
      </w:r>
      <w:r w:rsidR="007B4BB7" w:rsidRPr="00D13D6A">
        <w:rPr>
          <w:rFonts w:ascii="Times New Roman" w:hAnsi="Times New Roman" w:cs="Times New Roman"/>
          <w:noProof/>
          <w:sz w:val="28"/>
          <w:szCs w:val="28"/>
          <w:lang w:eastAsia="ru-RU"/>
        </w:rPr>
        <w:drawing>
          <wp:inline distT="0" distB="0" distL="0" distR="0" wp14:anchorId="1066E0AB" wp14:editId="55C5CC52">
            <wp:extent cx="4743450" cy="27051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extLst>
                        <a:ext uri="{28A0092B-C50C-407E-A947-70E740481C1C}">
                          <a14:useLocalDpi xmlns:a14="http://schemas.microsoft.com/office/drawing/2010/main" val="0"/>
                        </a:ext>
                      </a:extLst>
                    </a:blip>
                    <a:srcRect t="5580"/>
                    <a:stretch>
                      <a:fillRect/>
                    </a:stretch>
                  </pic:blipFill>
                  <pic:spPr bwMode="auto">
                    <a:xfrm>
                      <a:off x="0" y="0"/>
                      <a:ext cx="4743450" cy="2705100"/>
                    </a:xfrm>
                    <a:prstGeom prst="rect">
                      <a:avLst/>
                    </a:prstGeom>
                    <a:noFill/>
                    <a:ln>
                      <a:noFill/>
                    </a:ln>
                  </pic:spPr>
                </pic:pic>
              </a:graphicData>
            </a:graphic>
          </wp:inline>
        </w:drawing>
      </w:r>
      <w:r w:rsidR="00E54950" w:rsidRPr="00D13D6A">
        <w:rPr>
          <w:rFonts w:ascii="Times New Roman" w:hAnsi="Times New Roman" w:cs="Times New Roman"/>
          <w:sz w:val="28"/>
          <w:szCs w:val="28"/>
        </w:rPr>
        <w:t>изменений в стенке бронхов при длительном и тяжелом течении заболевания.</w:t>
      </w:r>
    </w:p>
    <w:p w:rsidR="00E54950" w:rsidRPr="00D13D6A" w:rsidRDefault="00E54950" w:rsidP="00D13D6A">
      <w:pPr>
        <w:spacing w:after="0" w:line="360" w:lineRule="auto"/>
        <w:ind w:firstLine="919"/>
        <w:rPr>
          <w:rFonts w:ascii="Times New Roman" w:hAnsi="Times New Roman" w:cs="Times New Roman"/>
          <w:sz w:val="28"/>
          <w:szCs w:val="28"/>
        </w:rPr>
      </w:pPr>
      <w:r w:rsidRPr="00D13D6A">
        <w:rPr>
          <w:rFonts w:ascii="Times New Roman" w:hAnsi="Times New Roman" w:cs="Times New Roman"/>
          <w:b/>
          <w:sz w:val="28"/>
          <w:szCs w:val="28"/>
        </w:rPr>
        <w:t>Клиника</w:t>
      </w:r>
      <w:r w:rsidRPr="00D13D6A">
        <w:rPr>
          <w:rFonts w:ascii="Times New Roman" w:hAnsi="Times New Roman" w:cs="Times New Roman"/>
          <w:sz w:val="28"/>
          <w:szCs w:val="28"/>
        </w:rPr>
        <w:t xml:space="preserve"> </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В развитии приступа бронхиальной астмы различают три периода: предвестников, разгара (удушья) и обратного развития.</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Период предвестников</w:t>
      </w:r>
      <w:r w:rsidRPr="00D13D6A">
        <w:rPr>
          <w:rFonts w:ascii="Times New Roman" w:hAnsi="Times New Roman" w:cs="Times New Roman"/>
          <w:sz w:val="28"/>
          <w:szCs w:val="28"/>
        </w:rPr>
        <w:t xml:space="preserve"> наступает за несколько минут, часов иногда дней до приступа и проявляется следующими симптомами:</w:t>
      </w:r>
    </w:p>
    <w:p w:rsidR="00E54950" w:rsidRPr="00D13D6A" w:rsidRDefault="00E54950" w:rsidP="00D13D6A">
      <w:pPr>
        <w:pStyle w:val="a3"/>
        <w:numPr>
          <w:ilvl w:val="0"/>
          <w:numId w:val="33"/>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обильным отделением водянистого секрета из носа</w:t>
      </w:r>
    </w:p>
    <w:p w:rsidR="00E54950" w:rsidRPr="00D13D6A" w:rsidRDefault="00E54950" w:rsidP="00D13D6A">
      <w:pPr>
        <w:numPr>
          <w:ilvl w:val="0"/>
          <w:numId w:val="5"/>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чувством першения в горле</w:t>
      </w:r>
    </w:p>
    <w:p w:rsidR="00E54950" w:rsidRPr="00D13D6A" w:rsidRDefault="00E54950" w:rsidP="00D13D6A">
      <w:pPr>
        <w:numPr>
          <w:ilvl w:val="0"/>
          <w:numId w:val="5"/>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чиханием</w:t>
      </w:r>
    </w:p>
    <w:p w:rsidR="00E54950" w:rsidRPr="00D13D6A" w:rsidRDefault="00E54950" w:rsidP="00D13D6A">
      <w:pPr>
        <w:numPr>
          <w:ilvl w:val="0"/>
          <w:numId w:val="5"/>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зудом глаз</w:t>
      </w:r>
    </w:p>
    <w:p w:rsidR="00E54950" w:rsidRPr="00D13D6A" w:rsidRDefault="00E54950" w:rsidP="00D13D6A">
      <w:pPr>
        <w:numPr>
          <w:ilvl w:val="0"/>
          <w:numId w:val="5"/>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появлением приступообразного кашля</w:t>
      </w:r>
    </w:p>
    <w:p w:rsidR="00E54950" w:rsidRPr="00D13D6A" w:rsidRDefault="00E54950" w:rsidP="00D13D6A">
      <w:pPr>
        <w:numPr>
          <w:ilvl w:val="0"/>
          <w:numId w:val="5"/>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одышкой</w:t>
      </w:r>
    </w:p>
    <w:p w:rsidR="00E54950" w:rsidRPr="00D13D6A" w:rsidRDefault="00E54950" w:rsidP="00D13D6A">
      <w:pPr>
        <w:numPr>
          <w:ilvl w:val="0"/>
          <w:numId w:val="5"/>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головной болью</w:t>
      </w:r>
    </w:p>
    <w:p w:rsidR="00E54950" w:rsidRPr="00D13D6A" w:rsidRDefault="00E54950" w:rsidP="00D13D6A">
      <w:pPr>
        <w:numPr>
          <w:ilvl w:val="0"/>
          <w:numId w:val="5"/>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усталостью</w:t>
      </w:r>
    </w:p>
    <w:p w:rsidR="00E54950" w:rsidRPr="00D13D6A" w:rsidRDefault="00E54950" w:rsidP="00D13D6A">
      <w:pPr>
        <w:spacing w:after="0" w:line="360" w:lineRule="auto"/>
        <w:ind w:firstLine="919"/>
        <w:jc w:val="both"/>
        <w:rPr>
          <w:rFonts w:ascii="Times New Roman" w:hAnsi="Times New Roman" w:cs="Times New Roman"/>
          <w:sz w:val="28"/>
          <w:szCs w:val="28"/>
        </w:rPr>
      </w:pP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Период разгара</w:t>
      </w:r>
      <w:r w:rsidRPr="00D13D6A">
        <w:rPr>
          <w:rFonts w:ascii="Times New Roman" w:hAnsi="Times New Roman" w:cs="Times New Roman"/>
          <w:sz w:val="28"/>
          <w:szCs w:val="28"/>
        </w:rPr>
        <w:t xml:space="preserve"> (удушье).</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Проявляется ощущение нехватки воздуха сдавлением в груди, выраженная экспираторная одышка, вдох становится коротким, выдох медленным, в 2-4 раза длиннее вдоха, сопровождается громкими, продолжительными, свистящими хрипами, слышимыми на расстоянии.</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 xml:space="preserve">Кашель, наиболее выраженный в ночное время, повторно возникающее чувство стеснения в груди. Приступы удушья обычно однотипны, возникают внезапно, постепенно </w:t>
      </w:r>
      <w:proofErr w:type="gramStart"/>
      <w:r w:rsidRPr="00D13D6A">
        <w:rPr>
          <w:rFonts w:ascii="Times New Roman" w:hAnsi="Times New Roman" w:cs="Times New Roman"/>
          <w:sz w:val="28"/>
          <w:szCs w:val="28"/>
        </w:rPr>
        <w:t>нарастая и продолжаются от нескольких</w:t>
      </w:r>
      <w:proofErr w:type="gramEnd"/>
      <w:r w:rsidRPr="00D13D6A">
        <w:rPr>
          <w:rFonts w:ascii="Times New Roman" w:hAnsi="Times New Roman" w:cs="Times New Roman"/>
          <w:sz w:val="28"/>
          <w:szCs w:val="28"/>
        </w:rPr>
        <w:t xml:space="preserve"> минут до нескольких часов и даже нескольких суток. </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Во время приступа больной занимает вынужденное положение, обычно сидит в постели, руками опирается о колени, дышит громко, часто со свистом и шумом, рот у него открыт, ноздри раздуваются, лицо бледное с цианотичным оттенком, затем развивается сильный цианоз. При выдохе появляется набухание вен шеи. В разгар приступа появляется кашель с трудно отделяемой тягучей и вязкой мокротой. Грудная клетка во время приступа расширяется, находится в положении вдоха, в акте дыхания участвуют вспомогательные дыхательные мышцы. </w:t>
      </w:r>
    </w:p>
    <w:p w:rsidR="00E54950" w:rsidRPr="00D13D6A" w:rsidRDefault="00E54950" w:rsidP="00D13D6A">
      <w:pPr>
        <w:spacing w:after="0" w:line="360" w:lineRule="auto"/>
        <w:ind w:firstLine="919"/>
        <w:jc w:val="both"/>
        <w:rPr>
          <w:rFonts w:ascii="Times New Roman" w:hAnsi="Times New Roman" w:cs="Times New Roman"/>
          <w:sz w:val="28"/>
          <w:szCs w:val="28"/>
        </w:rPr>
      </w:pPr>
      <w:proofErr w:type="spellStart"/>
      <w:r w:rsidRPr="00D13D6A">
        <w:rPr>
          <w:rFonts w:ascii="Times New Roman" w:hAnsi="Times New Roman" w:cs="Times New Roman"/>
          <w:b/>
          <w:sz w:val="28"/>
          <w:szCs w:val="28"/>
        </w:rPr>
        <w:t>Перкуторно</w:t>
      </w:r>
      <w:proofErr w:type="spellEnd"/>
      <w:r w:rsidRPr="00D13D6A">
        <w:rPr>
          <w:rFonts w:ascii="Times New Roman" w:hAnsi="Times New Roman" w:cs="Times New Roman"/>
          <w:sz w:val="28"/>
          <w:szCs w:val="28"/>
        </w:rPr>
        <w:t xml:space="preserve"> – коробчатый звук, смещение нижних границ легких во время вдоха и выдоха резко ограничено.</w:t>
      </w:r>
    </w:p>
    <w:p w:rsidR="00E54950" w:rsidRPr="00D13D6A" w:rsidRDefault="00E54950" w:rsidP="00D13D6A">
      <w:pPr>
        <w:spacing w:after="0" w:line="360" w:lineRule="auto"/>
        <w:ind w:firstLine="919"/>
        <w:jc w:val="both"/>
        <w:rPr>
          <w:rFonts w:ascii="Times New Roman" w:hAnsi="Times New Roman" w:cs="Times New Roman"/>
          <w:sz w:val="28"/>
          <w:szCs w:val="28"/>
        </w:rPr>
      </w:pPr>
      <w:proofErr w:type="spellStart"/>
      <w:r w:rsidRPr="00D13D6A">
        <w:rPr>
          <w:rFonts w:ascii="Times New Roman" w:hAnsi="Times New Roman" w:cs="Times New Roman"/>
          <w:b/>
          <w:sz w:val="28"/>
          <w:szCs w:val="28"/>
        </w:rPr>
        <w:t>Аускультативно</w:t>
      </w:r>
      <w:proofErr w:type="spellEnd"/>
      <w:r w:rsidRPr="00D13D6A">
        <w:rPr>
          <w:rFonts w:ascii="Times New Roman" w:hAnsi="Times New Roman" w:cs="Times New Roman"/>
          <w:sz w:val="28"/>
          <w:szCs w:val="28"/>
        </w:rPr>
        <w:t xml:space="preserve"> – на фоне ослабленного дыхания, выслушиваются масса свистящих хрипов, которые в фазе выдоха слышны на расстоянии.</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 xml:space="preserve">Период разрешения (обратного развития) – </w:t>
      </w:r>
      <w:r w:rsidRPr="00D13D6A">
        <w:rPr>
          <w:rFonts w:ascii="Times New Roman" w:hAnsi="Times New Roman" w:cs="Times New Roman"/>
          <w:sz w:val="28"/>
          <w:szCs w:val="28"/>
        </w:rPr>
        <w:t>имеет разную продолжительность.</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У одних больных приступ заканчивается быстро без осложнений.</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К моменту стихания приступа мокрота разжижается, лучше откашливается. </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В мокроте много </w:t>
      </w:r>
      <w:proofErr w:type="spellStart"/>
      <w:r w:rsidRPr="00D13D6A">
        <w:rPr>
          <w:rFonts w:ascii="Times New Roman" w:hAnsi="Times New Roman" w:cs="Times New Roman"/>
          <w:sz w:val="28"/>
          <w:szCs w:val="28"/>
        </w:rPr>
        <w:t>эозинофиллов</w:t>
      </w:r>
      <w:proofErr w:type="spellEnd"/>
      <w:r w:rsidRPr="00D13D6A">
        <w:rPr>
          <w:rFonts w:ascii="Times New Roman" w:hAnsi="Times New Roman" w:cs="Times New Roman"/>
          <w:sz w:val="28"/>
          <w:szCs w:val="28"/>
        </w:rPr>
        <w:t xml:space="preserve">, содержатся так называемые спирали </w:t>
      </w:r>
      <w:proofErr w:type="spellStart"/>
      <w:r w:rsidRPr="00D13D6A">
        <w:rPr>
          <w:rFonts w:ascii="Times New Roman" w:hAnsi="Times New Roman" w:cs="Times New Roman"/>
          <w:sz w:val="28"/>
          <w:szCs w:val="28"/>
        </w:rPr>
        <w:t>Куршмана</w:t>
      </w:r>
      <w:proofErr w:type="spellEnd"/>
      <w:r w:rsidRPr="00D13D6A">
        <w:rPr>
          <w:rFonts w:ascii="Times New Roman" w:hAnsi="Times New Roman" w:cs="Times New Roman"/>
          <w:sz w:val="28"/>
          <w:szCs w:val="28"/>
        </w:rPr>
        <w:t xml:space="preserve"> – своеобразные “слепки” мелких бронхов и кристаллы Шарко-Лейдена. </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0A0D" w:rsidRPr="00D13D6A" w:rsidTr="00922314">
        <w:trPr>
          <w:trHeight w:val="2175"/>
        </w:trPr>
        <w:tc>
          <w:tcPr>
            <w:tcW w:w="9287" w:type="dxa"/>
            <w:tcBorders>
              <w:top w:val="nil"/>
              <w:left w:val="nil"/>
              <w:bottom w:val="nil"/>
              <w:right w:val="nil"/>
            </w:tcBorders>
          </w:tcPr>
          <w:p w:rsidR="00E54950" w:rsidRPr="00D13D6A" w:rsidRDefault="00E54950" w:rsidP="00D13D6A">
            <w:pPr>
              <w:spacing w:after="0" w:line="360" w:lineRule="auto"/>
              <w:ind w:firstLine="919"/>
              <w:jc w:val="both"/>
              <w:rPr>
                <w:rFonts w:ascii="Times New Roman" w:hAnsi="Times New Roman" w:cs="Times New Roman"/>
                <w:sz w:val="28"/>
                <w:szCs w:val="28"/>
                <w:lang w:val="en-US"/>
              </w:rPr>
            </w:pPr>
            <w:r w:rsidRPr="00D13D6A">
              <w:rPr>
                <w:rFonts w:ascii="Times New Roman" w:hAnsi="Times New Roman" w:cs="Times New Roman"/>
                <w:noProof/>
                <w:sz w:val="28"/>
                <w:szCs w:val="28"/>
                <w:lang w:eastAsia="ru-RU"/>
              </w:rPr>
              <w:drawing>
                <wp:inline distT="0" distB="0" distL="0" distR="0" wp14:anchorId="7211FA66" wp14:editId="36C01D95">
                  <wp:extent cx="5143500" cy="1544748"/>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1544748"/>
                          </a:xfrm>
                          <a:prstGeom prst="rect">
                            <a:avLst/>
                          </a:prstGeom>
                          <a:noFill/>
                          <a:ln>
                            <a:noFill/>
                          </a:ln>
                        </pic:spPr>
                      </pic:pic>
                    </a:graphicData>
                  </a:graphic>
                </wp:inline>
              </w:drawing>
            </w:r>
          </w:p>
        </w:tc>
      </w:tr>
    </w:tbl>
    <w:p w:rsidR="00E54950" w:rsidRPr="00D13D6A" w:rsidRDefault="00E54950" w:rsidP="00D13D6A">
      <w:pPr>
        <w:spacing w:after="0" w:line="360" w:lineRule="auto"/>
        <w:ind w:firstLine="919"/>
        <w:jc w:val="both"/>
        <w:rPr>
          <w:rFonts w:ascii="Times New Roman" w:hAnsi="Times New Roman" w:cs="Times New Roman"/>
          <w:sz w:val="28"/>
          <w:szCs w:val="28"/>
        </w:rPr>
      </w:pP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Исчезают дистанционные хрипы.</w:t>
      </w:r>
    </w:p>
    <w:p w:rsidR="00E54950" w:rsidRPr="00D13D6A" w:rsidRDefault="00E54950" w:rsidP="00D13D6A">
      <w:pPr>
        <w:spacing w:after="0" w:line="360" w:lineRule="auto"/>
        <w:ind w:firstLine="919"/>
        <w:jc w:val="both"/>
        <w:rPr>
          <w:rFonts w:ascii="Times New Roman" w:hAnsi="Times New Roman" w:cs="Times New Roman"/>
          <w:sz w:val="28"/>
          <w:szCs w:val="28"/>
        </w:rPr>
      </w:pPr>
      <w:proofErr w:type="spellStart"/>
      <w:r w:rsidRPr="00D13D6A">
        <w:rPr>
          <w:rFonts w:ascii="Times New Roman" w:hAnsi="Times New Roman" w:cs="Times New Roman"/>
          <w:b/>
          <w:sz w:val="28"/>
          <w:szCs w:val="28"/>
        </w:rPr>
        <w:t>Перкуторно</w:t>
      </w:r>
      <w:proofErr w:type="spellEnd"/>
      <w:r w:rsidRPr="00D13D6A">
        <w:rPr>
          <w:rFonts w:ascii="Times New Roman" w:hAnsi="Times New Roman" w:cs="Times New Roman"/>
          <w:sz w:val="28"/>
          <w:szCs w:val="28"/>
        </w:rPr>
        <w:t>: уменьшение коробочного звука.</w:t>
      </w:r>
    </w:p>
    <w:p w:rsidR="00E54950" w:rsidRPr="00D13D6A" w:rsidRDefault="00E54950" w:rsidP="00D13D6A">
      <w:pPr>
        <w:spacing w:after="0" w:line="360" w:lineRule="auto"/>
        <w:ind w:firstLine="919"/>
        <w:jc w:val="both"/>
        <w:rPr>
          <w:rFonts w:ascii="Times New Roman" w:hAnsi="Times New Roman" w:cs="Times New Roman"/>
          <w:sz w:val="28"/>
          <w:szCs w:val="28"/>
        </w:rPr>
      </w:pPr>
      <w:proofErr w:type="spellStart"/>
      <w:r w:rsidRPr="00D13D6A">
        <w:rPr>
          <w:rFonts w:ascii="Times New Roman" w:hAnsi="Times New Roman" w:cs="Times New Roman"/>
          <w:b/>
          <w:sz w:val="28"/>
          <w:szCs w:val="28"/>
        </w:rPr>
        <w:t>Аускультативно</w:t>
      </w:r>
      <w:proofErr w:type="spellEnd"/>
      <w:r w:rsidRPr="00D13D6A">
        <w:rPr>
          <w:rFonts w:ascii="Times New Roman" w:hAnsi="Times New Roman" w:cs="Times New Roman"/>
          <w:b/>
          <w:sz w:val="28"/>
          <w:szCs w:val="28"/>
        </w:rPr>
        <w:t>:</w:t>
      </w:r>
      <w:r w:rsidRPr="00D13D6A">
        <w:rPr>
          <w:rFonts w:ascii="Times New Roman" w:hAnsi="Times New Roman" w:cs="Times New Roman"/>
          <w:sz w:val="28"/>
          <w:szCs w:val="28"/>
        </w:rPr>
        <w:t xml:space="preserve"> количество высоких сухих хрипов над легкими </w:t>
      </w:r>
      <w:proofErr w:type="spellStart"/>
      <w:r w:rsidRPr="00D13D6A">
        <w:rPr>
          <w:rFonts w:ascii="Times New Roman" w:hAnsi="Times New Roman" w:cs="Times New Roman"/>
          <w:sz w:val="28"/>
          <w:szCs w:val="28"/>
        </w:rPr>
        <w:t>уменбшается</w:t>
      </w:r>
      <w:proofErr w:type="spellEnd"/>
      <w:r w:rsidRPr="00D13D6A">
        <w:rPr>
          <w:rFonts w:ascii="Times New Roman" w:hAnsi="Times New Roman" w:cs="Times New Roman"/>
          <w:sz w:val="28"/>
          <w:szCs w:val="28"/>
        </w:rPr>
        <w:t xml:space="preserve">, появляются низкие жужжащие и влажные незвучные разнокалиберные хрипы. </w:t>
      </w:r>
    </w:p>
    <w:p w:rsidR="00E54950" w:rsidRPr="00D13D6A" w:rsidRDefault="00E54950"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Постепенно удушье проходит.</w:t>
      </w:r>
    </w:p>
    <w:p w:rsidR="00CC6058" w:rsidRPr="00D13D6A" w:rsidRDefault="00CC6058" w:rsidP="00D13D6A">
      <w:pPr>
        <w:spacing w:after="0" w:line="360" w:lineRule="auto"/>
        <w:ind w:firstLine="919"/>
        <w:jc w:val="both"/>
        <w:rPr>
          <w:rFonts w:ascii="Times New Roman" w:hAnsi="Times New Roman" w:cs="Times New Roman"/>
          <w:b/>
          <w:sz w:val="28"/>
          <w:szCs w:val="28"/>
        </w:rPr>
      </w:pPr>
    </w:p>
    <w:p w:rsidR="00CC6058" w:rsidRPr="00D13D6A" w:rsidRDefault="00CC6058"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Неотложная помощь при приступе бронхиальной астмы</w:t>
      </w:r>
    </w:p>
    <w:p w:rsidR="00CC6058" w:rsidRPr="00D13D6A" w:rsidRDefault="006E4F73"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1. </w:t>
      </w:r>
      <w:r w:rsidR="00CC6058" w:rsidRPr="00D13D6A">
        <w:rPr>
          <w:rFonts w:ascii="Times New Roman" w:hAnsi="Times New Roman" w:cs="Times New Roman"/>
          <w:sz w:val="28"/>
          <w:szCs w:val="28"/>
        </w:rPr>
        <w:t>Прекратить контакт с аллергеном.</w:t>
      </w:r>
    </w:p>
    <w:p w:rsidR="00CC6058" w:rsidRPr="00D13D6A" w:rsidRDefault="00CC605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2. Вынужденное положение – сидя, опираясь руками о колени. </w:t>
      </w:r>
    </w:p>
    <w:p w:rsidR="00CC6058" w:rsidRPr="00D13D6A" w:rsidRDefault="00CC605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3. Оксигенотерапия или доступ свежего воздуха.</w:t>
      </w:r>
    </w:p>
    <w:p w:rsidR="00CC6058" w:rsidRPr="00D13D6A" w:rsidRDefault="00CC605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4. Расстегнуть стесняющую одежду.</w:t>
      </w:r>
    </w:p>
    <w:p w:rsidR="00CC6058" w:rsidRPr="00D13D6A" w:rsidRDefault="00CC605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5. Горчичники на грудную клетку.</w:t>
      </w:r>
    </w:p>
    <w:p w:rsidR="00CC6058" w:rsidRPr="00D13D6A" w:rsidRDefault="00CC605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6. Разжижающие и отхаркивающие: йодистый калий, </w:t>
      </w:r>
      <w:proofErr w:type="spellStart"/>
      <w:r w:rsidRPr="00D13D6A">
        <w:rPr>
          <w:rFonts w:ascii="Times New Roman" w:hAnsi="Times New Roman" w:cs="Times New Roman"/>
          <w:sz w:val="28"/>
          <w:szCs w:val="28"/>
        </w:rPr>
        <w:t>мукалтин</w:t>
      </w:r>
      <w:proofErr w:type="spellEnd"/>
      <w:r w:rsidRPr="00D13D6A">
        <w:rPr>
          <w:rFonts w:ascii="Times New Roman" w:hAnsi="Times New Roman" w:cs="Times New Roman"/>
          <w:sz w:val="28"/>
          <w:szCs w:val="28"/>
        </w:rPr>
        <w:t>.</w:t>
      </w:r>
    </w:p>
    <w:p w:rsidR="00CC6058" w:rsidRPr="00D13D6A" w:rsidRDefault="00CC605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7. Вибромассаж.</w:t>
      </w:r>
    </w:p>
    <w:p w:rsidR="00CC6058" w:rsidRPr="00D13D6A" w:rsidRDefault="00CC605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8. Дыхательная гимнастика по Бутейко или Стрельникову.</w:t>
      </w:r>
    </w:p>
    <w:p w:rsidR="00CC6058" w:rsidRPr="00D13D6A" w:rsidRDefault="006E4F73" w:rsidP="00D13D6A">
      <w:pPr>
        <w:pStyle w:val="2"/>
        <w:spacing w:line="360" w:lineRule="auto"/>
        <w:ind w:left="0" w:firstLine="919"/>
        <w:jc w:val="both"/>
        <w:rPr>
          <w:b/>
          <w:szCs w:val="28"/>
        </w:rPr>
      </w:pPr>
      <w:r w:rsidRPr="00D13D6A">
        <w:rPr>
          <w:szCs w:val="28"/>
        </w:rPr>
        <w:t>9</w:t>
      </w:r>
      <w:r w:rsidRPr="00D13D6A">
        <w:rPr>
          <w:b/>
          <w:szCs w:val="28"/>
        </w:rPr>
        <w:t>.</w:t>
      </w:r>
      <w:r w:rsidR="00043B8D" w:rsidRPr="00D13D6A">
        <w:rPr>
          <w:b/>
          <w:szCs w:val="28"/>
        </w:rPr>
        <w:t xml:space="preserve"> </w:t>
      </w:r>
      <w:r w:rsidR="00CC6058" w:rsidRPr="00D13D6A">
        <w:rPr>
          <w:b/>
          <w:szCs w:val="28"/>
        </w:rPr>
        <w:t xml:space="preserve">Ингаляционные </w:t>
      </w:r>
      <w:r w:rsidR="00CC6058" w:rsidRPr="00D13D6A">
        <w:rPr>
          <w:b/>
          <w:szCs w:val="28"/>
        </w:rPr>
        <w:sym w:font="Symbol" w:char="F062"/>
      </w:r>
      <w:r w:rsidR="00CC6058" w:rsidRPr="00D13D6A">
        <w:rPr>
          <w:b/>
          <w:szCs w:val="28"/>
          <w:vertAlign w:val="subscript"/>
        </w:rPr>
        <w:t>2</w:t>
      </w:r>
      <w:r w:rsidR="00CC6058" w:rsidRPr="00D13D6A">
        <w:rPr>
          <w:b/>
          <w:szCs w:val="28"/>
        </w:rPr>
        <w:t>-агонисты:</w:t>
      </w:r>
    </w:p>
    <w:p w:rsidR="00CC6058" w:rsidRPr="00D13D6A" w:rsidRDefault="00CC6058" w:rsidP="00D13D6A">
      <w:pPr>
        <w:numPr>
          <w:ilvl w:val="0"/>
          <w:numId w:val="6"/>
        </w:numPr>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сальбутамол</w:t>
      </w:r>
      <w:proofErr w:type="spellEnd"/>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вент</w:t>
      </w:r>
      <w:r w:rsidR="00A00EBD" w:rsidRPr="00D13D6A">
        <w:rPr>
          <w:rFonts w:ascii="Times New Roman" w:hAnsi="Times New Roman" w:cs="Times New Roman"/>
          <w:sz w:val="28"/>
          <w:szCs w:val="28"/>
        </w:rPr>
        <w:t>о</w:t>
      </w:r>
      <w:r w:rsidRPr="00D13D6A">
        <w:rPr>
          <w:rFonts w:ascii="Times New Roman" w:hAnsi="Times New Roman" w:cs="Times New Roman"/>
          <w:sz w:val="28"/>
          <w:szCs w:val="28"/>
        </w:rPr>
        <w:t>лин</w:t>
      </w:r>
      <w:proofErr w:type="spellEnd"/>
      <w:r w:rsidRPr="00D13D6A">
        <w:rPr>
          <w:rFonts w:ascii="Times New Roman" w:hAnsi="Times New Roman" w:cs="Times New Roman"/>
          <w:sz w:val="28"/>
          <w:szCs w:val="28"/>
        </w:rPr>
        <w:t xml:space="preserve">) дозированный ингалятор 1-2 вдоха. При отсутствии эффекта через 5 минут можно сделать еще 1-2 вдоха. </w:t>
      </w:r>
      <w:proofErr w:type="spellStart"/>
      <w:r w:rsidRPr="00D13D6A">
        <w:rPr>
          <w:rFonts w:ascii="Times New Roman" w:hAnsi="Times New Roman" w:cs="Times New Roman"/>
          <w:sz w:val="28"/>
          <w:szCs w:val="28"/>
        </w:rPr>
        <w:t>Бронхорасширяющее</w:t>
      </w:r>
      <w:proofErr w:type="spellEnd"/>
      <w:r w:rsidRPr="00D13D6A">
        <w:rPr>
          <w:rFonts w:ascii="Times New Roman" w:hAnsi="Times New Roman" w:cs="Times New Roman"/>
          <w:sz w:val="28"/>
          <w:szCs w:val="28"/>
        </w:rPr>
        <w:t xml:space="preserve"> действие наступает через 1-5 мин., максимум эффекта через 30 мин. продолжительность действия 2-3 часа;</w:t>
      </w:r>
    </w:p>
    <w:p w:rsidR="00CC6058" w:rsidRPr="00D13D6A" w:rsidRDefault="00CC6058" w:rsidP="00D13D6A">
      <w:pPr>
        <w:numPr>
          <w:ilvl w:val="0"/>
          <w:numId w:val="6"/>
        </w:numPr>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беротек</w:t>
      </w:r>
      <w:proofErr w:type="spellEnd"/>
      <w:r w:rsidRPr="00D13D6A">
        <w:rPr>
          <w:rFonts w:ascii="Times New Roman" w:hAnsi="Times New Roman" w:cs="Times New Roman"/>
          <w:sz w:val="28"/>
          <w:szCs w:val="28"/>
        </w:rPr>
        <w:t xml:space="preserve"> (аэрозоль) – начало действия через 1-5 мин., максимум через 45 мин., продолжительность до 7-8 часов;</w:t>
      </w:r>
    </w:p>
    <w:p w:rsidR="00CC6058" w:rsidRPr="00D13D6A" w:rsidRDefault="00CC6058" w:rsidP="00D13D6A">
      <w:pPr>
        <w:numPr>
          <w:ilvl w:val="0"/>
          <w:numId w:val="6"/>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фенотерол, </w:t>
      </w:r>
      <w:proofErr w:type="spellStart"/>
      <w:r w:rsidRPr="00D13D6A">
        <w:rPr>
          <w:rFonts w:ascii="Times New Roman" w:hAnsi="Times New Roman" w:cs="Times New Roman"/>
          <w:sz w:val="28"/>
          <w:szCs w:val="28"/>
        </w:rPr>
        <w:t>пирбутерол</w:t>
      </w:r>
      <w:proofErr w:type="spellEnd"/>
      <w:r w:rsidRPr="00D13D6A">
        <w:rPr>
          <w:rFonts w:ascii="Times New Roman" w:hAnsi="Times New Roman" w:cs="Times New Roman"/>
          <w:sz w:val="28"/>
          <w:szCs w:val="28"/>
        </w:rPr>
        <w:t xml:space="preserve"> – начало действия через 1-5 мин., максимум через 45 мин., продолжительность до 7-8 часов;</w:t>
      </w:r>
    </w:p>
    <w:p w:rsidR="00CC6058" w:rsidRPr="00D13D6A" w:rsidRDefault="00CC6058" w:rsidP="00D13D6A">
      <w:pPr>
        <w:numPr>
          <w:ilvl w:val="0"/>
          <w:numId w:val="6"/>
        </w:numPr>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астмопент</w:t>
      </w:r>
      <w:proofErr w:type="spellEnd"/>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алупент</w:t>
      </w:r>
      <w:proofErr w:type="spellEnd"/>
      <w:r w:rsidRPr="00D13D6A">
        <w:rPr>
          <w:rFonts w:ascii="Times New Roman" w:hAnsi="Times New Roman" w:cs="Times New Roman"/>
          <w:sz w:val="28"/>
          <w:szCs w:val="28"/>
        </w:rPr>
        <w:t xml:space="preserve"> – начало действия через 1-5 мин., максимум через 45 мин., продолжительность до 7-8 часов;</w:t>
      </w:r>
    </w:p>
    <w:p w:rsidR="00722C31" w:rsidRPr="00D13D6A" w:rsidRDefault="00722C31" w:rsidP="00D13D6A">
      <w:pPr>
        <w:spacing w:after="0" w:line="360" w:lineRule="auto"/>
        <w:ind w:firstLine="919"/>
        <w:jc w:val="both"/>
        <w:rPr>
          <w:rFonts w:ascii="Times New Roman" w:hAnsi="Times New Roman" w:cs="Times New Roman"/>
          <w:sz w:val="28"/>
          <w:szCs w:val="28"/>
        </w:rPr>
      </w:pPr>
    </w:p>
    <w:p w:rsidR="00CC6058" w:rsidRPr="00D13D6A" w:rsidRDefault="006E4F73"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10 </w:t>
      </w:r>
      <w:r w:rsidR="00CC6058" w:rsidRPr="00D13D6A">
        <w:rPr>
          <w:rFonts w:ascii="Times New Roman" w:hAnsi="Times New Roman" w:cs="Times New Roman"/>
          <w:sz w:val="28"/>
          <w:szCs w:val="28"/>
        </w:rPr>
        <w:t xml:space="preserve">Адреналин 0,1% </w:t>
      </w:r>
      <w:r w:rsidRPr="00D13D6A">
        <w:rPr>
          <w:rFonts w:ascii="Times New Roman" w:hAnsi="Times New Roman" w:cs="Times New Roman"/>
          <w:sz w:val="28"/>
          <w:szCs w:val="28"/>
        </w:rPr>
        <w:t xml:space="preserve">0,3 мл </w:t>
      </w:r>
      <w:proofErr w:type="gramStart"/>
      <w:r w:rsidR="00CC6058" w:rsidRPr="00D13D6A">
        <w:rPr>
          <w:rFonts w:ascii="Times New Roman" w:hAnsi="Times New Roman" w:cs="Times New Roman"/>
          <w:sz w:val="28"/>
          <w:szCs w:val="28"/>
        </w:rPr>
        <w:t>п</w:t>
      </w:r>
      <w:proofErr w:type="gramEnd"/>
      <w:r w:rsidR="00CC6058" w:rsidRPr="00D13D6A">
        <w:rPr>
          <w:rFonts w:ascii="Times New Roman" w:hAnsi="Times New Roman" w:cs="Times New Roman"/>
          <w:sz w:val="28"/>
          <w:szCs w:val="28"/>
        </w:rPr>
        <w:t xml:space="preserve">/к. Можно вводить трехкратно с </w:t>
      </w:r>
    </w:p>
    <w:p w:rsidR="00CC6058" w:rsidRPr="00D13D6A" w:rsidRDefault="00722C31"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 xml:space="preserve">интервалами в 15 минут. </w:t>
      </w:r>
      <w:r w:rsidR="00CC6058" w:rsidRPr="00D13D6A">
        <w:rPr>
          <w:rFonts w:ascii="Times New Roman" w:hAnsi="Times New Roman" w:cs="Times New Roman"/>
          <w:sz w:val="28"/>
          <w:szCs w:val="28"/>
        </w:rPr>
        <w:t xml:space="preserve">Адреналин можно вводить, если больной не принимал ингаляторы. Если принимал, то вводить нельзя, так как разовьется синдром «рикошета». </w:t>
      </w:r>
    </w:p>
    <w:p w:rsidR="00CC6058" w:rsidRPr="00D13D6A" w:rsidRDefault="006E4F73" w:rsidP="00D13D6A">
      <w:pPr>
        <w:pStyle w:val="a3"/>
        <w:numPr>
          <w:ilvl w:val="0"/>
          <w:numId w:val="7"/>
        </w:numPr>
        <w:tabs>
          <w:tab w:val="left" w:pos="426"/>
        </w:tabs>
        <w:spacing w:after="0" w:line="360" w:lineRule="auto"/>
        <w:ind w:left="0" w:firstLine="919"/>
        <w:jc w:val="both"/>
        <w:rPr>
          <w:rFonts w:ascii="Times New Roman" w:hAnsi="Times New Roman" w:cs="Times New Roman"/>
          <w:sz w:val="28"/>
          <w:szCs w:val="28"/>
        </w:rPr>
      </w:pPr>
      <w:proofErr w:type="spellStart"/>
      <w:proofErr w:type="gramStart"/>
      <w:r w:rsidRPr="00D13D6A">
        <w:rPr>
          <w:rFonts w:ascii="Times New Roman" w:hAnsi="Times New Roman" w:cs="Times New Roman"/>
          <w:sz w:val="28"/>
          <w:szCs w:val="28"/>
        </w:rPr>
        <w:t>Аминофилин</w:t>
      </w:r>
      <w:proofErr w:type="spellEnd"/>
      <w:r w:rsidRPr="00D13D6A">
        <w:rPr>
          <w:rFonts w:ascii="Times New Roman" w:hAnsi="Times New Roman" w:cs="Times New Roman"/>
          <w:sz w:val="28"/>
          <w:szCs w:val="28"/>
        </w:rPr>
        <w:t xml:space="preserve"> (Эуфиллин) </w:t>
      </w:r>
      <w:r w:rsidR="00CC6058" w:rsidRPr="00D13D6A">
        <w:rPr>
          <w:rFonts w:ascii="Times New Roman" w:hAnsi="Times New Roman" w:cs="Times New Roman"/>
          <w:sz w:val="28"/>
          <w:szCs w:val="28"/>
        </w:rPr>
        <w:t xml:space="preserve">2,4% </w:t>
      </w:r>
      <w:r w:rsidRPr="00D13D6A">
        <w:rPr>
          <w:rFonts w:ascii="Times New Roman" w:hAnsi="Times New Roman" w:cs="Times New Roman"/>
          <w:sz w:val="28"/>
          <w:szCs w:val="28"/>
        </w:rPr>
        <w:t xml:space="preserve">10 мл </w:t>
      </w:r>
      <w:r w:rsidR="00A00EBD" w:rsidRPr="00D13D6A">
        <w:rPr>
          <w:rFonts w:ascii="Times New Roman" w:hAnsi="Times New Roman" w:cs="Times New Roman"/>
          <w:sz w:val="28"/>
          <w:szCs w:val="28"/>
        </w:rPr>
        <w:t>в/в медленно под контролем АД</w:t>
      </w:r>
      <w:r w:rsidR="00CC6058" w:rsidRPr="00D13D6A">
        <w:rPr>
          <w:rFonts w:ascii="Times New Roman" w:hAnsi="Times New Roman" w:cs="Times New Roman"/>
          <w:sz w:val="28"/>
          <w:szCs w:val="28"/>
        </w:rPr>
        <w:t>.</w:t>
      </w:r>
      <w:proofErr w:type="gramEnd"/>
    </w:p>
    <w:p w:rsidR="006E4F73" w:rsidRPr="00D13D6A" w:rsidRDefault="006E4F73" w:rsidP="00D13D6A">
      <w:pPr>
        <w:pStyle w:val="a3"/>
        <w:tabs>
          <w:tab w:val="left" w:pos="426"/>
        </w:tabs>
        <w:spacing w:after="0" w:line="360" w:lineRule="auto"/>
        <w:ind w:left="0" w:firstLine="919"/>
        <w:jc w:val="both"/>
        <w:rPr>
          <w:rFonts w:ascii="Times New Roman" w:hAnsi="Times New Roman" w:cs="Times New Roman"/>
          <w:sz w:val="28"/>
          <w:szCs w:val="28"/>
        </w:rPr>
      </w:pPr>
    </w:p>
    <w:p w:rsidR="00CC6058" w:rsidRPr="00D13D6A" w:rsidRDefault="006E4F73"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hAnsi="Times New Roman" w:cs="Times New Roman"/>
          <w:sz w:val="28"/>
          <w:szCs w:val="28"/>
        </w:rPr>
        <w:t>12</w:t>
      </w:r>
      <w:r w:rsidR="00AF573F" w:rsidRPr="00D13D6A">
        <w:rPr>
          <w:rFonts w:ascii="Times New Roman" w:hAnsi="Times New Roman" w:cs="Times New Roman"/>
          <w:sz w:val="28"/>
          <w:szCs w:val="28"/>
        </w:rPr>
        <w:t>.</w:t>
      </w:r>
      <w:r w:rsidR="00043B8D" w:rsidRPr="00D13D6A">
        <w:rPr>
          <w:rFonts w:ascii="Times New Roman" w:hAnsi="Times New Roman" w:cs="Times New Roman"/>
          <w:sz w:val="28"/>
          <w:szCs w:val="28"/>
        </w:rPr>
        <w:t>Антигистаминные препараты:</w:t>
      </w:r>
      <w:r w:rsidR="00043B8D" w:rsidRPr="00D13D6A">
        <w:rPr>
          <w:rFonts w:ascii="Times New Roman" w:eastAsia="Times New Roman" w:hAnsi="Times New Roman" w:cs="Times New Roman"/>
          <w:sz w:val="28"/>
          <w:szCs w:val="28"/>
          <w:lang w:eastAsia="ru-RU"/>
        </w:rPr>
        <w:t xml:space="preserve"> </w:t>
      </w:r>
      <w:proofErr w:type="spellStart"/>
      <w:r w:rsidR="00043B8D" w:rsidRPr="00D13D6A">
        <w:rPr>
          <w:rFonts w:ascii="Times New Roman" w:eastAsia="Times New Roman" w:hAnsi="Times New Roman" w:cs="Times New Roman"/>
          <w:sz w:val="28"/>
          <w:szCs w:val="28"/>
          <w:lang w:eastAsia="ru-RU"/>
        </w:rPr>
        <w:t>Цетрин</w:t>
      </w:r>
      <w:proofErr w:type="spellEnd"/>
      <w:r w:rsidR="00043B8D" w:rsidRPr="00D13D6A">
        <w:rPr>
          <w:rFonts w:ascii="Times New Roman" w:eastAsia="Times New Roman" w:hAnsi="Times New Roman" w:cs="Times New Roman"/>
          <w:sz w:val="28"/>
          <w:szCs w:val="28"/>
          <w:lang w:eastAsia="ru-RU"/>
        </w:rPr>
        <w:t xml:space="preserve">, </w:t>
      </w:r>
      <w:proofErr w:type="spellStart"/>
      <w:r w:rsidR="00043B8D" w:rsidRPr="00D13D6A">
        <w:rPr>
          <w:rFonts w:ascii="Times New Roman" w:eastAsia="Times New Roman" w:hAnsi="Times New Roman" w:cs="Times New Roman"/>
          <w:sz w:val="28"/>
          <w:szCs w:val="28"/>
          <w:lang w:eastAsia="ru-RU"/>
        </w:rPr>
        <w:t>Трексил</w:t>
      </w:r>
      <w:proofErr w:type="spellEnd"/>
      <w:r w:rsidR="00043B8D" w:rsidRPr="00D13D6A">
        <w:rPr>
          <w:rFonts w:ascii="Times New Roman" w:eastAsia="Times New Roman" w:hAnsi="Times New Roman" w:cs="Times New Roman"/>
          <w:sz w:val="28"/>
          <w:szCs w:val="28"/>
          <w:lang w:eastAsia="ru-RU"/>
        </w:rPr>
        <w:t xml:space="preserve">,  </w:t>
      </w:r>
      <w:proofErr w:type="spellStart"/>
      <w:r w:rsidR="00043B8D" w:rsidRPr="00D13D6A">
        <w:rPr>
          <w:rFonts w:ascii="Times New Roman" w:eastAsia="Times New Roman" w:hAnsi="Times New Roman" w:cs="Times New Roman"/>
          <w:sz w:val="28"/>
          <w:szCs w:val="28"/>
          <w:lang w:eastAsia="ru-RU"/>
        </w:rPr>
        <w:t>Терфенадин</w:t>
      </w:r>
      <w:proofErr w:type="spellEnd"/>
      <w:r w:rsidR="00043B8D" w:rsidRPr="00D13D6A">
        <w:rPr>
          <w:rFonts w:ascii="Times New Roman" w:eastAsia="Times New Roman" w:hAnsi="Times New Roman" w:cs="Times New Roman"/>
          <w:sz w:val="28"/>
          <w:szCs w:val="28"/>
          <w:lang w:eastAsia="ru-RU"/>
        </w:rPr>
        <w:t xml:space="preserve">, </w:t>
      </w:r>
      <w:proofErr w:type="spellStart"/>
      <w:r w:rsidR="00043B8D" w:rsidRPr="00D13D6A">
        <w:rPr>
          <w:rFonts w:ascii="Times New Roman" w:eastAsia="Times New Roman" w:hAnsi="Times New Roman" w:cs="Times New Roman"/>
          <w:sz w:val="28"/>
          <w:szCs w:val="28"/>
          <w:lang w:eastAsia="ru-RU"/>
        </w:rPr>
        <w:t>Кларидол</w:t>
      </w:r>
      <w:proofErr w:type="spellEnd"/>
      <w:r w:rsidR="00043B8D" w:rsidRPr="00D13D6A">
        <w:rPr>
          <w:rFonts w:ascii="Times New Roman" w:eastAsia="Times New Roman" w:hAnsi="Times New Roman" w:cs="Times New Roman"/>
          <w:sz w:val="28"/>
          <w:szCs w:val="28"/>
          <w:lang w:eastAsia="ru-RU"/>
        </w:rPr>
        <w:t>,</w:t>
      </w:r>
      <w:r w:rsidR="00D13D6A">
        <w:rPr>
          <w:rFonts w:ascii="Times New Roman" w:eastAsia="Times New Roman" w:hAnsi="Times New Roman" w:cs="Times New Roman"/>
          <w:sz w:val="28"/>
          <w:szCs w:val="28"/>
          <w:lang w:eastAsia="ru-RU"/>
        </w:rPr>
        <w:t xml:space="preserve"> </w:t>
      </w:r>
      <w:proofErr w:type="spellStart"/>
      <w:r w:rsidR="00043B8D" w:rsidRPr="00D13D6A">
        <w:rPr>
          <w:rFonts w:ascii="Times New Roman" w:eastAsia="Times New Roman" w:hAnsi="Times New Roman" w:cs="Times New Roman"/>
          <w:sz w:val="28"/>
          <w:szCs w:val="28"/>
          <w:lang w:eastAsia="ru-RU"/>
        </w:rPr>
        <w:t>Аналергин</w:t>
      </w:r>
      <w:proofErr w:type="spellEnd"/>
      <w:r w:rsidR="00043B8D" w:rsidRPr="00D13D6A">
        <w:rPr>
          <w:rFonts w:ascii="Times New Roman" w:eastAsia="Times New Roman" w:hAnsi="Times New Roman" w:cs="Times New Roman"/>
          <w:sz w:val="28"/>
          <w:szCs w:val="28"/>
          <w:lang w:eastAsia="ru-RU"/>
        </w:rPr>
        <w:t xml:space="preserve">, </w:t>
      </w:r>
      <w:proofErr w:type="spellStart"/>
      <w:r w:rsidR="00043B8D" w:rsidRPr="00D13D6A">
        <w:rPr>
          <w:rFonts w:ascii="Times New Roman" w:eastAsia="Times New Roman" w:hAnsi="Times New Roman" w:cs="Times New Roman"/>
          <w:sz w:val="28"/>
          <w:szCs w:val="28"/>
          <w:lang w:eastAsia="ru-RU"/>
        </w:rPr>
        <w:t>Кларитин</w:t>
      </w:r>
      <w:proofErr w:type="spellEnd"/>
      <w:r w:rsidR="00043B8D" w:rsidRPr="00D13D6A">
        <w:rPr>
          <w:rFonts w:ascii="Times New Roman" w:eastAsia="Times New Roman" w:hAnsi="Times New Roman" w:cs="Times New Roman"/>
          <w:sz w:val="28"/>
          <w:szCs w:val="28"/>
          <w:lang w:eastAsia="ru-RU"/>
        </w:rPr>
        <w:t xml:space="preserve">, </w:t>
      </w:r>
      <w:proofErr w:type="spellStart"/>
      <w:r w:rsidR="00043B8D" w:rsidRPr="00D13D6A">
        <w:rPr>
          <w:rFonts w:ascii="Times New Roman" w:eastAsia="Times New Roman" w:hAnsi="Times New Roman" w:cs="Times New Roman"/>
          <w:sz w:val="28"/>
          <w:szCs w:val="28"/>
          <w:lang w:eastAsia="ru-RU"/>
        </w:rPr>
        <w:t>Зиртек</w:t>
      </w:r>
      <w:proofErr w:type="spellEnd"/>
      <w:r w:rsidR="00043B8D" w:rsidRPr="00D13D6A">
        <w:rPr>
          <w:rFonts w:ascii="Times New Roman" w:eastAsia="Times New Roman" w:hAnsi="Times New Roman" w:cs="Times New Roman"/>
          <w:sz w:val="28"/>
          <w:szCs w:val="28"/>
          <w:lang w:eastAsia="ru-RU"/>
        </w:rPr>
        <w:t xml:space="preserve">, </w:t>
      </w:r>
      <w:proofErr w:type="spellStart"/>
      <w:r w:rsidR="00043B8D" w:rsidRPr="00D13D6A">
        <w:rPr>
          <w:rFonts w:ascii="Times New Roman" w:eastAsia="Times New Roman" w:hAnsi="Times New Roman" w:cs="Times New Roman"/>
          <w:sz w:val="28"/>
          <w:szCs w:val="28"/>
          <w:lang w:eastAsia="ru-RU"/>
        </w:rPr>
        <w:t>Кестин</w:t>
      </w:r>
      <w:proofErr w:type="spellEnd"/>
      <w:r w:rsidR="00043B8D" w:rsidRPr="00D13D6A">
        <w:rPr>
          <w:rFonts w:ascii="Times New Roman" w:eastAsia="Times New Roman" w:hAnsi="Times New Roman" w:cs="Times New Roman"/>
          <w:sz w:val="28"/>
          <w:szCs w:val="28"/>
          <w:lang w:eastAsia="ru-RU"/>
        </w:rPr>
        <w:t>.</w:t>
      </w:r>
    </w:p>
    <w:p w:rsidR="00CC6058" w:rsidRPr="00D13D6A" w:rsidRDefault="000807CA"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13</w:t>
      </w:r>
      <w:r w:rsidR="00CC6058" w:rsidRPr="00D13D6A">
        <w:rPr>
          <w:rFonts w:ascii="Times New Roman" w:hAnsi="Times New Roman" w:cs="Times New Roman"/>
          <w:sz w:val="28"/>
          <w:szCs w:val="28"/>
        </w:rPr>
        <w:t>.</w:t>
      </w:r>
      <w:r w:rsidR="00043B8D" w:rsidRPr="00D13D6A">
        <w:rPr>
          <w:rFonts w:ascii="Times New Roman" w:hAnsi="Times New Roman" w:cs="Times New Roman"/>
          <w:sz w:val="28"/>
          <w:szCs w:val="28"/>
        </w:rPr>
        <w:t>Гормоны:</w:t>
      </w:r>
      <w:r w:rsidR="00CC6058" w:rsidRPr="00D13D6A">
        <w:rPr>
          <w:rFonts w:ascii="Times New Roman" w:hAnsi="Times New Roman" w:cs="Times New Roman"/>
          <w:sz w:val="28"/>
          <w:szCs w:val="28"/>
        </w:rPr>
        <w:t xml:space="preserve"> Преднизолон 60-90</w:t>
      </w:r>
      <w:r w:rsidR="006E4F73" w:rsidRPr="00D13D6A">
        <w:rPr>
          <w:rFonts w:ascii="Times New Roman" w:hAnsi="Times New Roman" w:cs="Times New Roman"/>
          <w:sz w:val="28"/>
          <w:szCs w:val="28"/>
        </w:rPr>
        <w:t>-120 мг 2-3-4 мл  раствора или</w:t>
      </w:r>
      <w:r w:rsidRPr="00D13D6A">
        <w:rPr>
          <w:rFonts w:ascii="Times New Roman" w:hAnsi="Times New Roman" w:cs="Times New Roman"/>
          <w:sz w:val="28"/>
          <w:szCs w:val="28"/>
        </w:rPr>
        <w:t xml:space="preserve"> </w:t>
      </w:r>
      <w:r w:rsidR="00CC6058" w:rsidRPr="00D13D6A">
        <w:rPr>
          <w:rFonts w:ascii="Times New Roman" w:hAnsi="Times New Roman" w:cs="Times New Roman"/>
          <w:sz w:val="28"/>
          <w:szCs w:val="28"/>
        </w:rPr>
        <w:t xml:space="preserve">Гидрокортизон 125-250 мг в 250 мл изотонического раствора натрия хлорида </w:t>
      </w:r>
      <w:proofErr w:type="gramStart"/>
      <w:r w:rsidR="00CC6058" w:rsidRPr="00D13D6A">
        <w:rPr>
          <w:rFonts w:ascii="Times New Roman" w:hAnsi="Times New Roman" w:cs="Times New Roman"/>
          <w:sz w:val="28"/>
          <w:szCs w:val="28"/>
        </w:rPr>
        <w:t>в</w:t>
      </w:r>
      <w:proofErr w:type="gramEnd"/>
      <w:r w:rsidR="00CC6058" w:rsidRPr="00D13D6A">
        <w:rPr>
          <w:rFonts w:ascii="Times New Roman" w:hAnsi="Times New Roman" w:cs="Times New Roman"/>
          <w:sz w:val="28"/>
          <w:szCs w:val="28"/>
        </w:rPr>
        <w:t xml:space="preserve">/в </w:t>
      </w:r>
      <w:proofErr w:type="spellStart"/>
      <w:r w:rsidR="00CC6058" w:rsidRPr="00D13D6A">
        <w:rPr>
          <w:rFonts w:ascii="Times New Roman" w:hAnsi="Times New Roman" w:cs="Times New Roman"/>
          <w:sz w:val="28"/>
          <w:szCs w:val="28"/>
        </w:rPr>
        <w:t>капельно</w:t>
      </w:r>
      <w:proofErr w:type="spellEnd"/>
      <w:r w:rsidR="00CC6058" w:rsidRPr="00D13D6A">
        <w:rPr>
          <w:rFonts w:ascii="Times New Roman" w:hAnsi="Times New Roman" w:cs="Times New Roman"/>
          <w:sz w:val="28"/>
          <w:szCs w:val="28"/>
        </w:rPr>
        <w:t xml:space="preserve"> с повторным введением через 1,5 часа.</w:t>
      </w:r>
    </w:p>
    <w:p w:rsidR="00CC6058" w:rsidRPr="00D13D6A" w:rsidRDefault="00CC605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Если полный объем помощи не купировал приступ, то расценивать как затянувшийся приступ бронхиальной астмы или астматический статус и больного госпитализировать.</w:t>
      </w:r>
    </w:p>
    <w:p w:rsidR="00E54950" w:rsidRPr="00D13D6A" w:rsidRDefault="006E4F73"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Стандарт</w:t>
      </w:r>
      <w:r w:rsidR="000807CA" w:rsidRPr="00D13D6A">
        <w:rPr>
          <w:rFonts w:ascii="Times New Roman" w:hAnsi="Times New Roman" w:cs="Times New Roman"/>
          <w:b/>
          <w:sz w:val="28"/>
          <w:szCs w:val="28"/>
        </w:rPr>
        <w:t xml:space="preserve"> оказания неотложной помощи - скорой</w:t>
      </w:r>
    </w:p>
    <w:p w:rsidR="00AF573F" w:rsidRPr="00D13D6A" w:rsidRDefault="00AF573F" w:rsidP="00D13D6A">
      <w:pPr>
        <w:pStyle w:val="ad"/>
        <w:spacing w:line="360" w:lineRule="auto"/>
        <w:ind w:firstLine="919"/>
        <w:rPr>
          <w:rFonts w:ascii="Times New Roman" w:eastAsia="Courier New" w:hAnsi="Times New Roman"/>
          <w:sz w:val="28"/>
          <w:szCs w:val="28"/>
          <w:lang w:bidi="ru-RU"/>
        </w:rPr>
      </w:pPr>
      <w:proofErr w:type="spellStart"/>
      <w:r w:rsidRPr="00D13D6A">
        <w:rPr>
          <w:rStyle w:val="3"/>
          <w:rFonts w:eastAsia="Courier New"/>
          <w:b w:val="0"/>
          <w:color w:val="auto"/>
          <w:sz w:val="28"/>
          <w:szCs w:val="28"/>
        </w:rPr>
        <w:t>Ипратропия</w:t>
      </w:r>
      <w:proofErr w:type="spellEnd"/>
      <w:r w:rsidRPr="00D13D6A">
        <w:rPr>
          <w:rStyle w:val="3"/>
          <w:rFonts w:eastAsia="Courier New"/>
          <w:b w:val="0"/>
          <w:color w:val="auto"/>
          <w:sz w:val="28"/>
          <w:szCs w:val="28"/>
        </w:rPr>
        <w:t xml:space="preserve"> бромид + фенотерол 2 мл через </w:t>
      </w:r>
      <w:proofErr w:type="spellStart"/>
      <w:r w:rsidRPr="00D13D6A">
        <w:rPr>
          <w:rStyle w:val="3"/>
          <w:rFonts w:eastAsia="Courier New"/>
          <w:b w:val="0"/>
          <w:color w:val="auto"/>
          <w:sz w:val="28"/>
          <w:szCs w:val="28"/>
        </w:rPr>
        <w:t>небулайзер</w:t>
      </w:r>
      <w:proofErr w:type="spellEnd"/>
      <w:r w:rsidRPr="00D13D6A">
        <w:rPr>
          <w:rStyle w:val="3"/>
          <w:rFonts w:eastAsia="Courier New"/>
          <w:b w:val="0"/>
          <w:color w:val="auto"/>
          <w:sz w:val="28"/>
          <w:szCs w:val="28"/>
        </w:rPr>
        <w:t xml:space="preserve"> в разведении  Натрия хлорида 0,9% - 3 мл </w:t>
      </w:r>
    </w:p>
    <w:p w:rsidR="00AF573F" w:rsidRPr="00D13D6A" w:rsidRDefault="00AF573F" w:rsidP="00D13D6A">
      <w:pPr>
        <w:pStyle w:val="ad"/>
        <w:spacing w:line="360" w:lineRule="auto"/>
        <w:ind w:firstLine="919"/>
        <w:rPr>
          <w:rStyle w:val="3"/>
          <w:rFonts w:eastAsia="Courier New"/>
          <w:b w:val="0"/>
          <w:color w:val="auto"/>
          <w:sz w:val="28"/>
          <w:szCs w:val="28"/>
        </w:rPr>
      </w:pPr>
      <w:r w:rsidRPr="00D13D6A">
        <w:rPr>
          <w:rStyle w:val="3"/>
          <w:rFonts w:eastAsia="Courier New"/>
          <w:b w:val="0"/>
          <w:color w:val="auto"/>
          <w:sz w:val="28"/>
          <w:szCs w:val="28"/>
        </w:rPr>
        <w:t xml:space="preserve">- </w:t>
      </w:r>
      <w:proofErr w:type="spellStart"/>
      <w:r w:rsidRPr="00D13D6A">
        <w:rPr>
          <w:rStyle w:val="3"/>
          <w:rFonts w:eastAsia="Courier New"/>
          <w:b w:val="0"/>
          <w:color w:val="auto"/>
          <w:sz w:val="28"/>
          <w:szCs w:val="28"/>
        </w:rPr>
        <w:t>Будесонид</w:t>
      </w:r>
      <w:proofErr w:type="spellEnd"/>
      <w:r w:rsidRPr="00D13D6A">
        <w:rPr>
          <w:rStyle w:val="3"/>
          <w:rFonts w:eastAsia="Courier New"/>
          <w:b w:val="0"/>
          <w:color w:val="auto"/>
          <w:sz w:val="28"/>
          <w:szCs w:val="28"/>
        </w:rPr>
        <w:t xml:space="preserve"> через 5 мин после ингаляции </w:t>
      </w:r>
      <w:proofErr w:type="spellStart"/>
      <w:r w:rsidRPr="00D13D6A">
        <w:rPr>
          <w:rStyle w:val="3"/>
          <w:rFonts w:eastAsia="Courier New"/>
          <w:b w:val="0"/>
          <w:color w:val="auto"/>
          <w:sz w:val="28"/>
          <w:szCs w:val="28"/>
        </w:rPr>
        <w:t>бронхолитика</w:t>
      </w:r>
      <w:proofErr w:type="spellEnd"/>
      <w:r w:rsidRPr="00D13D6A">
        <w:rPr>
          <w:rStyle w:val="3"/>
          <w:rFonts w:eastAsia="Courier New"/>
          <w:b w:val="0"/>
          <w:color w:val="auto"/>
          <w:sz w:val="28"/>
          <w:szCs w:val="28"/>
        </w:rPr>
        <w:t xml:space="preserve"> добавить в </w:t>
      </w:r>
      <w:proofErr w:type="spellStart"/>
      <w:r w:rsidRPr="00D13D6A">
        <w:rPr>
          <w:rStyle w:val="3"/>
          <w:rFonts w:eastAsia="Courier New"/>
          <w:b w:val="0"/>
          <w:color w:val="auto"/>
          <w:sz w:val="28"/>
          <w:szCs w:val="28"/>
        </w:rPr>
        <w:t>небулайзер</w:t>
      </w:r>
      <w:proofErr w:type="spellEnd"/>
      <w:r w:rsidRPr="00D13D6A">
        <w:rPr>
          <w:rStyle w:val="3"/>
          <w:rFonts w:eastAsia="Courier New"/>
          <w:b w:val="0"/>
          <w:color w:val="auto"/>
          <w:sz w:val="28"/>
          <w:szCs w:val="28"/>
        </w:rPr>
        <w:t xml:space="preserve"> в дозе 0,5-1 мг</w:t>
      </w:r>
    </w:p>
    <w:p w:rsidR="00AF573F" w:rsidRPr="00D13D6A" w:rsidRDefault="00AF573F" w:rsidP="00D13D6A">
      <w:pPr>
        <w:pStyle w:val="ad"/>
        <w:spacing w:line="360" w:lineRule="auto"/>
        <w:ind w:firstLine="919"/>
        <w:rPr>
          <w:rStyle w:val="3"/>
          <w:rFonts w:eastAsia="Courier New"/>
          <w:b w:val="0"/>
          <w:color w:val="auto"/>
          <w:sz w:val="28"/>
          <w:szCs w:val="28"/>
          <w:u w:val="single"/>
        </w:rPr>
      </w:pPr>
      <w:r w:rsidRPr="00D13D6A">
        <w:rPr>
          <w:rStyle w:val="3"/>
          <w:rFonts w:eastAsia="Courier New"/>
          <w:b w:val="0"/>
          <w:color w:val="auto"/>
          <w:sz w:val="28"/>
          <w:szCs w:val="28"/>
          <w:u w:val="single"/>
        </w:rPr>
        <w:t>При недостаточном эффекте:</w:t>
      </w:r>
    </w:p>
    <w:p w:rsidR="00AF573F" w:rsidRPr="00D13D6A" w:rsidRDefault="00AF573F" w:rsidP="00D13D6A">
      <w:pPr>
        <w:pStyle w:val="ad"/>
        <w:spacing w:line="360" w:lineRule="auto"/>
        <w:ind w:firstLine="919"/>
        <w:rPr>
          <w:rFonts w:ascii="Times New Roman" w:eastAsia="Courier New" w:hAnsi="Times New Roman"/>
          <w:sz w:val="28"/>
          <w:szCs w:val="28"/>
          <w:lang w:bidi="ru-RU"/>
        </w:rPr>
      </w:pPr>
      <w:r w:rsidRPr="00D13D6A">
        <w:rPr>
          <w:rStyle w:val="3"/>
          <w:rFonts w:eastAsia="Courier New"/>
          <w:b w:val="0"/>
          <w:color w:val="auto"/>
          <w:sz w:val="28"/>
          <w:szCs w:val="28"/>
        </w:rPr>
        <w:t>- повторить аналогичную ингаляцию через 15-20 минут</w:t>
      </w:r>
    </w:p>
    <w:p w:rsidR="00AF573F" w:rsidRPr="00D13D6A" w:rsidRDefault="00AF573F" w:rsidP="00D13D6A">
      <w:pPr>
        <w:pStyle w:val="ad"/>
        <w:spacing w:line="360" w:lineRule="auto"/>
        <w:ind w:firstLine="919"/>
        <w:rPr>
          <w:rStyle w:val="3"/>
          <w:rFonts w:eastAsia="Courier New"/>
          <w:color w:val="auto"/>
          <w:sz w:val="28"/>
          <w:szCs w:val="28"/>
        </w:rPr>
      </w:pPr>
      <w:r w:rsidRPr="00D13D6A">
        <w:rPr>
          <w:rStyle w:val="3"/>
          <w:rFonts w:eastAsia="Courier New"/>
          <w:color w:val="auto"/>
          <w:sz w:val="28"/>
          <w:szCs w:val="28"/>
        </w:rPr>
        <w:t xml:space="preserve">Максимальная суммарная доза </w:t>
      </w:r>
    </w:p>
    <w:p w:rsidR="00AF573F" w:rsidRPr="00D13D6A" w:rsidRDefault="00AF573F" w:rsidP="00D13D6A">
      <w:pPr>
        <w:pStyle w:val="ad"/>
        <w:spacing w:line="360" w:lineRule="auto"/>
        <w:ind w:firstLine="919"/>
        <w:rPr>
          <w:rStyle w:val="3"/>
          <w:rFonts w:eastAsia="Courier New"/>
          <w:b w:val="0"/>
          <w:color w:val="auto"/>
          <w:sz w:val="28"/>
          <w:szCs w:val="28"/>
        </w:rPr>
      </w:pPr>
      <w:proofErr w:type="spellStart"/>
      <w:r w:rsidRPr="00D13D6A">
        <w:rPr>
          <w:rStyle w:val="3"/>
          <w:rFonts w:eastAsia="Courier New"/>
          <w:b w:val="0"/>
          <w:color w:val="auto"/>
          <w:sz w:val="28"/>
          <w:szCs w:val="28"/>
        </w:rPr>
        <w:t>Ипратропия</w:t>
      </w:r>
      <w:proofErr w:type="spellEnd"/>
      <w:r w:rsidRPr="00D13D6A">
        <w:rPr>
          <w:rStyle w:val="3"/>
          <w:rFonts w:eastAsia="Courier New"/>
          <w:b w:val="0"/>
          <w:color w:val="auto"/>
          <w:sz w:val="28"/>
          <w:szCs w:val="28"/>
        </w:rPr>
        <w:t xml:space="preserve"> </w:t>
      </w:r>
      <w:proofErr w:type="spellStart"/>
      <w:r w:rsidRPr="00D13D6A">
        <w:rPr>
          <w:rStyle w:val="3"/>
          <w:rFonts w:eastAsia="Courier New"/>
          <w:b w:val="0"/>
          <w:color w:val="auto"/>
          <w:sz w:val="28"/>
          <w:szCs w:val="28"/>
        </w:rPr>
        <w:t>бромид+фенотерол</w:t>
      </w:r>
      <w:proofErr w:type="spellEnd"/>
      <w:r w:rsidRPr="00D13D6A">
        <w:rPr>
          <w:rStyle w:val="3"/>
          <w:rFonts w:eastAsia="Courier New"/>
          <w:b w:val="0"/>
          <w:color w:val="auto"/>
          <w:sz w:val="28"/>
          <w:szCs w:val="28"/>
        </w:rPr>
        <w:t xml:space="preserve"> при дробном введении - 4 мл (80 капель)</w:t>
      </w:r>
    </w:p>
    <w:p w:rsidR="00AF573F" w:rsidRPr="00D13D6A" w:rsidRDefault="00AF573F" w:rsidP="00D13D6A">
      <w:pPr>
        <w:pStyle w:val="ad"/>
        <w:spacing w:line="360" w:lineRule="auto"/>
        <w:ind w:firstLine="919"/>
        <w:rPr>
          <w:rStyle w:val="3"/>
          <w:rFonts w:eastAsia="Courier New"/>
          <w:b w:val="0"/>
          <w:bCs w:val="0"/>
          <w:color w:val="auto"/>
          <w:sz w:val="28"/>
          <w:szCs w:val="28"/>
          <w:u w:val="single"/>
        </w:rPr>
      </w:pPr>
      <w:r w:rsidRPr="00D13D6A">
        <w:rPr>
          <w:rStyle w:val="3"/>
          <w:rFonts w:eastAsia="Courier New"/>
          <w:b w:val="0"/>
          <w:color w:val="auto"/>
          <w:sz w:val="28"/>
          <w:szCs w:val="28"/>
          <w:u w:val="single"/>
        </w:rPr>
        <w:t xml:space="preserve">При недостаточном эффекте от ингаляции: </w:t>
      </w:r>
    </w:p>
    <w:p w:rsidR="00AF573F" w:rsidRPr="00D13D6A" w:rsidRDefault="00AF573F" w:rsidP="00D13D6A">
      <w:pPr>
        <w:pStyle w:val="ad"/>
        <w:spacing w:line="360" w:lineRule="auto"/>
        <w:ind w:firstLine="919"/>
        <w:rPr>
          <w:rStyle w:val="3"/>
          <w:rFonts w:eastAsia="Courier New"/>
          <w:b w:val="0"/>
          <w:bCs w:val="0"/>
          <w:color w:val="auto"/>
          <w:sz w:val="28"/>
          <w:szCs w:val="28"/>
        </w:rPr>
      </w:pPr>
      <w:r w:rsidRPr="00D13D6A">
        <w:rPr>
          <w:rStyle w:val="3"/>
          <w:rFonts w:eastAsia="Courier New"/>
          <w:b w:val="0"/>
          <w:color w:val="auto"/>
          <w:sz w:val="28"/>
          <w:szCs w:val="28"/>
        </w:rPr>
        <w:t>- Аминофиллин 240 мг в/</w:t>
      </w:r>
      <w:proofErr w:type="spellStart"/>
      <w:r w:rsidRPr="00D13D6A">
        <w:rPr>
          <w:rStyle w:val="3"/>
          <w:rFonts w:eastAsia="Courier New"/>
          <w:b w:val="0"/>
          <w:color w:val="auto"/>
          <w:sz w:val="28"/>
          <w:szCs w:val="28"/>
        </w:rPr>
        <w:t>венно</w:t>
      </w:r>
      <w:proofErr w:type="spellEnd"/>
      <w:r w:rsidRPr="00D13D6A">
        <w:rPr>
          <w:rStyle w:val="3"/>
          <w:rFonts w:eastAsia="Courier New"/>
          <w:b w:val="0"/>
          <w:color w:val="auto"/>
          <w:sz w:val="28"/>
          <w:szCs w:val="28"/>
        </w:rPr>
        <w:t xml:space="preserve"> медленно</w:t>
      </w:r>
    </w:p>
    <w:p w:rsidR="00971752" w:rsidRPr="00D13D6A" w:rsidRDefault="00AF573F"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Courier New" w:hAnsi="Times New Roman" w:cs="Times New Roman"/>
          <w:sz w:val="28"/>
          <w:szCs w:val="28"/>
          <w:lang w:bidi="ru-RU"/>
        </w:rPr>
        <w:t>- Преднизолон 90 мг в/</w:t>
      </w:r>
      <w:proofErr w:type="spellStart"/>
      <w:r w:rsidRPr="00D13D6A">
        <w:rPr>
          <w:rFonts w:ascii="Times New Roman" w:eastAsia="Courier New" w:hAnsi="Times New Roman" w:cs="Times New Roman"/>
          <w:sz w:val="28"/>
          <w:szCs w:val="28"/>
          <w:lang w:bidi="ru-RU"/>
        </w:rPr>
        <w:t>венно</w:t>
      </w:r>
      <w:proofErr w:type="spellEnd"/>
    </w:p>
    <w:p w:rsidR="00971752" w:rsidRPr="00D13D6A" w:rsidRDefault="0097175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104451" w:rsidRPr="00D13D6A" w:rsidRDefault="00104451"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hAnsi="Times New Roman" w:cs="Times New Roman"/>
          <w:b/>
          <w:sz w:val="28"/>
          <w:szCs w:val="28"/>
        </w:rPr>
      </w:pPr>
    </w:p>
    <w:p w:rsidR="00104451" w:rsidRPr="00D13D6A" w:rsidRDefault="00104451"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hAnsi="Times New Roman" w:cs="Times New Roman"/>
          <w:b/>
          <w:sz w:val="28"/>
          <w:szCs w:val="28"/>
        </w:rPr>
      </w:pPr>
    </w:p>
    <w:p w:rsidR="005A51A5" w:rsidRPr="00D13D6A" w:rsidRDefault="005A51A5"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lastRenderedPageBreak/>
        <w:t>Гипертонический криз</w:t>
      </w:r>
    </w:p>
    <w:p w:rsidR="005A51A5" w:rsidRPr="00D13D6A" w:rsidRDefault="005A51A5"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Гипертонический криз</w:t>
      </w:r>
      <w:r w:rsidRPr="00D13D6A">
        <w:rPr>
          <w:rFonts w:ascii="Times New Roman" w:hAnsi="Times New Roman" w:cs="Times New Roman"/>
          <w:i/>
          <w:sz w:val="28"/>
          <w:szCs w:val="28"/>
        </w:rPr>
        <w:t xml:space="preserve"> – </w:t>
      </w:r>
      <w:r w:rsidRPr="00D13D6A">
        <w:rPr>
          <w:rFonts w:ascii="Times New Roman" w:hAnsi="Times New Roman" w:cs="Times New Roman"/>
          <w:sz w:val="28"/>
          <w:szCs w:val="28"/>
        </w:rPr>
        <w:t xml:space="preserve">внезапное, индивидуальное повышение АД у пациентов с АГ, сопровождается нарушениями вегетативной нервной системы и усилением расстройств мозгового, коронарного и почечного кровообращения. </w:t>
      </w:r>
    </w:p>
    <w:p w:rsidR="005A51A5" w:rsidRPr="00D13D6A" w:rsidRDefault="005A51A5" w:rsidP="00D13D6A">
      <w:pPr>
        <w:spacing w:after="0" w:line="360" w:lineRule="auto"/>
        <w:ind w:firstLine="919"/>
        <w:jc w:val="center"/>
        <w:outlineLvl w:val="0"/>
        <w:rPr>
          <w:rFonts w:ascii="Times New Roman" w:hAnsi="Times New Roman" w:cs="Times New Roman"/>
          <w:b/>
          <w:sz w:val="28"/>
          <w:szCs w:val="28"/>
        </w:rPr>
      </w:pPr>
      <w:r w:rsidRPr="00D13D6A">
        <w:rPr>
          <w:rFonts w:ascii="Times New Roman" w:hAnsi="Times New Roman" w:cs="Times New Roman"/>
          <w:b/>
          <w:sz w:val="28"/>
          <w:szCs w:val="28"/>
        </w:rPr>
        <w:t>Факторы, способствующие развитию гипертонических кризов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8"/>
        <w:gridCol w:w="5276"/>
      </w:tblGrid>
      <w:tr w:rsidR="00C80A0D" w:rsidRPr="00D13D6A" w:rsidTr="0025064D">
        <w:tc>
          <w:tcPr>
            <w:tcW w:w="4188" w:type="dxa"/>
          </w:tcPr>
          <w:p w:rsidR="005A51A5" w:rsidRPr="00D13D6A" w:rsidRDefault="005A51A5" w:rsidP="00D13D6A">
            <w:pPr>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t>Экзогенные</w:t>
            </w:r>
          </w:p>
        </w:tc>
        <w:tc>
          <w:tcPr>
            <w:tcW w:w="5276" w:type="dxa"/>
          </w:tcPr>
          <w:p w:rsidR="005A51A5" w:rsidRPr="00D13D6A" w:rsidRDefault="005A51A5" w:rsidP="00D13D6A">
            <w:pPr>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t>Эндогенные</w:t>
            </w:r>
          </w:p>
        </w:tc>
      </w:tr>
      <w:tr w:rsidR="005A51A5" w:rsidRPr="00D13D6A" w:rsidTr="0025064D">
        <w:tc>
          <w:tcPr>
            <w:tcW w:w="4188"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Психоэмоциональные стрессы.</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Физическая нагрузка.</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Избыточное употребление алкоголя.</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Применение контрацептивов.</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Внезапная отмена </w:t>
            </w:r>
            <w:proofErr w:type="spellStart"/>
            <w:r w:rsidRPr="00D13D6A">
              <w:rPr>
                <w:rFonts w:ascii="Times New Roman" w:hAnsi="Times New Roman" w:cs="Times New Roman"/>
                <w:sz w:val="28"/>
                <w:szCs w:val="28"/>
              </w:rPr>
              <w:t>антигипертензивных</w:t>
            </w:r>
            <w:proofErr w:type="spellEnd"/>
            <w:r w:rsidRPr="00D13D6A">
              <w:rPr>
                <w:rFonts w:ascii="Times New Roman" w:hAnsi="Times New Roman" w:cs="Times New Roman"/>
                <w:sz w:val="28"/>
                <w:szCs w:val="28"/>
              </w:rPr>
              <w:t xml:space="preserve"> препаратов. </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Реанимационные мероприятия во время и после операций.</w:t>
            </w:r>
          </w:p>
          <w:p w:rsidR="005A51A5" w:rsidRPr="00D13D6A" w:rsidRDefault="005A51A5" w:rsidP="00D13D6A">
            <w:pPr>
              <w:spacing w:after="0" w:line="360" w:lineRule="auto"/>
              <w:rPr>
                <w:rFonts w:ascii="Times New Roman" w:hAnsi="Times New Roman" w:cs="Times New Roman"/>
                <w:sz w:val="28"/>
                <w:szCs w:val="28"/>
              </w:rPr>
            </w:pPr>
          </w:p>
        </w:tc>
        <w:tc>
          <w:tcPr>
            <w:tcW w:w="5276"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Климакс у женщин.</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Острая ишемия миокарда (приступ стенокардии, инфаркт миокарда, сердечная астма) и мозга. </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Резкое нарушение почечной гемодинамики.</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Рефлекторные влияния со стороны внутренних органов (аденома простаты, нефроптоз, </w:t>
            </w:r>
            <w:proofErr w:type="spellStart"/>
            <w:r w:rsidRPr="00D13D6A">
              <w:rPr>
                <w:rFonts w:ascii="Times New Roman" w:hAnsi="Times New Roman" w:cs="Times New Roman"/>
                <w:sz w:val="28"/>
                <w:szCs w:val="28"/>
              </w:rPr>
              <w:t>холецестит</w:t>
            </w:r>
            <w:proofErr w:type="spellEnd"/>
            <w:r w:rsidRPr="00D13D6A">
              <w:rPr>
                <w:rFonts w:ascii="Times New Roman" w:hAnsi="Times New Roman" w:cs="Times New Roman"/>
                <w:sz w:val="28"/>
                <w:szCs w:val="28"/>
              </w:rPr>
              <w:t>, панкреатит).</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Гипогликемия</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Атеросклероз экстракраниальных артерий с повреждением </w:t>
            </w:r>
            <w:proofErr w:type="spellStart"/>
            <w:r w:rsidRPr="00D13D6A">
              <w:rPr>
                <w:rFonts w:ascii="Times New Roman" w:hAnsi="Times New Roman" w:cs="Times New Roman"/>
                <w:sz w:val="28"/>
                <w:szCs w:val="28"/>
              </w:rPr>
              <w:t>барорецепторного</w:t>
            </w:r>
            <w:proofErr w:type="spellEnd"/>
            <w:r w:rsidRPr="00D13D6A">
              <w:rPr>
                <w:rFonts w:ascii="Times New Roman" w:hAnsi="Times New Roman" w:cs="Times New Roman"/>
                <w:sz w:val="28"/>
                <w:szCs w:val="28"/>
              </w:rPr>
              <w:t xml:space="preserve"> аппарата.</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Психогенная гипервентиляция.</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Синдром апноэ во сне.  </w:t>
            </w:r>
          </w:p>
        </w:tc>
      </w:tr>
    </w:tbl>
    <w:p w:rsidR="005A51A5" w:rsidRPr="00D13D6A" w:rsidRDefault="005A51A5" w:rsidP="00D13D6A">
      <w:pPr>
        <w:spacing w:after="0" w:line="360" w:lineRule="auto"/>
        <w:ind w:firstLine="919"/>
        <w:jc w:val="both"/>
        <w:rPr>
          <w:rFonts w:ascii="Times New Roman" w:hAnsi="Times New Roman" w:cs="Times New Roman"/>
          <w:sz w:val="28"/>
          <w:szCs w:val="28"/>
        </w:rPr>
      </w:pPr>
    </w:p>
    <w:p w:rsidR="005A51A5" w:rsidRPr="00D13D6A" w:rsidRDefault="005A51A5" w:rsidP="00D13D6A">
      <w:pPr>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t>Типы гипертонических кризов</w:t>
      </w:r>
    </w:p>
    <w:p w:rsidR="005A51A5" w:rsidRPr="00D13D6A" w:rsidRDefault="005A51A5"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1</w:t>
      </w:r>
      <w:r w:rsidRPr="00D13D6A">
        <w:rPr>
          <w:rFonts w:ascii="Times New Roman" w:hAnsi="Times New Roman" w:cs="Times New Roman"/>
          <w:sz w:val="28"/>
          <w:szCs w:val="28"/>
        </w:rPr>
        <w:t xml:space="preserve">. </w:t>
      </w:r>
      <w:r w:rsidRPr="00D13D6A">
        <w:rPr>
          <w:rFonts w:ascii="Times New Roman" w:hAnsi="Times New Roman" w:cs="Times New Roman"/>
          <w:b/>
          <w:sz w:val="28"/>
          <w:szCs w:val="28"/>
        </w:rPr>
        <w:t>Кризы первого типа</w:t>
      </w:r>
      <w:r w:rsidRPr="00D13D6A">
        <w:rPr>
          <w:rFonts w:ascii="Times New Roman" w:hAnsi="Times New Roman" w:cs="Times New Roman"/>
          <w:sz w:val="28"/>
          <w:szCs w:val="28"/>
        </w:rPr>
        <w:t>.</w:t>
      </w:r>
      <w:r w:rsidRPr="00D13D6A">
        <w:rPr>
          <w:rFonts w:ascii="Times New Roman" w:hAnsi="Times New Roman" w:cs="Times New Roman"/>
          <w:i/>
          <w:sz w:val="28"/>
          <w:szCs w:val="28"/>
        </w:rPr>
        <w:t xml:space="preserve"> </w:t>
      </w:r>
      <w:r w:rsidRPr="00D13D6A">
        <w:rPr>
          <w:rFonts w:ascii="Times New Roman" w:hAnsi="Times New Roman" w:cs="Times New Roman"/>
          <w:sz w:val="28"/>
          <w:szCs w:val="28"/>
        </w:rPr>
        <w:t xml:space="preserve">Развиваются обычно в </w:t>
      </w:r>
      <w:r w:rsidRPr="00D13D6A">
        <w:rPr>
          <w:rFonts w:ascii="Times New Roman" w:hAnsi="Times New Roman" w:cs="Times New Roman"/>
          <w:sz w:val="28"/>
          <w:szCs w:val="28"/>
          <w:lang w:val="en-US"/>
        </w:rPr>
        <w:t>I</w:t>
      </w:r>
      <w:r w:rsidRPr="00D13D6A">
        <w:rPr>
          <w:rFonts w:ascii="Times New Roman" w:hAnsi="Times New Roman" w:cs="Times New Roman"/>
          <w:sz w:val="28"/>
          <w:szCs w:val="28"/>
        </w:rPr>
        <w:t xml:space="preserve"> стадии ГБ. Протекают с выраженной вегетативной симптоматикой (головные боли, тошнота, сердцебиение, пульсация и дрожь во всем теле, тремор рук, появление пятен на коже лица, возбуждение</w:t>
      </w:r>
      <w:r w:rsidR="00922314" w:rsidRPr="00D13D6A">
        <w:rPr>
          <w:rFonts w:ascii="Times New Roman" w:hAnsi="Times New Roman" w:cs="Times New Roman"/>
          <w:sz w:val="28"/>
          <w:szCs w:val="28"/>
        </w:rPr>
        <w:t>,</w:t>
      </w:r>
      <w:r w:rsidR="00922314" w:rsidRPr="00D13D6A">
        <w:rPr>
          <w:rFonts w:ascii="Times New Roman" w:eastAsia="Times New Roman" w:hAnsi="Times New Roman" w:cs="Times New Roman"/>
          <w:sz w:val="28"/>
          <w:szCs w:val="28"/>
          <w:lang w:eastAsia="ru-RU"/>
        </w:rPr>
        <w:t xml:space="preserve"> обильное мочеиспускание </w:t>
      </w:r>
      <w:r w:rsidR="006C7F64" w:rsidRPr="00D13D6A">
        <w:rPr>
          <w:rFonts w:ascii="Times New Roman" w:hAnsi="Times New Roman" w:cs="Times New Roman"/>
          <w:sz w:val="28"/>
          <w:szCs w:val="28"/>
        </w:rPr>
        <w:t>в конце криза</w:t>
      </w:r>
      <w:proofErr w:type="gramStart"/>
      <w:r w:rsidR="006C7F64" w:rsidRPr="00D13D6A">
        <w:rPr>
          <w:rFonts w:ascii="Times New Roman" w:hAnsi="Times New Roman" w:cs="Times New Roman"/>
          <w:sz w:val="28"/>
          <w:szCs w:val="28"/>
        </w:rPr>
        <w:t>.</w:t>
      </w:r>
      <w:proofErr w:type="gramEnd"/>
      <w:r w:rsidR="006C7F64" w:rsidRPr="00D13D6A">
        <w:rPr>
          <w:rFonts w:ascii="Times New Roman" w:hAnsi="Times New Roman" w:cs="Times New Roman"/>
          <w:sz w:val="28"/>
          <w:szCs w:val="28"/>
        </w:rPr>
        <w:t xml:space="preserve"> </w:t>
      </w:r>
      <w:r w:rsidRPr="00D13D6A">
        <w:rPr>
          <w:rFonts w:ascii="Times New Roman" w:hAnsi="Times New Roman" w:cs="Times New Roman"/>
          <w:sz w:val="28"/>
          <w:szCs w:val="28"/>
        </w:rPr>
        <w:t xml:space="preserve"> </w:t>
      </w:r>
      <w:proofErr w:type="gramStart"/>
      <w:r w:rsidRPr="00D13D6A">
        <w:rPr>
          <w:rFonts w:ascii="Times New Roman" w:hAnsi="Times New Roman" w:cs="Times New Roman"/>
          <w:sz w:val="28"/>
          <w:szCs w:val="28"/>
        </w:rPr>
        <w:t>и</w:t>
      </w:r>
      <w:proofErr w:type="gramEnd"/>
      <w:r w:rsidRPr="00D13D6A">
        <w:rPr>
          <w:rFonts w:ascii="Times New Roman" w:hAnsi="Times New Roman" w:cs="Times New Roman"/>
          <w:sz w:val="28"/>
          <w:szCs w:val="28"/>
        </w:rPr>
        <w:t xml:space="preserve"> др.).</w:t>
      </w:r>
    </w:p>
    <w:p w:rsidR="005A51A5" w:rsidRPr="00D13D6A" w:rsidRDefault="005A51A5" w:rsidP="00D13D6A">
      <w:pPr>
        <w:spacing w:after="0" w:line="360" w:lineRule="auto"/>
        <w:ind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lastRenderedPageBreak/>
        <w:t>АДс</w:t>
      </w:r>
      <w:proofErr w:type="spellEnd"/>
      <w:r w:rsidRPr="00D13D6A">
        <w:rPr>
          <w:rFonts w:ascii="Times New Roman" w:hAnsi="Times New Roman" w:cs="Times New Roman"/>
          <w:sz w:val="28"/>
          <w:szCs w:val="28"/>
        </w:rPr>
        <w:t xml:space="preserve"> повышается в большей степени, чем </w:t>
      </w:r>
      <w:proofErr w:type="spellStart"/>
      <w:r w:rsidRPr="00D13D6A">
        <w:rPr>
          <w:rFonts w:ascii="Times New Roman" w:hAnsi="Times New Roman" w:cs="Times New Roman"/>
          <w:sz w:val="28"/>
          <w:szCs w:val="28"/>
        </w:rPr>
        <w:t>АДд</w:t>
      </w:r>
      <w:proofErr w:type="spellEnd"/>
      <w:r w:rsidRPr="00D13D6A">
        <w:rPr>
          <w:rFonts w:ascii="Times New Roman" w:hAnsi="Times New Roman" w:cs="Times New Roman"/>
          <w:sz w:val="28"/>
          <w:szCs w:val="28"/>
        </w:rPr>
        <w:t xml:space="preserve">. Пульсовое давление увеличивается, значительно возрастает минутный объем сердца. </w:t>
      </w:r>
    </w:p>
    <w:p w:rsidR="005A51A5" w:rsidRPr="00D13D6A" w:rsidRDefault="005A51A5"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2. Кризы второго типа</w:t>
      </w:r>
      <w:r w:rsidRPr="00D13D6A">
        <w:rPr>
          <w:rFonts w:ascii="Times New Roman" w:hAnsi="Times New Roman" w:cs="Times New Roman"/>
          <w:i/>
          <w:sz w:val="28"/>
          <w:szCs w:val="28"/>
        </w:rPr>
        <w:t>.</w:t>
      </w:r>
      <w:r w:rsidR="00922314" w:rsidRPr="00D13D6A">
        <w:rPr>
          <w:rFonts w:ascii="Times New Roman" w:eastAsia="Times New Roman" w:hAnsi="Times New Roman" w:cs="Times New Roman"/>
          <w:sz w:val="28"/>
          <w:szCs w:val="28"/>
          <w:lang w:eastAsia="ru-RU"/>
        </w:rPr>
        <w:t xml:space="preserve"> </w:t>
      </w:r>
      <w:r w:rsidR="000149D7" w:rsidRPr="00D13D6A">
        <w:rPr>
          <w:rFonts w:ascii="Times New Roman" w:eastAsia="Times New Roman" w:hAnsi="Times New Roman" w:cs="Times New Roman"/>
          <w:sz w:val="28"/>
          <w:szCs w:val="28"/>
          <w:lang w:eastAsia="ru-RU"/>
        </w:rPr>
        <w:t>Постепенное развитие.</w:t>
      </w:r>
      <w:r w:rsidR="00922314" w:rsidRPr="00D13D6A">
        <w:rPr>
          <w:rFonts w:ascii="Times New Roman" w:eastAsia="Times New Roman" w:hAnsi="Times New Roman" w:cs="Times New Roman"/>
          <w:sz w:val="28"/>
          <w:szCs w:val="28"/>
          <w:lang w:eastAsia="ru-RU"/>
        </w:rPr>
        <w:t xml:space="preserve"> </w:t>
      </w:r>
      <w:r w:rsidRPr="00D13D6A">
        <w:rPr>
          <w:rFonts w:ascii="Times New Roman" w:hAnsi="Times New Roman" w:cs="Times New Roman"/>
          <w:sz w:val="28"/>
          <w:szCs w:val="28"/>
        </w:rPr>
        <w:t>Протекают значительно тяжелее, более продолжительны,</w:t>
      </w:r>
      <w:r w:rsidR="000149D7" w:rsidRPr="00D13D6A">
        <w:rPr>
          <w:rFonts w:ascii="Times New Roman" w:hAnsi="Times New Roman" w:cs="Times New Roman"/>
          <w:sz w:val="28"/>
          <w:szCs w:val="28"/>
        </w:rPr>
        <w:t xml:space="preserve"> (от 3 – 4 часов до 4 – 5 дней),</w:t>
      </w:r>
      <w:r w:rsidR="000149D7" w:rsidRPr="00D13D6A">
        <w:rPr>
          <w:rFonts w:ascii="Times New Roman" w:eastAsia="Times New Roman" w:hAnsi="Times New Roman" w:cs="Times New Roman"/>
          <w:sz w:val="28"/>
          <w:szCs w:val="28"/>
          <w:lang w:eastAsia="ru-RU"/>
        </w:rPr>
        <w:t xml:space="preserve"> </w:t>
      </w:r>
      <w:r w:rsidRPr="00D13D6A">
        <w:rPr>
          <w:rFonts w:ascii="Times New Roman" w:hAnsi="Times New Roman" w:cs="Times New Roman"/>
          <w:sz w:val="28"/>
          <w:szCs w:val="28"/>
        </w:rPr>
        <w:t xml:space="preserve"> чем кризы первого типа. Они связаны с выбросом в кровь норадреналина. Развиваются обычно в поздние стадии ГБ. </w:t>
      </w:r>
    </w:p>
    <w:p w:rsidR="005A51A5" w:rsidRPr="00D13D6A" w:rsidRDefault="005A51A5" w:rsidP="00D13D6A">
      <w:pPr>
        <w:spacing w:after="0" w:line="360" w:lineRule="auto"/>
        <w:ind w:firstLine="919"/>
        <w:jc w:val="both"/>
        <w:rPr>
          <w:rFonts w:ascii="Times New Roman" w:hAnsi="Times New Roman" w:cs="Times New Roman"/>
          <w:sz w:val="28"/>
          <w:szCs w:val="28"/>
        </w:rPr>
      </w:pPr>
      <w:proofErr w:type="gramStart"/>
      <w:r w:rsidRPr="00D13D6A">
        <w:rPr>
          <w:rFonts w:ascii="Times New Roman" w:hAnsi="Times New Roman" w:cs="Times New Roman"/>
          <w:b/>
          <w:i/>
          <w:sz w:val="28"/>
          <w:szCs w:val="28"/>
        </w:rPr>
        <w:t>Симптомы:</w:t>
      </w:r>
      <w:r w:rsidRPr="00D13D6A">
        <w:rPr>
          <w:rFonts w:ascii="Times New Roman" w:hAnsi="Times New Roman" w:cs="Times New Roman"/>
          <w:i/>
          <w:sz w:val="28"/>
          <w:szCs w:val="28"/>
        </w:rPr>
        <w:t xml:space="preserve"> </w:t>
      </w:r>
      <w:proofErr w:type="spellStart"/>
      <w:r w:rsidRPr="00D13D6A">
        <w:rPr>
          <w:rFonts w:ascii="Times New Roman" w:hAnsi="Times New Roman" w:cs="Times New Roman"/>
          <w:sz w:val="28"/>
          <w:szCs w:val="28"/>
        </w:rPr>
        <w:t>резчайшая</w:t>
      </w:r>
      <w:proofErr w:type="spellEnd"/>
      <w:r w:rsidRPr="00D13D6A">
        <w:rPr>
          <w:rFonts w:ascii="Times New Roman" w:hAnsi="Times New Roman" w:cs="Times New Roman"/>
          <w:sz w:val="28"/>
          <w:szCs w:val="28"/>
        </w:rPr>
        <w:t xml:space="preserve"> головная боль, головокружение, преходящие нарушения зрения, слуха (</w:t>
      </w:r>
      <w:proofErr w:type="spellStart"/>
      <w:r w:rsidRPr="00D13D6A">
        <w:rPr>
          <w:rFonts w:ascii="Times New Roman" w:hAnsi="Times New Roman" w:cs="Times New Roman"/>
          <w:sz w:val="28"/>
          <w:szCs w:val="28"/>
        </w:rPr>
        <w:t>оглушенность</w:t>
      </w:r>
      <w:proofErr w:type="spellEnd"/>
      <w:r w:rsidRPr="00D13D6A">
        <w:rPr>
          <w:rFonts w:ascii="Times New Roman" w:hAnsi="Times New Roman" w:cs="Times New Roman"/>
          <w:sz w:val="28"/>
          <w:szCs w:val="28"/>
        </w:rPr>
        <w:t>), сжимающие боли в области сердца, сердцебиение, преходящие парезы, парестезии, спутан</w:t>
      </w:r>
      <w:r w:rsidR="000149D7" w:rsidRPr="00D13D6A">
        <w:rPr>
          <w:rFonts w:ascii="Times New Roman" w:hAnsi="Times New Roman" w:cs="Times New Roman"/>
          <w:sz w:val="28"/>
          <w:szCs w:val="28"/>
        </w:rPr>
        <w:t xml:space="preserve">ность сознания, тошнота, рвота, </w:t>
      </w:r>
      <w:r w:rsidR="000149D7" w:rsidRPr="00D13D6A">
        <w:rPr>
          <w:rFonts w:ascii="Times New Roman" w:eastAsia="Times New Roman" w:hAnsi="Times New Roman" w:cs="Times New Roman"/>
          <w:sz w:val="28"/>
          <w:szCs w:val="28"/>
          <w:lang w:eastAsia="ru-RU"/>
        </w:rPr>
        <w:t>одышка, удушье, лицо одутловатое.</w:t>
      </w:r>
      <w:proofErr w:type="gramEnd"/>
      <w:r w:rsidR="000149D7" w:rsidRPr="00D13D6A">
        <w:rPr>
          <w:rFonts w:ascii="Times New Roman" w:eastAsia="Times New Roman" w:hAnsi="Times New Roman" w:cs="Times New Roman"/>
          <w:sz w:val="28"/>
          <w:szCs w:val="28"/>
          <w:lang w:eastAsia="ru-RU"/>
        </w:rPr>
        <w:t xml:space="preserve"> Характерно сонливость, вялость, тошнота, рвота. Диурез снижен. </w:t>
      </w:r>
      <w:r w:rsidR="000149D7" w:rsidRPr="00D13D6A">
        <w:rPr>
          <w:rFonts w:ascii="Times New Roman" w:hAnsi="Times New Roman" w:cs="Times New Roman"/>
          <w:i/>
          <w:sz w:val="28"/>
          <w:szCs w:val="28"/>
        </w:rPr>
        <w:t xml:space="preserve"> </w:t>
      </w:r>
    </w:p>
    <w:p w:rsidR="005A51A5" w:rsidRPr="00D13D6A" w:rsidRDefault="005A51A5"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АД очень </w:t>
      </w:r>
      <w:proofErr w:type="gramStart"/>
      <w:r w:rsidRPr="00D13D6A">
        <w:rPr>
          <w:rFonts w:ascii="Times New Roman" w:hAnsi="Times New Roman" w:cs="Times New Roman"/>
          <w:sz w:val="28"/>
          <w:szCs w:val="28"/>
        </w:rPr>
        <w:t>высокое</w:t>
      </w:r>
      <w:proofErr w:type="gramEnd"/>
      <w:r w:rsidRPr="00D13D6A">
        <w:rPr>
          <w:rFonts w:ascii="Times New Roman" w:hAnsi="Times New Roman" w:cs="Times New Roman"/>
          <w:sz w:val="28"/>
          <w:szCs w:val="28"/>
        </w:rPr>
        <w:t xml:space="preserve"> (особенно диастолическое), </w:t>
      </w:r>
      <w:proofErr w:type="spellStart"/>
      <w:r w:rsidRPr="00D13D6A">
        <w:rPr>
          <w:rFonts w:ascii="Times New Roman" w:hAnsi="Times New Roman" w:cs="Times New Roman"/>
          <w:sz w:val="28"/>
          <w:szCs w:val="28"/>
        </w:rPr>
        <w:t>АДд</w:t>
      </w:r>
      <w:proofErr w:type="spellEnd"/>
      <w:r w:rsidRPr="00D13D6A">
        <w:rPr>
          <w:rFonts w:ascii="Times New Roman" w:hAnsi="Times New Roman" w:cs="Times New Roman"/>
          <w:sz w:val="28"/>
          <w:szCs w:val="28"/>
        </w:rPr>
        <w:t xml:space="preserve"> повышается иногда до 140 – </w:t>
      </w:r>
      <w:smartTag w:uri="urn:schemas-microsoft-com:office:smarttags" w:element="metricconverter">
        <w:smartTagPr>
          <w:attr w:name="ProductID" w:val="160 мм"/>
        </w:smartTagPr>
        <w:r w:rsidRPr="00D13D6A">
          <w:rPr>
            <w:rFonts w:ascii="Times New Roman" w:hAnsi="Times New Roman" w:cs="Times New Roman"/>
            <w:sz w:val="28"/>
            <w:szCs w:val="28"/>
          </w:rPr>
          <w:t>160 мм</w:t>
        </w:r>
      </w:smartTag>
      <w:r w:rsidRPr="00D13D6A">
        <w:rPr>
          <w:rFonts w:ascii="Times New Roman" w:hAnsi="Times New Roman" w:cs="Times New Roman"/>
          <w:sz w:val="28"/>
          <w:szCs w:val="28"/>
        </w:rPr>
        <w:t xml:space="preserve"> рт. ст. Минутный объем снижен.</w:t>
      </w:r>
    </w:p>
    <w:p w:rsidR="005A51A5" w:rsidRPr="00D13D6A" w:rsidRDefault="005A51A5"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По тяжести течения гипертонические кризы разделяются </w:t>
      </w:r>
      <w:r w:rsidRPr="00D13D6A">
        <w:rPr>
          <w:rFonts w:ascii="Times New Roman" w:hAnsi="Times New Roman" w:cs="Times New Roman"/>
          <w:b/>
          <w:sz w:val="28"/>
          <w:szCs w:val="28"/>
        </w:rPr>
        <w:t xml:space="preserve">на </w:t>
      </w:r>
      <w:r w:rsidRPr="00D13D6A">
        <w:rPr>
          <w:rFonts w:ascii="Times New Roman" w:hAnsi="Times New Roman" w:cs="Times New Roman"/>
          <w:b/>
          <w:i/>
          <w:sz w:val="28"/>
          <w:szCs w:val="28"/>
        </w:rPr>
        <w:t>неосложненные</w:t>
      </w:r>
      <w:r w:rsidRPr="00D13D6A">
        <w:rPr>
          <w:rFonts w:ascii="Times New Roman" w:hAnsi="Times New Roman" w:cs="Times New Roman"/>
          <w:i/>
          <w:sz w:val="28"/>
          <w:szCs w:val="28"/>
        </w:rPr>
        <w:t xml:space="preserve"> </w:t>
      </w:r>
      <w:r w:rsidRPr="00D13D6A">
        <w:rPr>
          <w:rFonts w:ascii="Times New Roman" w:hAnsi="Times New Roman" w:cs="Times New Roman"/>
          <w:sz w:val="28"/>
          <w:szCs w:val="28"/>
        </w:rPr>
        <w:t xml:space="preserve">и </w:t>
      </w:r>
      <w:r w:rsidRPr="00D13D6A">
        <w:rPr>
          <w:rFonts w:ascii="Times New Roman" w:hAnsi="Times New Roman" w:cs="Times New Roman"/>
          <w:b/>
          <w:i/>
          <w:sz w:val="28"/>
          <w:szCs w:val="28"/>
        </w:rPr>
        <w:t>осложненные.</w:t>
      </w:r>
      <w:r w:rsidRPr="00D13D6A">
        <w:rPr>
          <w:rFonts w:ascii="Times New Roman" w:hAnsi="Times New Roman" w:cs="Times New Roman"/>
          <w:i/>
          <w:sz w:val="28"/>
          <w:szCs w:val="28"/>
        </w:rPr>
        <w:t xml:space="preserve"> </w:t>
      </w:r>
      <w:r w:rsidRPr="00D13D6A">
        <w:rPr>
          <w:rFonts w:ascii="Times New Roman" w:hAnsi="Times New Roman" w:cs="Times New Roman"/>
          <w:sz w:val="28"/>
          <w:szCs w:val="28"/>
        </w:rPr>
        <w:t xml:space="preserve">Осложненный ГК характеризуется резким повышением АД, острой коронарной недостаточностью, сердечной астмой, отеком легких, острым нарушением мозгового кровообращения, отеком мозга. Кроме того, отмечаются застойные соски зрительных нервов, преходящая слепота, глухота, афазия, симптомы раздражения мозговых оболочек. В наиболее тяжелых случаях – судороги, потеря сознания. </w:t>
      </w:r>
    </w:p>
    <w:p w:rsidR="005A51A5" w:rsidRPr="00D13D6A" w:rsidRDefault="005A51A5" w:rsidP="00D13D6A">
      <w:pPr>
        <w:spacing w:after="0" w:line="360" w:lineRule="auto"/>
        <w:ind w:firstLine="919"/>
        <w:jc w:val="both"/>
        <w:rPr>
          <w:rFonts w:ascii="Times New Roman" w:hAnsi="Times New Roman" w:cs="Times New Roman"/>
          <w:sz w:val="28"/>
          <w:szCs w:val="28"/>
        </w:rPr>
      </w:pPr>
    </w:p>
    <w:p w:rsidR="005A51A5" w:rsidRPr="00D13D6A" w:rsidRDefault="005A51A5" w:rsidP="00D13D6A">
      <w:pPr>
        <w:spacing w:after="0" w:line="360" w:lineRule="auto"/>
        <w:ind w:firstLine="919"/>
        <w:jc w:val="center"/>
        <w:outlineLvl w:val="0"/>
        <w:rPr>
          <w:rFonts w:ascii="Times New Roman" w:hAnsi="Times New Roman" w:cs="Times New Roman"/>
          <w:b/>
          <w:sz w:val="28"/>
          <w:szCs w:val="28"/>
        </w:rPr>
      </w:pPr>
      <w:r w:rsidRPr="00D13D6A">
        <w:rPr>
          <w:rFonts w:ascii="Times New Roman" w:hAnsi="Times New Roman" w:cs="Times New Roman"/>
          <w:b/>
          <w:sz w:val="28"/>
          <w:szCs w:val="28"/>
        </w:rPr>
        <w:t>Отличительные признаки гипертонических кризов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3581"/>
        <w:gridCol w:w="3560"/>
      </w:tblGrid>
      <w:tr w:rsidR="00C80A0D" w:rsidRPr="00D13D6A" w:rsidTr="00D13D6A">
        <w:tc>
          <w:tcPr>
            <w:tcW w:w="2748" w:type="dxa"/>
          </w:tcPr>
          <w:p w:rsidR="005A51A5" w:rsidRPr="00D13D6A" w:rsidRDefault="005A51A5" w:rsidP="00D13D6A">
            <w:pPr>
              <w:spacing w:after="0" w:line="360" w:lineRule="auto"/>
              <w:jc w:val="center"/>
              <w:rPr>
                <w:rFonts w:ascii="Times New Roman" w:hAnsi="Times New Roman" w:cs="Times New Roman"/>
                <w:b/>
                <w:sz w:val="28"/>
                <w:szCs w:val="28"/>
              </w:rPr>
            </w:pPr>
            <w:r w:rsidRPr="00D13D6A">
              <w:rPr>
                <w:rFonts w:ascii="Times New Roman" w:hAnsi="Times New Roman" w:cs="Times New Roman"/>
                <w:b/>
                <w:sz w:val="28"/>
                <w:szCs w:val="28"/>
              </w:rPr>
              <w:t>Признаки</w:t>
            </w:r>
          </w:p>
        </w:tc>
        <w:tc>
          <w:tcPr>
            <w:tcW w:w="3581" w:type="dxa"/>
          </w:tcPr>
          <w:p w:rsidR="005A51A5" w:rsidRPr="00D13D6A" w:rsidRDefault="005A51A5" w:rsidP="00D13D6A">
            <w:pPr>
              <w:spacing w:after="0" w:line="360" w:lineRule="auto"/>
              <w:jc w:val="center"/>
              <w:rPr>
                <w:rFonts w:ascii="Times New Roman" w:hAnsi="Times New Roman" w:cs="Times New Roman"/>
                <w:b/>
                <w:sz w:val="28"/>
                <w:szCs w:val="28"/>
              </w:rPr>
            </w:pPr>
            <w:r w:rsidRPr="00D13D6A">
              <w:rPr>
                <w:rFonts w:ascii="Times New Roman" w:hAnsi="Times New Roman" w:cs="Times New Roman"/>
                <w:b/>
                <w:sz w:val="28"/>
                <w:szCs w:val="28"/>
                <w:lang w:val="en-US"/>
              </w:rPr>
              <w:t>I</w:t>
            </w:r>
            <w:r w:rsidRPr="00D13D6A">
              <w:rPr>
                <w:rFonts w:ascii="Times New Roman" w:hAnsi="Times New Roman" w:cs="Times New Roman"/>
                <w:b/>
                <w:sz w:val="28"/>
                <w:szCs w:val="28"/>
              </w:rPr>
              <w:t xml:space="preserve"> типа</w:t>
            </w:r>
          </w:p>
        </w:tc>
        <w:tc>
          <w:tcPr>
            <w:tcW w:w="3560" w:type="dxa"/>
          </w:tcPr>
          <w:p w:rsidR="005A51A5" w:rsidRPr="00D13D6A" w:rsidRDefault="005A51A5" w:rsidP="00D13D6A">
            <w:pPr>
              <w:spacing w:after="0" w:line="360" w:lineRule="auto"/>
              <w:jc w:val="center"/>
              <w:rPr>
                <w:rFonts w:ascii="Times New Roman" w:hAnsi="Times New Roman" w:cs="Times New Roman"/>
                <w:b/>
                <w:sz w:val="28"/>
                <w:szCs w:val="28"/>
              </w:rPr>
            </w:pPr>
            <w:r w:rsidRPr="00D13D6A">
              <w:rPr>
                <w:rFonts w:ascii="Times New Roman" w:hAnsi="Times New Roman" w:cs="Times New Roman"/>
                <w:b/>
                <w:sz w:val="28"/>
                <w:szCs w:val="28"/>
                <w:lang w:val="en-US"/>
              </w:rPr>
              <w:t>II</w:t>
            </w:r>
            <w:r w:rsidRPr="00D13D6A">
              <w:rPr>
                <w:rFonts w:ascii="Times New Roman" w:hAnsi="Times New Roman" w:cs="Times New Roman"/>
                <w:b/>
                <w:sz w:val="28"/>
                <w:szCs w:val="28"/>
              </w:rPr>
              <w:t xml:space="preserve"> типа</w:t>
            </w:r>
          </w:p>
        </w:tc>
      </w:tr>
      <w:tr w:rsidR="00C80A0D" w:rsidRPr="00D13D6A" w:rsidTr="00D13D6A">
        <w:tc>
          <w:tcPr>
            <w:tcW w:w="2748"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Развитие</w:t>
            </w:r>
          </w:p>
        </w:tc>
        <w:tc>
          <w:tcPr>
            <w:tcW w:w="3581"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Быстрое</w:t>
            </w:r>
          </w:p>
        </w:tc>
        <w:tc>
          <w:tcPr>
            <w:tcW w:w="3560"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Постепенное</w:t>
            </w:r>
          </w:p>
        </w:tc>
      </w:tr>
      <w:tr w:rsidR="00C80A0D" w:rsidRPr="00D13D6A" w:rsidTr="00D13D6A">
        <w:tc>
          <w:tcPr>
            <w:tcW w:w="2748"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Продолжительность</w:t>
            </w:r>
          </w:p>
        </w:tc>
        <w:tc>
          <w:tcPr>
            <w:tcW w:w="3581"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От нескольких минут до 3 – 4 часов.</w:t>
            </w:r>
          </w:p>
        </w:tc>
        <w:tc>
          <w:tcPr>
            <w:tcW w:w="3560"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От 3 – 4 часов до 4 – 5 дней.</w:t>
            </w:r>
          </w:p>
        </w:tc>
      </w:tr>
      <w:tr w:rsidR="00C80A0D" w:rsidRPr="00D13D6A" w:rsidTr="00D13D6A">
        <w:tc>
          <w:tcPr>
            <w:tcW w:w="2748"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Преобладающая симптоматика</w:t>
            </w:r>
          </w:p>
        </w:tc>
        <w:tc>
          <w:tcPr>
            <w:tcW w:w="3581"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Вегетативная головная боль, возбуждение, сердцебиение, дрожь и пульсация во всем теле, </w:t>
            </w:r>
            <w:r w:rsidRPr="00D13D6A">
              <w:rPr>
                <w:rFonts w:ascii="Times New Roman" w:hAnsi="Times New Roman" w:cs="Times New Roman"/>
                <w:sz w:val="28"/>
                <w:szCs w:val="28"/>
              </w:rPr>
              <w:lastRenderedPageBreak/>
              <w:t xml:space="preserve">тремор рук, потливость, похолодание конечностей, сухость во рту, обильное мочеиспускание в конце криза. </w:t>
            </w:r>
          </w:p>
        </w:tc>
        <w:tc>
          <w:tcPr>
            <w:tcW w:w="3560" w:type="dxa"/>
          </w:tcPr>
          <w:p w:rsidR="005A51A5" w:rsidRPr="00D13D6A" w:rsidRDefault="005A51A5" w:rsidP="00D13D6A">
            <w:pPr>
              <w:spacing w:after="0" w:line="360" w:lineRule="auto"/>
              <w:rPr>
                <w:rFonts w:ascii="Times New Roman" w:hAnsi="Times New Roman" w:cs="Times New Roman"/>
                <w:sz w:val="28"/>
                <w:szCs w:val="28"/>
              </w:rPr>
            </w:pPr>
            <w:proofErr w:type="gramStart"/>
            <w:r w:rsidRPr="00D13D6A">
              <w:rPr>
                <w:rFonts w:ascii="Times New Roman" w:hAnsi="Times New Roman" w:cs="Times New Roman"/>
                <w:sz w:val="28"/>
                <w:szCs w:val="28"/>
              </w:rPr>
              <w:lastRenderedPageBreak/>
              <w:t xml:space="preserve">Церебральная головная боль, головокружение, «тяжесть в голове», сонливость, вялость, </w:t>
            </w:r>
            <w:proofErr w:type="spellStart"/>
            <w:r w:rsidRPr="00D13D6A">
              <w:rPr>
                <w:rFonts w:ascii="Times New Roman" w:hAnsi="Times New Roman" w:cs="Times New Roman"/>
                <w:sz w:val="28"/>
                <w:szCs w:val="28"/>
              </w:rPr>
              <w:lastRenderedPageBreak/>
              <w:t>дезориентированность</w:t>
            </w:r>
            <w:proofErr w:type="spellEnd"/>
            <w:r w:rsidRPr="00D13D6A">
              <w:rPr>
                <w:rFonts w:ascii="Times New Roman" w:hAnsi="Times New Roman" w:cs="Times New Roman"/>
                <w:sz w:val="28"/>
                <w:szCs w:val="28"/>
              </w:rPr>
              <w:t xml:space="preserve">, спутанность сознания, «звон» в ушах, преходящие нарушения зрения, парестезии, парезы, тошнота, рвота, сжимающие боли в области сердца. </w:t>
            </w:r>
            <w:proofErr w:type="gramEnd"/>
          </w:p>
        </w:tc>
      </w:tr>
      <w:tr w:rsidR="00C80A0D" w:rsidRPr="00D13D6A" w:rsidTr="00D13D6A">
        <w:tc>
          <w:tcPr>
            <w:tcW w:w="2748"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lastRenderedPageBreak/>
              <w:t>Объективные данные</w:t>
            </w:r>
          </w:p>
        </w:tc>
        <w:tc>
          <w:tcPr>
            <w:tcW w:w="3581"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Повышение САД больше, чем ДАД.</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Увеличение </w:t>
            </w:r>
            <w:proofErr w:type="gramStart"/>
            <w:r w:rsidRPr="00D13D6A">
              <w:rPr>
                <w:rFonts w:ascii="Times New Roman" w:hAnsi="Times New Roman" w:cs="Times New Roman"/>
                <w:sz w:val="28"/>
                <w:szCs w:val="28"/>
              </w:rPr>
              <w:t>пульсового</w:t>
            </w:r>
            <w:proofErr w:type="gramEnd"/>
            <w:r w:rsidRPr="00D13D6A">
              <w:rPr>
                <w:rFonts w:ascii="Times New Roman" w:hAnsi="Times New Roman" w:cs="Times New Roman"/>
                <w:sz w:val="28"/>
                <w:szCs w:val="28"/>
              </w:rPr>
              <w:t xml:space="preserve"> АД. </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Учащенный пульс. </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Тоны сердца громкие.</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Акцент </w:t>
            </w:r>
            <w:r w:rsidRPr="00D13D6A">
              <w:rPr>
                <w:rFonts w:ascii="Times New Roman" w:hAnsi="Times New Roman" w:cs="Times New Roman"/>
                <w:sz w:val="28"/>
                <w:szCs w:val="28"/>
                <w:lang w:val="en-US"/>
              </w:rPr>
              <w:t>II</w:t>
            </w:r>
            <w:r w:rsidRPr="00D13D6A">
              <w:rPr>
                <w:rFonts w:ascii="Times New Roman" w:hAnsi="Times New Roman" w:cs="Times New Roman"/>
                <w:sz w:val="28"/>
                <w:szCs w:val="28"/>
              </w:rPr>
              <w:t xml:space="preserve"> тона над аортой.</w:t>
            </w:r>
          </w:p>
        </w:tc>
        <w:tc>
          <w:tcPr>
            <w:tcW w:w="3560"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Повышение ДАД больше, </w:t>
            </w:r>
            <w:proofErr w:type="gramStart"/>
            <w:r w:rsidRPr="00D13D6A">
              <w:rPr>
                <w:rFonts w:ascii="Times New Roman" w:hAnsi="Times New Roman" w:cs="Times New Roman"/>
                <w:sz w:val="28"/>
                <w:szCs w:val="28"/>
              </w:rPr>
              <w:t>либо</w:t>
            </w:r>
            <w:proofErr w:type="gramEnd"/>
            <w:r w:rsidRPr="00D13D6A">
              <w:rPr>
                <w:rFonts w:ascii="Times New Roman" w:hAnsi="Times New Roman" w:cs="Times New Roman"/>
                <w:sz w:val="28"/>
                <w:szCs w:val="28"/>
              </w:rPr>
              <w:t xml:space="preserve"> так же как и САД.</w:t>
            </w:r>
          </w:p>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Резкое уменьшение </w:t>
            </w:r>
            <w:proofErr w:type="gramStart"/>
            <w:r w:rsidRPr="00D13D6A">
              <w:rPr>
                <w:rFonts w:ascii="Times New Roman" w:hAnsi="Times New Roman" w:cs="Times New Roman"/>
                <w:sz w:val="28"/>
                <w:szCs w:val="28"/>
              </w:rPr>
              <w:t>пульсового</w:t>
            </w:r>
            <w:proofErr w:type="gramEnd"/>
            <w:r w:rsidRPr="00D13D6A">
              <w:rPr>
                <w:rFonts w:ascii="Times New Roman" w:hAnsi="Times New Roman" w:cs="Times New Roman"/>
                <w:sz w:val="28"/>
                <w:szCs w:val="28"/>
              </w:rPr>
              <w:t xml:space="preserve"> АД.</w:t>
            </w:r>
          </w:p>
          <w:p w:rsidR="005A51A5" w:rsidRPr="00D13D6A" w:rsidRDefault="005A51A5" w:rsidP="00D13D6A">
            <w:pPr>
              <w:spacing w:after="0" w:line="360" w:lineRule="auto"/>
              <w:rPr>
                <w:rFonts w:ascii="Times New Roman" w:hAnsi="Times New Roman" w:cs="Times New Roman"/>
                <w:sz w:val="28"/>
                <w:szCs w:val="28"/>
              </w:rPr>
            </w:pPr>
            <w:proofErr w:type="spellStart"/>
            <w:r w:rsidRPr="00D13D6A">
              <w:rPr>
                <w:rFonts w:ascii="Times New Roman" w:hAnsi="Times New Roman" w:cs="Times New Roman"/>
                <w:sz w:val="28"/>
                <w:szCs w:val="28"/>
              </w:rPr>
              <w:t>Урежение</w:t>
            </w:r>
            <w:proofErr w:type="spellEnd"/>
            <w:r w:rsidRPr="00D13D6A">
              <w:rPr>
                <w:rFonts w:ascii="Times New Roman" w:hAnsi="Times New Roman" w:cs="Times New Roman"/>
                <w:sz w:val="28"/>
                <w:szCs w:val="28"/>
              </w:rPr>
              <w:t xml:space="preserve"> пульса.</w:t>
            </w:r>
          </w:p>
        </w:tc>
      </w:tr>
      <w:tr w:rsidR="00C80A0D" w:rsidRPr="00D13D6A" w:rsidTr="00D13D6A">
        <w:tc>
          <w:tcPr>
            <w:tcW w:w="2748"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ЭКГ</w:t>
            </w:r>
          </w:p>
        </w:tc>
        <w:tc>
          <w:tcPr>
            <w:tcW w:w="3581"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Может отмечаться снижение </w:t>
            </w:r>
            <w:r w:rsidRPr="00D13D6A">
              <w:rPr>
                <w:rFonts w:ascii="Times New Roman" w:hAnsi="Times New Roman" w:cs="Times New Roman"/>
                <w:sz w:val="28"/>
                <w:szCs w:val="28"/>
                <w:lang w:val="en-US"/>
              </w:rPr>
              <w:t>ST</w:t>
            </w:r>
            <w:r w:rsidRPr="00D13D6A">
              <w:rPr>
                <w:rFonts w:ascii="Times New Roman" w:hAnsi="Times New Roman" w:cs="Times New Roman"/>
                <w:sz w:val="28"/>
                <w:szCs w:val="28"/>
              </w:rPr>
              <w:t xml:space="preserve">, </w:t>
            </w:r>
            <w:proofErr w:type="gramStart"/>
            <w:r w:rsidRPr="00D13D6A">
              <w:rPr>
                <w:rFonts w:ascii="Times New Roman" w:hAnsi="Times New Roman" w:cs="Times New Roman"/>
                <w:sz w:val="28"/>
                <w:szCs w:val="28"/>
              </w:rPr>
              <w:t>сглаженный</w:t>
            </w:r>
            <w:proofErr w:type="gramEnd"/>
            <w:r w:rsidRPr="00D13D6A">
              <w:rPr>
                <w:rFonts w:ascii="Times New Roman" w:hAnsi="Times New Roman" w:cs="Times New Roman"/>
                <w:sz w:val="28"/>
                <w:szCs w:val="28"/>
              </w:rPr>
              <w:t xml:space="preserve"> Т.</w:t>
            </w:r>
          </w:p>
        </w:tc>
        <w:tc>
          <w:tcPr>
            <w:tcW w:w="3560"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 xml:space="preserve">Снижение </w:t>
            </w:r>
            <w:r w:rsidRPr="00D13D6A">
              <w:rPr>
                <w:rFonts w:ascii="Times New Roman" w:hAnsi="Times New Roman" w:cs="Times New Roman"/>
                <w:sz w:val="28"/>
                <w:szCs w:val="28"/>
                <w:lang w:val="en-US"/>
              </w:rPr>
              <w:t>ST</w:t>
            </w:r>
            <w:r w:rsidRPr="00D13D6A">
              <w:rPr>
                <w:rFonts w:ascii="Times New Roman" w:hAnsi="Times New Roman" w:cs="Times New Roman"/>
                <w:sz w:val="28"/>
                <w:szCs w:val="28"/>
              </w:rPr>
              <w:t>, отрицательный</w:t>
            </w:r>
            <w:proofErr w:type="gramStart"/>
            <w:r w:rsidRPr="00D13D6A">
              <w:rPr>
                <w:rFonts w:ascii="Times New Roman" w:hAnsi="Times New Roman" w:cs="Times New Roman"/>
                <w:sz w:val="28"/>
                <w:szCs w:val="28"/>
              </w:rPr>
              <w:t xml:space="preserve"> Т</w:t>
            </w:r>
            <w:proofErr w:type="gramEnd"/>
            <w:r w:rsidRPr="00D13D6A">
              <w:rPr>
                <w:rFonts w:ascii="Times New Roman" w:hAnsi="Times New Roman" w:cs="Times New Roman"/>
                <w:sz w:val="28"/>
                <w:szCs w:val="28"/>
              </w:rPr>
              <w:t xml:space="preserve">, уширение </w:t>
            </w:r>
            <w:r w:rsidRPr="00D13D6A">
              <w:rPr>
                <w:rFonts w:ascii="Times New Roman" w:hAnsi="Times New Roman" w:cs="Times New Roman"/>
                <w:sz w:val="28"/>
                <w:szCs w:val="28"/>
                <w:lang w:val="en-US"/>
              </w:rPr>
              <w:t>QRS</w:t>
            </w:r>
            <w:r w:rsidRPr="00D13D6A">
              <w:rPr>
                <w:rFonts w:ascii="Times New Roman" w:hAnsi="Times New Roman" w:cs="Times New Roman"/>
                <w:sz w:val="28"/>
                <w:szCs w:val="28"/>
              </w:rPr>
              <w:t>.</w:t>
            </w:r>
          </w:p>
        </w:tc>
      </w:tr>
      <w:tr w:rsidR="005A51A5" w:rsidRPr="00D13D6A" w:rsidTr="00D13D6A">
        <w:tc>
          <w:tcPr>
            <w:tcW w:w="2748"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Лабораторные данные</w:t>
            </w:r>
          </w:p>
        </w:tc>
        <w:tc>
          <w:tcPr>
            <w:tcW w:w="3581"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Увеличение концентрации глюкозы и адреналина в крови, повышение свертывания крови в течение 2 – 3 дней, лейкоцитоз. В моче могут обнаруживаться белок, гиалиновые цилиндры, единичные измененные эритроциты.</w:t>
            </w:r>
          </w:p>
        </w:tc>
        <w:tc>
          <w:tcPr>
            <w:tcW w:w="3560" w:type="dxa"/>
          </w:tcPr>
          <w:p w:rsidR="005A51A5" w:rsidRPr="00D13D6A" w:rsidRDefault="005A51A5" w:rsidP="00D13D6A">
            <w:pPr>
              <w:spacing w:after="0" w:line="360" w:lineRule="auto"/>
              <w:rPr>
                <w:rFonts w:ascii="Times New Roman" w:hAnsi="Times New Roman" w:cs="Times New Roman"/>
                <w:sz w:val="28"/>
                <w:szCs w:val="28"/>
              </w:rPr>
            </w:pPr>
            <w:r w:rsidRPr="00D13D6A">
              <w:rPr>
                <w:rFonts w:ascii="Times New Roman" w:hAnsi="Times New Roman" w:cs="Times New Roman"/>
                <w:sz w:val="28"/>
                <w:szCs w:val="28"/>
              </w:rPr>
              <w:t>Протеинурия, измененные эритроциты и гиалиновые цилиндры в моче.</w:t>
            </w:r>
          </w:p>
        </w:tc>
      </w:tr>
    </w:tbl>
    <w:p w:rsidR="00D13D6A" w:rsidRDefault="00D13D6A" w:rsidP="00D13D6A">
      <w:pPr>
        <w:spacing w:after="0" w:line="360" w:lineRule="auto"/>
        <w:ind w:firstLine="919"/>
        <w:jc w:val="center"/>
        <w:rPr>
          <w:rFonts w:ascii="Times New Roman" w:hAnsi="Times New Roman" w:cs="Times New Roman"/>
          <w:b/>
          <w:sz w:val="28"/>
          <w:szCs w:val="28"/>
        </w:rPr>
      </w:pPr>
    </w:p>
    <w:p w:rsidR="00D13D6A" w:rsidRDefault="00D13D6A">
      <w:pPr>
        <w:rPr>
          <w:rFonts w:ascii="Times New Roman" w:hAnsi="Times New Roman" w:cs="Times New Roman"/>
          <w:b/>
          <w:sz w:val="28"/>
          <w:szCs w:val="28"/>
        </w:rPr>
      </w:pPr>
      <w:r>
        <w:rPr>
          <w:rFonts w:ascii="Times New Roman" w:hAnsi="Times New Roman" w:cs="Times New Roman"/>
          <w:b/>
          <w:sz w:val="28"/>
          <w:szCs w:val="28"/>
        </w:rPr>
        <w:br w:type="page"/>
      </w:r>
    </w:p>
    <w:p w:rsidR="005A51A5" w:rsidRPr="00D13D6A" w:rsidRDefault="005A51A5" w:rsidP="00D13D6A">
      <w:pPr>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lastRenderedPageBreak/>
        <w:t>Лечение гипертонических кризов</w:t>
      </w:r>
    </w:p>
    <w:p w:rsidR="005A51A5" w:rsidRPr="00D13D6A" w:rsidRDefault="005A51A5"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ab/>
      </w:r>
      <w:r w:rsidRPr="00D13D6A">
        <w:rPr>
          <w:rFonts w:ascii="Times New Roman" w:hAnsi="Times New Roman" w:cs="Times New Roman"/>
          <w:sz w:val="28"/>
          <w:szCs w:val="28"/>
        </w:rPr>
        <w:t xml:space="preserve">В основе купирования ГК лежат следующие принципы: лечебные мероприятия необходимо начинать только после оценки тяжести криза, его типа, наличия или отсутствия осложнений; постепенное снижение АД (в течение 1 часа). Быстрое снижение показано только в случае угрозы жизни пациента: снижение </w:t>
      </w:r>
      <w:proofErr w:type="spellStart"/>
      <w:r w:rsidRPr="00D13D6A">
        <w:rPr>
          <w:rFonts w:ascii="Times New Roman" w:hAnsi="Times New Roman" w:cs="Times New Roman"/>
          <w:sz w:val="28"/>
          <w:szCs w:val="28"/>
        </w:rPr>
        <w:t>АДс</w:t>
      </w:r>
      <w:proofErr w:type="spellEnd"/>
      <w:r w:rsidRPr="00D13D6A">
        <w:rPr>
          <w:rFonts w:ascii="Times New Roman" w:hAnsi="Times New Roman" w:cs="Times New Roman"/>
          <w:sz w:val="28"/>
          <w:szCs w:val="28"/>
        </w:rPr>
        <w:t xml:space="preserve"> и </w:t>
      </w:r>
      <w:proofErr w:type="spellStart"/>
      <w:r w:rsidRPr="00D13D6A">
        <w:rPr>
          <w:rFonts w:ascii="Times New Roman" w:hAnsi="Times New Roman" w:cs="Times New Roman"/>
          <w:sz w:val="28"/>
          <w:szCs w:val="28"/>
        </w:rPr>
        <w:t>АДд</w:t>
      </w:r>
      <w:proofErr w:type="spellEnd"/>
      <w:r w:rsidRPr="00D13D6A">
        <w:rPr>
          <w:rFonts w:ascii="Times New Roman" w:hAnsi="Times New Roman" w:cs="Times New Roman"/>
          <w:sz w:val="28"/>
          <w:szCs w:val="28"/>
        </w:rPr>
        <w:t xml:space="preserve"> на 20 – 25 % от исходного; добиваться не только снижения АД, но и предотвращения </w:t>
      </w:r>
      <w:proofErr w:type="gramStart"/>
      <w:r w:rsidRPr="00D13D6A">
        <w:rPr>
          <w:rFonts w:ascii="Times New Roman" w:hAnsi="Times New Roman" w:cs="Times New Roman"/>
          <w:sz w:val="28"/>
          <w:szCs w:val="28"/>
        </w:rPr>
        <w:t>сердечно-сосудистых</w:t>
      </w:r>
      <w:proofErr w:type="gramEnd"/>
      <w:r w:rsidRPr="00D13D6A">
        <w:rPr>
          <w:rFonts w:ascii="Times New Roman" w:hAnsi="Times New Roman" w:cs="Times New Roman"/>
          <w:sz w:val="28"/>
          <w:szCs w:val="28"/>
        </w:rPr>
        <w:t xml:space="preserve"> осложнений.</w:t>
      </w:r>
    </w:p>
    <w:p w:rsidR="005A51A5" w:rsidRPr="00D13D6A" w:rsidRDefault="005A51A5" w:rsidP="00D13D6A">
      <w:pPr>
        <w:spacing w:after="0" w:line="360" w:lineRule="auto"/>
        <w:ind w:firstLine="919"/>
        <w:jc w:val="both"/>
        <w:rPr>
          <w:rFonts w:ascii="Times New Roman" w:hAnsi="Times New Roman" w:cs="Times New Roman"/>
          <w:b/>
          <w:i/>
          <w:sz w:val="28"/>
          <w:szCs w:val="28"/>
        </w:rPr>
      </w:pPr>
      <w:r w:rsidRPr="00D13D6A">
        <w:rPr>
          <w:rFonts w:ascii="Times New Roman" w:hAnsi="Times New Roman" w:cs="Times New Roman"/>
          <w:sz w:val="28"/>
          <w:szCs w:val="28"/>
        </w:rPr>
        <w:tab/>
      </w:r>
      <w:r w:rsidRPr="00D13D6A">
        <w:rPr>
          <w:rFonts w:ascii="Times New Roman" w:hAnsi="Times New Roman" w:cs="Times New Roman"/>
          <w:b/>
          <w:i/>
          <w:sz w:val="28"/>
          <w:szCs w:val="28"/>
        </w:rPr>
        <w:t>Состояния, требующие снижения АД в течение одного часа:</w:t>
      </w:r>
    </w:p>
    <w:p w:rsidR="005A51A5" w:rsidRPr="00D13D6A" w:rsidRDefault="005A51A5" w:rsidP="00D13D6A">
      <w:pPr>
        <w:numPr>
          <w:ilvl w:val="0"/>
          <w:numId w:val="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инфаркт миокарда;</w:t>
      </w:r>
    </w:p>
    <w:p w:rsidR="005A51A5" w:rsidRPr="00D13D6A" w:rsidRDefault="005A51A5" w:rsidP="00D13D6A">
      <w:pPr>
        <w:numPr>
          <w:ilvl w:val="0"/>
          <w:numId w:val="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нестабильная стенокардия;</w:t>
      </w:r>
    </w:p>
    <w:p w:rsidR="005A51A5" w:rsidRPr="00D13D6A" w:rsidRDefault="005A51A5" w:rsidP="00D13D6A">
      <w:pPr>
        <w:numPr>
          <w:ilvl w:val="0"/>
          <w:numId w:val="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тяжелое носовое кровотечение;</w:t>
      </w:r>
    </w:p>
    <w:p w:rsidR="005A51A5" w:rsidRPr="00D13D6A" w:rsidRDefault="005A51A5" w:rsidP="00D13D6A">
      <w:pPr>
        <w:numPr>
          <w:ilvl w:val="0"/>
          <w:numId w:val="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внутричерепное субарахноидальное кровотечение;</w:t>
      </w:r>
    </w:p>
    <w:p w:rsidR="005A51A5" w:rsidRPr="00D13D6A" w:rsidRDefault="005A51A5" w:rsidP="00D13D6A">
      <w:pPr>
        <w:numPr>
          <w:ilvl w:val="0"/>
          <w:numId w:val="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травма черепа;</w:t>
      </w:r>
    </w:p>
    <w:p w:rsidR="005A51A5" w:rsidRPr="00D13D6A" w:rsidRDefault="005A51A5" w:rsidP="00D13D6A">
      <w:pPr>
        <w:numPr>
          <w:ilvl w:val="0"/>
          <w:numId w:val="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отек легких;</w:t>
      </w:r>
    </w:p>
    <w:p w:rsidR="005A51A5" w:rsidRPr="00D13D6A" w:rsidRDefault="005A51A5" w:rsidP="00D13D6A">
      <w:pPr>
        <w:numPr>
          <w:ilvl w:val="0"/>
          <w:numId w:val="8"/>
        </w:numPr>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экламисия</w:t>
      </w:r>
      <w:proofErr w:type="spellEnd"/>
      <w:r w:rsidRPr="00D13D6A">
        <w:rPr>
          <w:rFonts w:ascii="Times New Roman" w:hAnsi="Times New Roman" w:cs="Times New Roman"/>
          <w:sz w:val="28"/>
          <w:szCs w:val="28"/>
        </w:rPr>
        <w:t>;</w:t>
      </w:r>
    </w:p>
    <w:p w:rsidR="005A51A5" w:rsidRPr="00D13D6A" w:rsidRDefault="005A51A5" w:rsidP="00D13D6A">
      <w:pPr>
        <w:numPr>
          <w:ilvl w:val="0"/>
          <w:numId w:val="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послеоперационное кровотечение из области сосудистых швов;</w:t>
      </w:r>
    </w:p>
    <w:p w:rsidR="005A51A5" w:rsidRPr="00D13D6A" w:rsidRDefault="005A51A5" w:rsidP="00D13D6A">
      <w:pPr>
        <w:numPr>
          <w:ilvl w:val="0"/>
          <w:numId w:val="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тяжелая </w:t>
      </w:r>
      <w:proofErr w:type="spellStart"/>
      <w:r w:rsidRPr="00D13D6A">
        <w:rPr>
          <w:rFonts w:ascii="Times New Roman" w:hAnsi="Times New Roman" w:cs="Times New Roman"/>
          <w:sz w:val="28"/>
          <w:szCs w:val="28"/>
        </w:rPr>
        <w:t>ретинопатия</w:t>
      </w:r>
      <w:proofErr w:type="spellEnd"/>
      <w:r w:rsidRPr="00D13D6A">
        <w:rPr>
          <w:rFonts w:ascii="Times New Roman" w:hAnsi="Times New Roman" w:cs="Times New Roman"/>
          <w:sz w:val="28"/>
          <w:szCs w:val="28"/>
        </w:rPr>
        <w:t>.</w:t>
      </w:r>
    </w:p>
    <w:p w:rsidR="005A51A5" w:rsidRPr="00D13D6A" w:rsidRDefault="005A51A5" w:rsidP="00D13D6A">
      <w:pPr>
        <w:spacing w:after="0" w:line="360" w:lineRule="auto"/>
        <w:ind w:firstLine="919"/>
        <w:jc w:val="both"/>
        <w:rPr>
          <w:rFonts w:ascii="Times New Roman" w:hAnsi="Times New Roman" w:cs="Times New Roman"/>
          <w:sz w:val="28"/>
          <w:szCs w:val="28"/>
        </w:rPr>
      </w:pPr>
    </w:p>
    <w:p w:rsidR="005A51A5" w:rsidRPr="00D13D6A" w:rsidRDefault="005A51A5"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При купировании ГК нужно постоянно контролировать степень снижения АД и клинического состояния пациента. При чрезмерно интенсивном и быстром снижении АД может ухудшаться региональная гемодинамика в сердце, мозге, почках, что чревато развитием инфаркта миокарда, инсульта, острой сердечной и почечной недостаточности. </w:t>
      </w:r>
    </w:p>
    <w:p w:rsidR="005A51A5" w:rsidRPr="00D13D6A" w:rsidRDefault="005A51A5" w:rsidP="00D13D6A">
      <w:pPr>
        <w:spacing w:after="0" w:line="360" w:lineRule="auto"/>
        <w:ind w:firstLine="919"/>
        <w:jc w:val="both"/>
        <w:rPr>
          <w:rFonts w:ascii="Times New Roman" w:hAnsi="Times New Roman" w:cs="Times New Roman"/>
          <w:b/>
          <w:i/>
          <w:sz w:val="28"/>
          <w:szCs w:val="28"/>
        </w:rPr>
      </w:pPr>
      <w:r w:rsidRPr="00D13D6A">
        <w:rPr>
          <w:rFonts w:ascii="Times New Roman" w:hAnsi="Times New Roman" w:cs="Times New Roman"/>
          <w:b/>
          <w:i/>
          <w:sz w:val="28"/>
          <w:szCs w:val="28"/>
        </w:rPr>
        <w:t>Состояния, требующие снижения АД в течение нескольких часов (12-24 ч):</w:t>
      </w:r>
    </w:p>
    <w:p w:rsidR="005A51A5" w:rsidRPr="00D13D6A" w:rsidRDefault="005A51A5" w:rsidP="00D13D6A">
      <w:pPr>
        <w:numPr>
          <w:ilvl w:val="0"/>
          <w:numId w:val="9"/>
        </w:numPr>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АДс</w:t>
      </w:r>
      <w:proofErr w:type="spellEnd"/>
      <w:r w:rsidRPr="00D13D6A">
        <w:rPr>
          <w:rFonts w:ascii="Times New Roman" w:hAnsi="Times New Roman" w:cs="Times New Roman"/>
          <w:sz w:val="28"/>
          <w:szCs w:val="28"/>
        </w:rPr>
        <w:t xml:space="preserve"> &gt; </w:t>
      </w:r>
      <w:smartTag w:uri="urn:schemas-microsoft-com:office:smarttags" w:element="metricconverter">
        <w:smartTagPr>
          <w:attr w:name="ProductID" w:val="240 мм"/>
        </w:smartTagPr>
        <w:r w:rsidRPr="00D13D6A">
          <w:rPr>
            <w:rFonts w:ascii="Times New Roman" w:hAnsi="Times New Roman" w:cs="Times New Roman"/>
            <w:sz w:val="28"/>
            <w:szCs w:val="28"/>
          </w:rPr>
          <w:t>240 мм</w:t>
        </w:r>
      </w:smartTag>
      <w:r w:rsidRPr="00D13D6A">
        <w:rPr>
          <w:rFonts w:ascii="Times New Roman" w:hAnsi="Times New Roman" w:cs="Times New Roman"/>
          <w:sz w:val="28"/>
          <w:szCs w:val="28"/>
        </w:rPr>
        <w:t xml:space="preserve"> рт. ст. и </w:t>
      </w:r>
      <w:proofErr w:type="spellStart"/>
      <w:r w:rsidRPr="00D13D6A">
        <w:rPr>
          <w:rFonts w:ascii="Times New Roman" w:hAnsi="Times New Roman" w:cs="Times New Roman"/>
          <w:sz w:val="28"/>
          <w:szCs w:val="28"/>
        </w:rPr>
        <w:t>АДс</w:t>
      </w:r>
      <w:proofErr w:type="spellEnd"/>
      <w:r w:rsidRPr="00D13D6A">
        <w:rPr>
          <w:rFonts w:ascii="Times New Roman" w:hAnsi="Times New Roman" w:cs="Times New Roman"/>
          <w:sz w:val="28"/>
          <w:szCs w:val="28"/>
        </w:rPr>
        <w:t xml:space="preserve"> &gt; </w:t>
      </w:r>
      <w:smartTag w:uri="urn:schemas-microsoft-com:office:smarttags" w:element="metricconverter">
        <w:smartTagPr>
          <w:attr w:name="ProductID" w:val="120 мм"/>
        </w:smartTagPr>
        <w:r w:rsidRPr="00D13D6A">
          <w:rPr>
            <w:rFonts w:ascii="Times New Roman" w:hAnsi="Times New Roman" w:cs="Times New Roman"/>
            <w:sz w:val="28"/>
            <w:szCs w:val="28"/>
          </w:rPr>
          <w:t>120 мм</w:t>
        </w:r>
      </w:smartTag>
      <w:r w:rsidRPr="00D13D6A">
        <w:rPr>
          <w:rFonts w:ascii="Times New Roman" w:hAnsi="Times New Roman" w:cs="Times New Roman"/>
          <w:sz w:val="28"/>
          <w:szCs w:val="28"/>
        </w:rPr>
        <w:t xml:space="preserve"> рт. ст. без осложнений;</w:t>
      </w:r>
    </w:p>
    <w:p w:rsidR="005A51A5" w:rsidRPr="00D13D6A" w:rsidRDefault="005A51A5" w:rsidP="00D13D6A">
      <w:pPr>
        <w:numPr>
          <w:ilvl w:val="0"/>
          <w:numId w:val="9"/>
        </w:numPr>
        <w:spacing w:after="0" w:line="360" w:lineRule="auto"/>
        <w:ind w:left="0" w:firstLine="919"/>
        <w:jc w:val="both"/>
        <w:rPr>
          <w:rFonts w:ascii="Times New Roman" w:hAnsi="Times New Roman" w:cs="Times New Roman"/>
          <w:sz w:val="28"/>
          <w:szCs w:val="28"/>
        </w:rPr>
      </w:pPr>
      <w:proofErr w:type="gramStart"/>
      <w:r w:rsidRPr="00D13D6A">
        <w:rPr>
          <w:rFonts w:ascii="Times New Roman" w:hAnsi="Times New Roman" w:cs="Times New Roman"/>
          <w:sz w:val="28"/>
          <w:szCs w:val="28"/>
        </w:rPr>
        <w:t>злокачественная</w:t>
      </w:r>
      <w:proofErr w:type="gramEnd"/>
      <w:r w:rsidRPr="00D13D6A">
        <w:rPr>
          <w:rFonts w:ascii="Times New Roman" w:hAnsi="Times New Roman" w:cs="Times New Roman"/>
          <w:sz w:val="28"/>
          <w:szCs w:val="28"/>
        </w:rPr>
        <w:t xml:space="preserve"> АГ без осложнений;</w:t>
      </w:r>
    </w:p>
    <w:p w:rsidR="005A51A5" w:rsidRPr="00D13D6A" w:rsidRDefault="005A51A5" w:rsidP="00D13D6A">
      <w:pPr>
        <w:numPr>
          <w:ilvl w:val="0"/>
          <w:numId w:val="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синдром отмены </w:t>
      </w:r>
      <w:proofErr w:type="spellStart"/>
      <w:r w:rsidRPr="00D13D6A">
        <w:rPr>
          <w:rFonts w:ascii="Times New Roman" w:hAnsi="Times New Roman" w:cs="Times New Roman"/>
          <w:sz w:val="28"/>
          <w:szCs w:val="28"/>
        </w:rPr>
        <w:t>антигипертензивных</w:t>
      </w:r>
      <w:proofErr w:type="spellEnd"/>
      <w:r w:rsidRPr="00D13D6A">
        <w:rPr>
          <w:rFonts w:ascii="Times New Roman" w:hAnsi="Times New Roman" w:cs="Times New Roman"/>
          <w:sz w:val="28"/>
          <w:szCs w:val="28"/>
        </w:rPr>
        <w:t xml:space="preserve"> средств;</w:t>
      </w:r>
    </w:p>
    <w:p w:rsidR="005A51A5" w:rsidRPr="00D13D6A" w:rsidRDefault="005A51A5" w:rsidP="00D13D6A">
      <w:pPr>
        <w:numPr>
          <w:ilvl w:val="0"/>
          <w:numId w:val="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тяжелые ожоги.</w:t>
      </w:r>
    </w:p>
    <w:p w:rsidR="005A51A5" w:rsidRPr="00D13D6A" w:rsidRDefault="005A51A5"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Пациенты нуждаются в неотложной помощи при развитии у них гипертонического криза.</w:t>
      </w:r>
    </w:p>
    <w:p w:rsidR="005A51A5" w:rsidRPr="00D13D6A" w:rsidRDefault="005A51A5" w:rsidP="00D13D6A">
      <w:pPr>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t>Неотложная помощь при ГК</w:t>
      </w:r>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Придать положение с возвышенным головным концом</w:t>
      </w:r>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Успокоить словом, дать настойку пустырника, </w:t>
      </w:r>
      <w:proofErr w:type="spellStart"/>
      <w:r w:rsidRPr="00D13D6A">
        <w:rPr>
          <w:rFonts w:ascii="Times New Roman" w:hAnsi="Times New Roman" w:cs="Times New Roman"/>
          <w:sz w:val="28"/>
          <w:szCs w:val="28"/>
        </w:rPr>
        <w:t>новопассита</w:t>
      </w:r>
      <w:proofErr w:type="spellEnd"/>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Горчичники на икроножные мышцы, горячие ручные и ножные ванны</w:t>
      </w:r>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Холодный компресс на область лба</w:t>
      </w:r>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w:t>
      </w:r>
      <w:proofErr w:type="spellStart"/>
      <w:r w:rsidRPr="00D13D6A">
        <w:rPr>
          <w:rFonts w:ascii="Times New Roman" w:hAnsi="Times New Roman" w:cs="Times New Roman"/>
          <w:sz w:val="28"/>
          <w:szCs w:val="28"/>
        </w:rPr>
        <w:t>Каптоприл</w:t>
      </w:r>
      <w:proofErr w:type="spellEnd"/>
      <w:r w:rsidRPr="00D13D6A">
        <w:rPr>
          <w:rFonts w:ascii="Times New Roman" w:hAnsi="Times New Roman" w:cs="Times New Roman"/>
          <w:sz w:val="28"/>
          <w:szCs w:val="28"/>
        </w:rPr>
        <w:t xml:space="preserve"> 12,5—25 мг или </w:t>
      </w:r>
      <w:proofErr w:type="spellStart"/>
      <w:r w:rsidRPr="00D13D6A">
        <w:rPr>
          <w:rFonts w:ascii="Times New Roman" w:hAnsi="Times New Roman" w:cs="Times New Roman"/>
          <w:sz w:val="28"/>
          <w:szCs w:val="28"/>
        </w:rPr>
        <w:t>моксонидин</w:t>
      </w:r>
      <w:proofErr w:type="spellEnd"/>
      <w:r w:rsidRPr="00D13D6A">
        <w:rPr>
          <w:rFonts w:ascii="Times New Roman" w:hAnsi="Times New Roman" w:cs="Times New Roman"/>
          <w:sz w:val="28"/>
          <w:szCs w:val="28"/>
        </w:rPr>
        <w:t xml:space="preserve"> 0,4 мг </w:t>
      </w:r>
      <w:proofErr w:type="spellStart"/>
      <w:r w:rsidRPr="00D13D6A">
        <w:rPr>
          <w:rFonts w:ascii="Times New Roman" w:hAnsi="Times New Roman" w:cs="Times New Roman"/>
          <w:sz w:val="28"/>
          <w:szCs w:val="28"/>
        </w:rPr>
        <w:t>сублингвально</w:t>
      </w:r>
      <w:proofErr w:type="spellEnd"/>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w:t>
      </w:r>
      <w:proofErr w:type="spellStart"/>
      <w:r w:rsidRPr="00D13D6A">
        <w:rPr>
          <w:rFonts w:ascii="Times New Roman" w:hAnsi="Times New Roman" w:cs="Times New Roman"/>
          <w:sz w:val="28"/>
          <w:szCs w:val="28"/>
        </w:rPr>
        <w:t>Эналаприлат</w:t>
      </w:r>
      <w:proofErr w:type="spellEnd"/>
      <w:r w:rsidRPr="00D13D6A">
        <w:rPr>
          <w:rFonts w:ascii="Times New Roman" w:hAnsi="Times New Roman" w:cs="Times New Roman"/>
          <w:sz w:val="28"/>
          <w:szCs w:val="28"/>
        </w:rPr>
        <w:t xml:space="preserve"> 1,25 мг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 xml:space="preserve">/в </w:t>
      </w:r>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Лазикс 1 % - 1 мл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 xml:space="preserve">/в </w:t>
      </w:r>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Магния сульфат 25 % - 5 мл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 xml:space="preserve">/в  или в/м  </w:t>
      </w:r>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При отсутствии эффекта ввести  </w:t>
      </w:r>
      <w:proofErr w:type="spellStart"/>
      <w:r w:rsidRPr="00D13D6A">
        <w:rPr>
          <w:rFonts w:ascii="Times New Roman" w:hAnsi="Times New Roman" w:cs="Times New Roman"/>
          <w:sz w:val="28"/>
          <w:szCs w:val="28"/>
        </w:rPr>
        <w:t>пентамин</w:t>
      </w:r>
      <w:proofErr w:type="spellEnd"/>
      <w:r w:rsidRPr="00D13D6A">
        <w:rPr>
          <w:rFonts w:ascii="Times New Roman" w:hAnsi="Times New Roman" w:cs="Times New Roman"/>
          <w:sz w:val="28"/>
          <w:szCs w:val="28"/>
        </w:rPr>
        <w:t xml:space="preserve"> 5% - 0,5 мл в/м;  клофелин 0,01% -  0,5 мл в/м.  Препараты вводить под строгим контролем</w:t>
      </w:r>
      <w:proofErr w:type="gramStart"/>
      <w:r w:rsidRPr="00D13D6A">
        <w:rPr>
          <w:rFonts w:ascii="Times New Roman" w:hAnsi="Times New Roman" w:cs="Times New Roman"/>
          <w:sz w:val="28"/>
          <w:szCs w:val="28"/>
        </w:rPr>
        <w:t xml:space="preserve"> А</w:t>
      </w:r>
      <w:proofErr w:type="gramEnd"/>
      <w:r w:rsidRPr="00D13D6A">
        <w:rPr>
          <w:rFonts w:ascii="Times New Roman" w:hAnsi="Times New Roman" w:cs="Times New Roman"/>
          <w:sz w:val="28"/>
          <w:szCs w:val="28"/>
        </w:rPr>
        <w:t>/Д</w:t>
      </w:r>
    </w:p>
    <w:p w:rsidR="00362455" w:rsidRPr="00D13D6A" w:rsidRDefault="00362455" w:rsidP="00D13D6A">
      <w:pPr>
        <w:pStyle w:val="a3"/>
        <w:widowControl w:val="0"/>
        <w:numPr>
          <w:ilvl w:val="0"/>
          <w:numId w:val="10"/>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При тахикардии вводится </w:t>
      </w:r>
      <w:proofErr w:type="spellStart"/>
      <w:r w:rsidRPr="00D13D6A">
        <w:rPr>
          <w:rFonts w:ascii="Times New Roman" w:hAnsi="Times New Roman" w:cs="Times New Roman"/>
          <w:sz w:val="28"/>
          <w:szCs w:val="28"/>
        </w:rPr>
        <w:t>метапролол</w:t>
      </w:r>
      <w:proofErr w:type="spellEnd"/>
      <w:r w:rsidRPr="00D13D6A">
        <w:rPr>
          <w:rFonts w:ascii="Times New Roman" w:hAnsi="Times New Roman" w:cs="Times New Roman"/>
          <w:sz w:val="28"/>
          <w:szCs w:val="28"/>
        </w:rPr>
        <w:t xml:space="preserve"> 12,5—25 мг внутрь или 5 мг в\</w:t>
      </w:r>
      <w:proofErr w:type="gramStart"/>
      <w:r w:rsidRPr="00D13D6A">
        <w:rPr>
          <w:rFonts w:ascii="Times New Roman" w:hAnsi="Times New Roman" w:cs="Times New Roman"/>
          <w:sz w:val="28"/>
          <w:szCs w:val="28"/>
        </w:rPr>
        <w:t>в</w:t>
      </w:r>
      <w:proofErr w:type="gramEnd"/>
    </w:p>
    <w:p w:rsidR="005A51A5" w:rsidRPr="00D13D6A" w:rsidRDefault="005A51A5"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noProof/>
          <w:sz w:val="28"/>
          <w:szCs w:val="28"/>
          <w:lang w:eastAsia="ru-RU"/>
        </w:rPr>
        <w:lastRenderedPageBreak/>
        <w:drawing>
          <wp:inline distT="0" distB="0" distL="0" distR="0" wp14:anchorId="6AD3A880" wp14:editId="54F41D60">
            <wp:extent cx="4067175" cy="4391025"/>
            <wp:effectExtent l="0" t="0" r="0" b="0"/>
            <wp:docPr id="3" name="Рисунок 3" descr="КНИГ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175" cy="4391025"/>
                    </a:xfrm>
                    <a:prstGeom prst="rect">
                      <a:avLst/>
                    </a:prstGeom>
                    <a:noFill/>
                    <a:ln>
                      <a:noFill/>
                    </a:ln>
                  </pic:spPr>
                </pic:pic>
              </a:graphicData>
            </a:graphic>
          </wp:inline>
        </w:drawing>
      </w:r>
    </w:p>
    <w:p w:rsidR="0031392E" w:rsidRPr="00D13D6A" w:rsidRDefault="0031392E"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Тактика </w:t>
      </w:r>
    </w:p>
    <w:p w:rsidR="0031392E" w:rsidRPr="00D13D6A" w:rsidRDefault="009758BA"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Если состояние пациента</w:t>
      </w:r>
      <w:r w:rsidR="0031392E" w:rsidRPr="00D13D6A">
        <w:rPr>
          <w:rFonts w:ascii="Times New Roman" w:eastAsia="Times New Roman" w:hAnsi="Times New Roman" w:cs="Times New Roman"/>
          <w:sz w:val="28"/>
          <w:szCs w:val="28"/>
          <w:lang w:eastAsia="ru-RU"/>
        </w:rPr>
        <w:t xml:space="preserve"> </w:t>
      </w:r>
      <w:proofErr w:type="gramStart"/>
      <w:r w:rsidR="0031392E" w:rsidRPr="00D13D6A">
        <w:rPr>
          <w:rFonts w:ascii="Times New Roman" w:eastAsia="Times New Roman" w:hAnsi="Times New Roman" w:cs="Times New Roman"/>
          <w:sz w:val="28"/>
          <w:szCs w:val="28"/>
          <w:lang w:eastAsia="ru-RU"/>
        </w:rPr>
        <w:t>улучшилось</w:t>
      </w:r>
      <w:proofErr w:type="gramEnd"/>
      <w:r w:rsidR="0031392E" w:rsidRPr="00D13D6A">
        <w:rPr>
          <w:rFonts w:ascii="Times New Roman" w:eastAsia="Times New Roman" w:hAnsi="Times New Roman" w:cs="Times New Roman"/>
          <w:sz w:val="28"/>
          <w:szCs w:val="28"/>
          <w:lang w:eastAsia="ru-RU"/>
        </w:rPr>
        <w:t xml:space="preserve"> оставляем его дома, но 2-3 ч</w:t>
      </w:r>
      <w:r w:rsidRPr="00D13D6A">
        <w:rPr>
          <w:rFonts w:ascii="Times New Roman" w:eastAsia="Times New Roman" w:hAnsi="Times New Roman" w:cs="Times New Roman"/>
          <w:sz w:val="28"/>
          <w:szCs w:val="28"/>
          <w:lang w:eastAsia="ru-RU"/>
        </w:rPr>
        <w:t>аса</w:t>
      </w:r>
      <w:r w:rsidR="0031392E" w:rsidRPr="00D13D6A">
        <w:rPr>
          <w:rFonts w:ascii="Times New Roman" w:eastAsia="Times New Roman" w:hAnsi="Times New Roman" w:cs="Times New Roman"/>
          <w:sz w:val="28"/>
          <w:szCs w:val="28"/>
          <w:lang w:eastAsia="ru-RU"/>
        </w:rPr>
        <w:t xml:space="preserve"> </w:t>
      </w:r>
      <w:r w:rsidRPr="00D13D6A">
        <w:rPr>
          <w:rFonts w:ascii="Times New Roman" w:eastAsia="Times New Roman" w:hAnsi="Times New Roman" w:cs="Times New Roman"/>
          <w:sz w:val="28"/>
          <w:szCs w:val="28"/>
          <w:lang w:eastAsia="ru-RU"/>
        </w:rPr>
        <w:t xml:space="preserve">должен </w:t>
      </w:r>
      <w:r w:rsidR="0031392E" w:rsidRPr="00D13D6A">
        <w:rPr>
          <w:rFonts w:ascii="Times New Roman" w:eastAsia="Times New Roman" w:hAnsi="Times New Roman" w:cs="Times New Roman"/>
          <w:sz w:val="28"/>
          <w:szCs w:val="28"/>
          <w:lang w:eastAsia="ru-RU"/>
        </w:rPr>
        <w:t>соблюдать пос</w:t>
      </w:r>
      <w:r w:rsidRPr="00D13D6A">
        <w:rPr>
          <w:rFonts w:ascii="Times New Roman" w:eastAsia="Times New Roman" w:hAnsi="Times New Roman" w:cs="Times New Roman"/>
          <w:sz w:val="28"/>
          <w:szCs w:val="28"/>
          <w:lang w:eastAsia="ru-RU"/>
        </w:rPr>
        <w:t xml:space="preserve">тельный режим. Если состояние не </w:t>
      </w:r>
      <w:proofErr w:type="gramStart"/>
      <w:r w:rsidR="0031392E" w:rsidRPr="00D13D6A">
        <w:rPr>
          <w:rFonts w:ascii="Times New Roman" w:eastAsia="Times New Roman" w:hAnsi="Times New Roman" w:cs="Times New Roman"/>
          <w:sz w:val="28"/>
          <w:szCs w:val="28"/>
          <w:lang w:eastAsia="ru-RU"/>
        </w:rPr>
        <w:t>улучшилось</w:t>
      </w:r>
      <w:proofErr w:type="gramEnd"/>
      <w:r w:rsidR="0031392E" w:rsidRPr="00D13D6A">
        <w:rPr>
          <w:rFonts w:ascii="Times New Roman" w:eastAsia="Times New Roman" w:hAnsi="Times New Roman" w:cs="Times New Roman"/>
          <w:sz w:val="28"/>
          <w:szCs w:val="28"/>
          <w:lang w:eastAsia="ru-RU"/>
        </w:rPr>
        <w:t xml:space="preserve"> </w:t>
      </w:r>
      <w:r w:rsidRPr="00D13D6A">
        <w:rPr>
          <w:rFonts w:ascii="Times New Roman" w:eastAsia="Times New Roman" w:hAnsi="Times New Roman" w:cs="Times New Roman"/>
          <w:sz w:val="28"/>
          <w:szCs w:val="28"/>
          <w:lang w:eastAsia="ru-RU"/>
        </w:rPr>
        <w:t>и появились осложнения</w:t>
      </w:r>
      <w:r w:rsidR="0031392E" w:rsidRPr="00D13D6A">
        <w:rPr>
          <w:rFonts w:ascii="Times New Roman" w:eastAsia="Times New Roman" w:hAnsi="Times New Roman" w:cs="Times New Roman"/>
          <w:sz w:val="28"/>
          <w:szCs w:val="28"/>
          <w:lang w:eastAsia="ru-RU"/>
        </w:rPr>
        <w:t xml:space="preserve"> госпитализация.</w:t>
      </w:r>
    </w:p>
    <w:p w:rsidR="009758BA" w:rsidRPr="00D13D6A" w:rsidRDefault="009758BA" w:rsidP="00D13D6A">
      <w:pPr>
        <w:spacing w:after="0" w:line="360" w:lineRule="auto"/>
        <w:ind w:firstLine="919"/>
        <w:jc w:val="both"/>
        <w:rPr>
          <w:rFonts w:ascii="Times New Roman" w:hAnsi="Times New Roman" w:cs="Times New Roman"/>
          <w:sz w:val="28"/>
          <w:szCs w:val="28"/>
        </w:rPr>
      </w:pPr>
    </w:p>
    <w:p w:rsidR="00E975B7" w:rsidRPr="00D13D6A" w:rsidRDefault="00E975B7" w:rsidP="00D13D6A">
      <w:pPr>
        <w:pStyle w:val="ab"/>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t xml:space="preserve"> Стенокардия</w:t>
      </w:r>
    </w:p>
    <w:p w:rsidR="00971752" w:rsidRPr="00D13D6A" w:rsidRDefault="00E975B7"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ab/>
        <w:t>1. Определение</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ab/>
      </w:r>
      <w:r w:rsidRPr="00D13D6A">
        <w:rPr>
          <w:rFonts w:ascii="Times New Roman" w:hAnsi="Times New Roman" w:cs="Times New Roman"/>
          <w:b/>
          <w:sz w:val="28"/>
          <w:szCs w:val="28"/>
        </w:rPr>
        <w:t>Стенокардия</w:t>
      </w:r>
      <w:r w:rsidRPr="00D13D6A">
        <w:rPr>
          <w:rFonts w:ascii="Times New Roman" w:hAnsi="Times New Roman" w:cs="Times New Roman"/>
          <w:b/>
          <w:i/>
          <w:sz w:val="28"/>
          <w:szCs w:val="28"/>
        </w:rPr>
        <w:t xml:space="preserve"> – </w:t>
      </w:r>
      <w:r w:rsidRPr="00D13D6A">
        <w:rPr>
          <w:rFonts w:ascii="Times New Roman" w:hAnsi="Times New Roman" w:cs="Times New Roman"/>
          <w:sz w:val="28"/>
          <w:szCs w:val="28"/>
        </w:rPr>
        <w:t xml:space="preserve">клинический синдром ишемической болезни сердца, характеризующийся приступообразной болью сжимающего, пекущего, давящего характера с локализацией за грудиной, реже в области сердца, </w:t>
      </w:r>
      <w:proofErr w:type="spellStart"/>
      <w:r w:rsidRPr="00D13D6A">
        <w:rPr>
          <w:rFonts w:ascii="Times New Roman" w:hAnsi="Times New Roman" w:cs="Times New Roman"/>
          <w:sz w:val="28"/>
          <w:szCs w:val="28"/>
        </w:rPr>
        <w:t>иррадиирующей</w:t>
      </w:r>
      <w:proofErr w:type="spellEnd"/>
      <w:r w:rsidRPr="00D13D6A">
        <w:rPr>
          <w:rFonts w:ascii="Times New Roman" w:hAnsi="Times New Roman" w:cs="Times New Roman"/>
          <w:sz w:val="28"/>
          <w:szCs w:val="28"/>
        </w:rPr>
        <w:t xml:space="preserve"> в левую руку, плечо и сопровождающаяся чувством страха и тревоги.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ab/>
      </w:r>
      <w:r w:rsidRPr="00D13D6A">
        <w:rPr>
          <w:rFonts w:ascii="Times New Roman" w:hAnsi="Times New Roman" w:cs="Times New Roman"/>
          <w:b/>
          <w:sz w:val="28"/>
          <w:szCs w:val="28"/>
        </w:rPr>
        <w:t xml:space="preserve">2. Этиология – </w:t>
      </w:r>
      <w:r w:rsidRPr="00D13D6A">
        <w:rPr>
          <w:rFonts w:ascii="Times New Roman" w:hAnsi="Times New Roman" w:cs="Times New Roman"/>
          <w:sz w:val="28"/>
          <w:szCs w:val="28"/>
        </w:rPr>
        <w:t>факторы риска ИБС, провоцирующие факторы.</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 xml:space="preserve">Факторы риска – это генетически, эндогенно, </w:t>
      </w:r>
      <w:proofErr w:type="spellStart"/>
      <w:r w:rsidRPr="00D13D6A">
        <w:rPr>
          <w:rFonts w:ascii="Times New Roman" w:hAnsi="Times New Roman" w:cs="Times New Roman"/>
          <w:sz w:val="28"/>
          <w:szCs w:val="28"/>
        </w:rPr>
        <w:t>экзогенно</w:t>
      </w:r>
      <w:proofErr w:type="spellEnd"/>
      <w:r w:rsidRPr="00D13D6A">
        <w:rPr>
          <w:rFonts w:ascii="Times New Roman" w:hAnsi="Times New Roman" w:cs="Times New Roman"/>
          <w:sz w:val="28"/>
          <w:szCs w:val="28"/>
        </w:rPr>
        <w:t xml:space="preserve"> или функционально обусловленные свойства или состояния, которые отвечают за повышенную вероятность заболевания ИБС, у тех лиц, которые их имеют.</w:t>
      </w:r>
    </w:p>
    <w:p w:rsidR="0031392E" w:rsidRPr="00D13D6A" w:rsidRDefault="0031392E" w:rsidP="00D13D6A">
      <w:pPr>
        <w:spacing w:after="0" w:line="360" w:lineRule="auto"/>
        <w:ind w:firstLine="919"/>
        <w:jc w:val="both"/>
        <w:rPr>
          <w:rFonts w:ascii="Times New Roman" w:hAnsi="Times New Roman" w:cs="Times New Roman"/>
          <w:b/>
          <w:i/>
          <w:sz w:val="28"/>
          <w:szCs w:val="28"/>
        </w:rPr>
      </w:pPr>
      <w:r w:rsidRPr="00D13D6A">
        <w:rPr>
          <w:rFonts w:ascii="Times New Roman" w:hAnsi="Times New Roman" w:cs="Times New Roman"/>
          <w:sz w:val="28"/>
          <w:szCs w:val="28"/>
        </w:rPr>
        <w:tab/>
      </w:r>
      <w:r w:rsidRPr="00D13D6A">
        <w:rPr>
          <w:rFonts w:ascii="Times New Roman" w:hAnsi="Times New Roman" w:cs="Times New Roman"/>
          <w:b/>
          <w:i/>
          <w:sz w:val="28"/>
          <w:szCs w:val="28"/>
        </w:rPr>
        <w:t>Эндогенные:</w:t>
      </w:r>
    </w:p>
    <w:p w:rsidR="0031392E" w:rsidRPr="00D13D6A" w:rsidRDefault="0031392E" w:rsidP="00D13D6A">
      <w:pPr>
        <w:numPr>
          <w:ilvl w:val="0"/>
          <w:numId w:val="1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b/>
          <w:i/>
          <w:sz w:val="28"/>
          <w:szCs w:val="28"/>
        </w:rPr>
        <w:t>Генетические факторы</w:t>
      </w:r>
      <w:r w:rsidRPr="00D13D6A">
        <w:rPr>
          <w:rFonts w:ascii="Times New Roman" w:hAnsi="Times New Roman" w:cs="Times New Roman"/>
          <w:i/>
          <w:sz w:val="28"/>
          <w:szCs w:val="28"/>
        </w:rPr>
        <w:t xml:space="preserve"> </w:t>
      </w:r>
      <w:r w:rsidRPr="00D13D6A">
        <w:rPr>
          <w:rFonts w:ascii="Times New Roman" w:hAnsi="Times New Roman" w:cs="Times New Roman"/>
          <w:sz w:val="28"/>
          <w:szCs w:val="28"/>
        </w:rPr>
        <w:t xml:space="preserve">(семейные и наследственные) – пол, возраст,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раса.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а) </w:t>
      </w:r>
      <w:r w:rsidRPr="00D13D6A">
        <w:rPr>
          <w:rFonts w:ascii="Times New Roman" w:hAnsi="Times New Roman" w:cs="Times New Roman"/>
          <w:i/>
          <w:sz w:val="28"/>
          <w:szCs w:val="28"/>
        </w:rPr>
        <w:t xml:space="preserve">Пол. </w:t>
      </w:r>
      <w:r w:rsidRPr="00D13D6A">
        <w:rPr>
          <w:rFonts w:ascii="Times New Roman" w:hAnsi="Times New Roman" w:cs="Times New Roman"/>
          <w:sz w:val="28"/>
          <w:szCs w:val="28"/>
        </w:rPr>
        <w:t>Чаще мужчины предрасположены к раннему развитию ИБС. Женщины, достигшие менопаузы, сравниваются по вероятности заболеть ИБС с мужчинами.</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б) </w:t>
      </w:r>
      <w:r w:rsidRPr="00D13D6A">
        <w:rPr>
          <w:rFonts w:ascii="Times New Roman" w:hAnsi="Times New Roman" w:cs="Times New Roman"/>
          <w:i/>
          <w:sz w:val="28"/>
          <w:szCs w:val="28"/>
        </w:rPr>
        <w:t xml:space="preserve">Возраст – </w:t>
      </w:r>
      <w:r w:rsidRPr="00D13D6A">
        <w:rPr>
          <w:rFonts w:ascii="Times New Roman" w:hAnsi="Times New Roman" w:cs="Times New Roman"/>
          <w:sz w:val="28"/>
          <w:szCs w:val="28"/>
        </w:rPr>
        <w:t>чем выше возраст, тем вероятнее развитие ИБС.</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ab/>
        <w:t xml:space="preserve">Коронарная болезнь в молодом возрасте среди мужчин встречается в 17 – 20 раз чаще, чем среди молодых женщин, однако у женщин, перенесших </w:t>
      </w:r>
      <w:proofErr w:type="spellStart"/>
      <w:r w:rsidRPr="00D13D6A">
        <w:rPr>
          <w:rFonts w:ascii="Times New Roman" w:hAnsi="Times New Roman" w:cs="Times New Roman"/>
          <w:sz w:val="28"/>
          <w:szCs w:val="28"/>
        </w:rPr>
        <w:t>овариоэктомию</w:t>
      </w:r>
      <w:proofErr w:type="spellEnd"/>
      <w:r w:rsidRPr="00D13D6A">
        <w:rPr>
          <w:rFonts w:ascii="Times New Roman" w:hAnsi="Times New Roman" w:cs="Times New Roman"/>
          <w:sz w:val="28"/>
          <w:szCs w:val="28"/>
        </w:rPr>
        <w:t>, риск заболеть ИБС приближается к такому же, как у мужчин того же возраста.</w:t>
      </w:r>
    </w:p>
    <w:p w:rsidR="0031392E" w:rsidRPr="00D13D6A" w:rsidRDefault="0031392E" w:rsidP="00D13D6A">
      <w:pPr>
        <w:numPr>
          <w:ilvl w:val="0"/>
          <w:numId w:val="11"/>
        </w:numPr>
        <w:spacing w:after="0" w:line="360" w:lineRule="auto"/>
        <w:ind w:left="0" w:firstLine="919"/>
        <w:jc w:val="both"/>
        <w:rPr>
          <w:rFonts w:ascii="Times New Roman" w:hAnsi="Times New Roman" w:cs="Times New Roman"/>
          <w:i/>
          <w:sz w:val="28"/>
          <w:szCs w:val="28"/>
        </w:rPr>
      </w:pPr>
      <w:proofErr w:type="spellStart"/>
      <w:r w:rsidRPr="00D13D6A">
        <w:rPr>
          <w:rFonts w:ascii="Times New Roman" w:hAnsi="Times New Roman" w:cs="Times New Roman"/>
          <w:b/>
          <w:i/>
          <w:sz w:val="28"/>
          <w:szCs w:val="28"/>
        </w:rPr>
        <w:t>Гиперхолестеринемия</w:t>
      </w:r>
      <w:proofErr w:type="spellEnd"/>
      <w:r w:rsidRPr="00D13D6A">
        <w:rPr>
          <w:rFonts w:ascii="Times New Roman" w:hAnsi="Times New Roman" w:cs="Times New Roman"/>
          <w:b/>
          <w:i/>
          <w:sz w:val="28"/>
          <w:szCs w:val="28"/>
        </w:rPr>
        <w:t>:</w:t>
      </w:r>
      <w:r w:rsidRPr="00D13D6A">
        <w:rPr>
          <w:rFonts w:ascii="Times New Roman" w:hAnsi="Times New Roman" w:cs="Times New Roman"/>
          <w:i/>
          <w:sz w:val="28"/>
          <w:szCs w:val="28"/>
        </w:rPr>
        <w:t xml:space="preserve">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а) повышение холестерина в крови – </w:t>
      </w:r>
      <w:proofErr w:type="spellStart"/>
      <w:r w:rsidRPr="00D13D6A">
        <w:rPr>
          <w:rFonts w:ascii="Times New Roman" w:hAnsi="Times New Roman" w:cs="Times New Roman"/>
          <w:sz w:val="28"/>
          <w:szCs w:val="28"/>
        </w:rPr>
        <w:t>гиперхолестеринемия</w:t>
      </w:r>
      <w:proofErr w:type="spellEnd"/>
      <w:r w:rsidRPr="00D13D6A">
        <w:rPr>
          <w:rFonts w:ascii="Times New Roman" w:hAnsi="Times New Roman" w:cs="Times New Roman"/>
          <w:sz w:val="28"/>
          <w:szCs w:val="28"/>
        </w:rPr>
        <w:t xml:space="preserve">;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б) повышение сахара в крови – гипергликемия (сахарный диабет);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в) артериальная гипертензия; </w:t>
      </w:r>
    </w:p>
    <w:p w:rsidR="0031392E" w:rsidRPr="00D13D6A" w:rsidRDefault="009758BA"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г) ожирение.</w:t>
      </w:r>
    </w:p>
    <w:p w:rsidR="0031392E" w:rsidRPr="00D13D6A" w:rsidRDefault="0031392E" w:rsidP="00D13D6A">
      <w:pPr>
        <w:spacing w:after="0" w:line="360" w:lineRule="auto"/>
        <w:ind w:firstLine="919"/>
        <w:jc w:val="both"/>
        <w:rPr>
          <w:rFonts w:ascii="Times New Roman" w:hAnsi="Times New Roman" w:cs="Times New Roman"/>
          <w:b/>
          <w:i/>
          <w:sz w:val="28"/>
          <w:szCs w:val="28"/>
        </w:rPr>
      </w:pPr>
      <w:r w:rsidRPr="00D13D6A">
        <w:rPr>
          <w:rFonts w:ascii="Times New Roman" w:hAnsi="Times New Roman" w:cs="Times New Roman"/>
          <w:sz w:val="28"/>
          <w:szCs w:val="28"/>
        </w:rPr>
        <w:tab/>
      </w:r>
      <w:r w:rsidRPr="00D13D6A">
        <w:rPr>
          <w:rFonts w:ascii="Times New Roman" w:hAnsi="Times New Roman" w:cs="Times New Roman"/>
          <w:b/>
          <w:i/>
          <w:sz w:val="28"/>
          <w:szCs w:val="28"/>
        </w:rPr>
        <w:t>Экзогенные:</w:t>
      </w:r>
    </w:p>
    <w:p w:rsidR="0031392E" w:rsidRPr="00D13D6A" w:rsidRDefault="0031392E" w:rsidP="00D13D6A">
      <w:pPr>
        <w:numPr>
          <w:ilvl w:val="0"/>
          <w:numId w:val="1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Курение; </w:t>
      </w:r>
    </w:p>
    <w:p w:rsidR="0031392E" w:rsidRPr="00D13D6A" w:rsidRDefault="0031392E" w:rsidP="00D13D6A">
      <w:pPr>
        <w:numPr>
          <w:ilvl w:val="0"/>
          <w:numId w:val="1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Малоподвижный образ жизни; </w:t>
      </w:r>
    </w:p>
    <w:p w:rsidR="0031392E" w:rsidRPr="00D13D6A" w:rsidRDefault="0031392E" w:rsidP="00D13D6A">
      <w:pPr>
        <w:numPr>
          <w:ilvl w:val="0"/>
          <w:numId w:val="1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Стрессы; </w:t>
      </w:r>
    </w:p>
    <w:p w:rsidR="00E975B7" w:rsidRPr="00D13D6A" w:rsidRDefault="0031392E" w:rsidP="00D13D6A">
      <w:pPr>
        <w:numPr>
          <w:ilvl w:val="0"/>
          <w:numId w:val="1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Потребление высококалорийной пищи, богатой насыщенными жирами и холестерином.</w:t>
      </w:r>
    </w:p>
    <w:p w:rsidR="0031392E" w:rsidRPr="00D13D6A" w:rsidRDefault="0031392E"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sz w:val="28"/>
          <w:szCs w:val="28"/>
        </w:rPr>
        <w:tab/>
      </w:r>
      <w:r w:rsidRPr="00D13D6A">
        <w:rPr>
          <w:rFonts w:ascii="Times New Roman" w:hAnsi="Times New Roman" w:cs="Times New Roman"/>
          <w:b/>
          <w:sz w:val="28"/>
          <w:szCs w:val="28"/>
        </w:rPr>
        <w:t xml:space="preserve">3. Патогенез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В основе развития боли лежит несоответствие между потребностью миокарда в кислороде и его притоком по суженным коронарным артериям</w:t>
      </w:r>
      <w:r w:rsidR="009758BA" w:rsidRPr="00D13D6A">
        <w:rPr>
          <w:rFonts w:ascii="Times New Roman" w:hAnsi="Times New Roman" w:cs="Times New Roman"/>
          <w:sz w:val="28"/>
          <w:szCs w:val="28"/>
        </w:rPr>
        <w:t>.</w:t>
      </w:r>
      <w:r w:rsidRPr="00D13D6A">
        <w:rPr>
          <w:rFonts w:ascii="Times New Roman" w:hAnsi="Times New Roman" w:cs="Times New Roman"/>
          <w:sz w:val="28"/>
          <w:szCs w:val="28"/>
        </w:rPr>
        <w:t xml:space="preserve">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ab/>
        <w:t xml:space="preserve">Недостаток притока крови (следовательно, и кислорода) к миокарду ведет к нарушению обмена веществ и накоплению в тканях недоокисленных продуктов обмена. Эти продукты имеют кислую реакцию, раздражают нервные окончания, в </w:t>
      </w:r>
      <w:proofErr w:type="gramStart"/>
      <w:r w:rsidRPr="00D13D6A">
        <w:rPr>
          <w:rFonts w:ascii="Times New Roman" w:hAnsi="Times New Roman" w:cs="Times New Roman"/>
          <w:sz w:val="28"/>
          <w:szCs w:val="28"/>
        </w:rPr>
        <w:t>ответ</w:t>
      </w:r>
      <w:proofErr w:type="gramEnd"/>
      <w:r w:rsidRPr="00D13D6A">
        <w:rPr>
          <w:rFonts w:ascii="Times New Roman" w:hAnsi="Times New Roman" w:cs="Times New Roman"/>
          <w:sz w:val="28"/>
          <w:szCs w:val="28"/>
        </w:rPr>
        <w:t xml:space="preserve"> на что рефлекторно возникает ощущение боли. </w:t>
      </w:r>
    </w:p>
    <w:p w:rsidR="0031392E" w:rsidRPr="00D13D6A" w:rsidRDefault="0031392E"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sz w:val="28"/>
          <w:szCs w:val="28"/>
        </w:rPr>
        <w:tab/>
      </w:r>
      <w:r w:rsidRPr="00D13D6A">
        <w:rPr>
          <w:rFonts w:ascii="Times New Roman" w:hAnsi="Times New Roman" w:cs="Times New Roman"/>
          <w:b/>
          <w:sz w:val="28"/>
          <w:szCs w:val="28"/>
        </w:rPr>
        <w:t xml:space="preserve">5. Клиническая картина приступа стенокардии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Может быть классической и атипичной.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ab/>
      </w:r>
      <w:r w:rsidRPr="00D13D6A">
        <w:rPr>
          <w:rFonts w:ascii="Times New Roman" w:hAnsi="Times New Roman" w:cs="Times New Roman"/>
          <w:b/>
          <w:i/>
          <w:sz w:val="28"/>
          <w:szCs w:val="28"/>
        </w:rPr>
        <w:t>Классическая картина:</w:t>
      </w:r>
      <w:r w:rsidRPr="00D13D6A">
        <w:rPr>
          <w:rFonts w:ascii="Times New Roman" w:hAnsi="Times New Roman" w:cs="Times New Roman"/>
          <w:i/>
          <w:sz w:val="28"/>
          <w:szCs w:val="28"/>
        </w:rPr>
        <w:t xml:space="preserve"> </w:t>
      </w:r>
      <w:r w:rsidRPr="00D13D6A">
        <w:rPr>
          <w:rFonts w:ascii="Times New Roman" w:hAnsi="Times New Roman" w:cs="Times New Roman"/>
          <w:sz w:val="28"/>
          <w:szCs w:val="28"/>
        </w:rPr>
        <w:t xml:space="preserve">боли возникают за грудиной, широкой площадью с ладонь. Боль носит сжимающий, давящий, пекущий характер, </w:t>
      </w:r>
      <w:proofErr w:type="spellStart"/>
      <w:r w:rsidRPr="00D13D6A">
        <w:rPr>
          <w:rFonts w:ascii="Times New Roman" w:hAnsi="Times New Roman" w:cs="Times New Roman"/>
          <w:sz w:val="28"/>
          <w:szCs w:val="28"/>
        </w:rPr>
        <w:t>иррадиирует</w:t>
      </w:r>
      <w:proofErr w:type="spellEnd"/>
      <w:r w:rsidRPr="00D13D6A">
        <w:rPr>
          <w:rFonts w:ascii="Times New Roman" w:hAnsi="Times New Roman" w:cs="Times New Roman"/>
          <w:sz w:val="28"/>
          <w:szCs w:val="28"/>
        </w:rPr>
        <w:t xml:space="preserve"> в левую челюсть, в левое плечо, в левую подмышечную область. </w:t>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ab/>
      </w:r>
      <w:r w:rsidRPr="00D13D6A">
        <w:rPr>
          <w:rFonts w:ascii="Times New Roman" w:hAnsi="Times New Roman" w:cs="Times New Roman"/>
          <w:sz w:val="28"/>
          <w:szCs w:val="28"/>
        </w:rPr>
        <w:tab/>
      </w:r>
      <w:r w:rsidRPr="00D13D6A">
        <w:rPr>
          <w:rFonts w:ascii="Times New Roman" w:hAnsi="Times New Roman" w:cs="Times New Roman"/>
          <w:sz w:val="28"/>
          <w:szCs w:val="28"/>
        </w:rPr>
        <w:tab/>
      </w:r>
      <w:r w:rsidR="009758BA" w:rsidRPr="00D13D6A">
        <w:rPr>
          <w:rFonts w:ascii="Times New Roman" w:hAnsi="Times New Roman" w:cs="Times New Roman"/>
          <w:noProof/>
          <w:sz w:val="28"/>
          <w:szCs w:val="28"/>
          <w:lang w:eastAsia="ru-RU"/>
        </w:rPr>
        <w:drawing>
          <wp:inline distT="0" distB="0" distL="0" distR="0" wp14:anchorId="3417D4DA" wp14:editId="114D7508">
            <wp:extent cx="2114550" cy="1959195"/>
            <wp:effectExtent l="0" t="0" r="0" b="0"/>
            <wp:docPr id="5" name="Рисунок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1959195"/>
                    </a:xfrm>
                    <a:prstGeom prst="rect">
                      <a:avLst/>
                    </a:prstGeom>
                    <a:noFill/>
                    <a:ln>
                      <a:noFill/>
                    </a:ln>
                  </pic:spPr>
                </pic:pic>
              </a:graphicData>
            </a:graphic>
          </wp:inline>
        </w:drawing>
      </w:r>
      <w:r w:rsidRPr="00D13D6A">
        <w:rPr>
          <w:rFonts w:ascii="Times New Roman" w:hAnsi="Times New Roman" w:cs="Times New Roman"/>
          <w:sz w:val="28"/>
          <w:szCs w:val="28"/>
        </w:rPr>
        <w:tab/>
      </w:r>
      <w:r w:rsidRPr="00D13D6A">
        <w:rPr>
          <w:rFonts w:ascii="Times New Roman" w:hAnsi="Times New Roman" w:cs="Times New Roman"/>
          <w:sz w:val="28"/>
          <w:szCs w:val="28"/>
        </w:rPr>
        <w:tab/>
      </w:r>
      <w:r w:rsidRPr="00D13D6A">
        <w:rPr>
          <w:rFonts w:ascii="Times New Roman" w:hAnsi="Times New Roman" w:cs="Times New Roman"/>
          <w:sz w:val="28"/>
          <w:szCs w:val="28"/>
        </w:rPr>
        <w:tab/>
      </w:r>
      <w:r w:rsidRPr="00D13D6A">
        <w:rPr>
          <w:rFonts w:ascii="Times New Roman" w:hAnsi="Times New Roman" w:cs="Times New Roman"/>
          <w:sz w:val="28"/>
          <w:szCs w:val="28"/>
        </w:rPr>
        <w:tab/>
      </w:r>
      <w:r w:rsidRPr="00D13D6A">
        <w:rPr>
          <w:rFonts w:ascii="Times New Roman" w:hAnsi="Times New Roman" w:cs="Times New Roman"/>
          <w:sz w:val="28"/>
          <w:szCs w:val="28"/>
        </w:rPr>
        <w:tab/>
      </w:r>
    </w:p>
    <w:p w:rsidR="0031392E"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ab/>
        <w:t xml:space="preserve">В молодом возрасте приступ сопровождается симптомами вегетативного характера: частое поверхностное дыхание, чувство страха смерти, появление бледности кожных покровов. У людей пожилого и старческого возраста могут быть болевые ощущения неопределенного характера, характеризуемые ими как тяжесть в левой половине грудной клетки. Ощущение боли только в зоне иррадиации (челюсть, плечо, кисть и др.). Приступы возникают на фоне ходьбы, физической работы. При осмотре обращает внимание появление одышки, сердцебиения, аритмии, повышения или снижения АД. Появляется или усиливается цианоз губ. При аускультации определяется тахикардия (реже брадикардия), приглушенность тонов, пульс слабого наполнения, нитевидный. Приступ обычно длится 3 – 5 мин и заканчивается после приема нитроглицерина через 1 – 2 мин. </w:t>
      </w:r>
    </w:p>
    <w:p w:rsidR="00E975B7" w:rsidRPr="00D13D6A" w:rsidRDefault="00E975B7"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lastRenderedPageBreak/>
        <w:t>Неотложная помощь при приступе стенокардии</w:t>
      </w:r>
    </w:p>
    <w:p w:rsidR="00E975B7" w:rsidRPr="00D13D6A" w:rsidRDefault="00E975B7" w:rsidP="00D13D6A">
      <w:pPr>
        <w:numPr>
          <w:ilvl w:val="0"/>
          <w:numId w:val="12"/>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Успокоить больного.</w:t>
      </w:r>
    </w:p>
    <w:p w:rsidR="00E975B7" w:rsidRPr="00D13D6A" w:rsidRDefault="00C1502D" w:rsidP="00D13D6A">
      <w:pPr>
        <w:numPr>
          <w:ilvl w:val="0"/>
          <w:numId w:val="13"/>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Дать 1 таблетку</w:t>
      </w:r>
      <w:r w:rsidR="00E975B7" w:rsidRPr="00D13D6A">
        <w:rPr>
          <w:rFonts w:ascii="Times New Roman" w:hAnsi="Times New Roman" w:cs="Times New Roman"/>
          <w:sz w:val="28"/>
          <w:szCs w:val="28"/>
        </w:rPr>
        <w:t xml:space="preserve"> нитроглицерина под язык. </w:t>
      </w:r>
    </w:p>
    <w:p w:rsidR="00E975B7" w:rsidRPr="00D13D6A" w:rsidRDefault="00E975B7" w:rsidP="00D13D6A">
      <w:pPr>
        <w:numPr>
          <w:ilvl w:val="0"/>
          <w:numId w:val="14"/>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Если нет эффекта, через 3 – 5 минут дать повторно 1 таблетку нитроглицерина под язык.</w:t>
      </w:r>
    </w:p>
    <w:p w:rsidR="00E975B7" w:rsidRPr="00D13D6A" w:rsidRDefault="00E975B7" w:rsidP="00D13D6A">
      <w:pPr>
        <w:numPr>
          <w:ilvl w:val="0"/>
          <w:numId w:val="15"/>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Если нет эффекта, через 3 – 5 минут еще 1 таблетку нитроглицерина (но не более трех).</w:t>
      </w:r>
    </w:p>
    <w:p w:rsidR="00D225E0" w:rsidRPr="00D13D6A" w:rsidRDefault="00104451" w:rsidP="00D13D6A">
      <w:pPr>
        <w:pStyle w:val="a3"/>
        <w:widowControl w:val="0"/>
        <w:numPr>
          <w:ilvl w:val="0"/>
          <w:numId w:val="15"/>
        </w:numPr>
        <w:tabs>
          <w:tab w:val="left" w:pos="34"/>
        </w:tabs>
        <w:spacing w:after="0" w:line="360" w:lineRule="auto"/>
        <w:ind w:left="0" w:firstLine="919"/>
        <w:rPr>
          <w:rFonts w:ascii="Times New Roman" w:hAnsi="Times New Roman" w:cs="Times New Roman"/>
          <w:bCs/>
          <w:sz w:val="28"/>
          <w:szCs w:val="28"/>
        </w:rPr>
      </w:pPr>
      <w:r w:rsidRPr="00D13D6A">
        <w:rPr>
          <w:rFonts w:ascii="Times New Roman" w:hAnsi="Times New Roman" w:cs="Times New Roman"/>
          <w:sz w:val="28"/>
          <w:szCs w:val="28"/>
        </w:rPr>
        <w:t>А</w:t>
      </w:r>
      <w:r w:rsidR="00D225E0" w:rsidRPr="00D13D6A">
        <w:rPr>
          <w:rFonts w:ascii="Times New Roman" w:hAnsi="Times New Roman" w:cs="Times New Roman"/>
          <w:sz w:val="28"/>
          <w:szCs w:val="28"/>
        </w:rPr>
        <w:t>цетилсалициловую кислоту 250 - 350 мг разжевать.</w:t>
      </w:r>
    </w:p>
    <w:p w:rsidR="00E975B7" w:rsidRPr="00D13D6A" w:rsidRDefault="00E975B7" w:rsidP="00D13D6A">
      <w:pPr>
        <w:numPr>
          <w:ilvl w:val="0"/>
          <w:numId w:val="16"/>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Если нет эффекта, под контролем АД ввести внутривенно медленно 2 – 4 мл 50 % раствора анальгина с 10 мл 0, 9 % раствора натрия хлорида.</w:t>
      </w:r>
    </w:p>
    <w:p w:rsidR="00E975B7" w:rsidRPr="00D13D6A" w:rsidRDefault="00E975B7" w:rsidP="00D13D6A">
      <w:pPr>
        <w:spacing w:after="0" w:line="360" w:lineRule="auto"/>
        <w:ind w:firstLine="919"/>
        <w:jc w:val="both"/>
        <w:rPr>
          <w:rFonts w:ascii="Times New Roman" w:hAnsi="Times New Roman" w:cs="Times New Roman"/>
          <w:sz w:val="28"/>
          <w:szCs w:val="28"/>
        </w:rPr>
      </w:pPr>
    </w:p>
    <w:p w:rsidR="00E975B7" w:rsidRPr="00D13D6A" w:rsidRDefault="009758BA"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noProof/>
          <w:sz w:val="28"/>
          <w:szCs w:val="28"/>
          <w:lang w:eastAsia="ru-RU"/>
        </w:rPr>
        <w:drawing>
          <wp:inline distT="0" distB="0" distL="0" distR="0" wp14:anchorId="638F7278" wp14:editId="11275923">
            <wp:extent cx="4762500" cy="4076700"/>
            <wp:effectExtent l="0" t="0" r="0" b="0"/>
            <wp:docPr id="7" name="Рисунок 7" descr="поси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ин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076700"/>
                    </a:xfrm>
                    <a:prstGeom prst="rect">
                      <a:avLst/>
                    </a:prstGeom>
                    <a:noFill/>
                    <a:ln>
                      <a:noFill/>
                    </a:ln>
                  </pic:spPr>
                </pic:pic>
              </a:graphicData>
            </a:graphic>
          </wp:inline>
        </w:drawing>
      </w:r>
    </w:p>
    <w:p w:rsidR="00971752" w:rsidRPr="00D13D6A" w:rsidRDefault="0097175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971752" w:rsidRPr="00D13D6A" w:rsidRDefault="0097175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E975B7" w:rsidRPr="00D13D6A" w:rsidRDefault="00E975B7"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E975B7" w:rsidRPr="00D13D6A" w:rsidRDefault="00E975B7"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p>
    <w:p w:rsidR="00E975B7" w:rsidRPr="00D13D6A" w:rsidRDefault="00E975B7" w:rsidP="00D13D6A">
      <w:pPr>
        <w:pStyle w:val="21"/>
        <w:spacing w:after="0" w:line="360" w:lineRule="auto"/>
        <w:ind w:firstLine="919"/>
        <w:jc w:val="center"/>
        <w:rPr>
          <w:b/>
          <w:sz w:val="28"/>
          <w:szCs w:val="28"/>
        </w:rPr>
      </w:pPr>
      <w:r w:rsidRPr="00D13D6A">
        <w:rPr>
          <w:b/>
          <w:sz w:val="28"/>
          <w:szCs w:val="28"/>
        </w:rPr>
        <w:lastRenderedPageBreak/>
        <w:t>Инфаркт миокарда</w:t>
      </w:r>
    </w:p>
    <w:p w:rsidR="00E975B7" w:rsidRPr="00D13D6A" w:rsidRDefault="00F72B89" w:rsidP="00D13D6A">
      <w:pPr>
        <w:pStyle w:val="21"/>
        <w:spacing w:after="0" w:line="360" w:lineRule="auto"/>
        <w:ind w:firstLine="919"/>
        <w:jc w:val="both"/>
        <w:rPr>
          <w:b/>
          <w:sz w:val="28"/>
          <w:szCs w:val="28"/>
        </w:rPr>
      </w:pPr>
      <w:r w:rsidRPr="00D13D6A">
        <w:rPr>
          <w:b/>
          <w:sz w:val="28"/>
          <w:szCs w:val="28"/>
        </w:rPr>
        <w:t>1. Определение</w:t>
      </w:r>
    </w:p>
    <w:p w:rsidR="00677118" w:rsidRPr="00D13D6A" w:rsidRDefault="0031392E"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Инфаркт миокарда (ИМ)</w:t>
      </w:r>
      <w:r w:rsidR="00677118" w:rsidRPr="00D13D6A">
        <w:rPr>
          <w:rFonts w:ascii="Times New Roman" w:hAnsi="Times New Roman" w:cs="Times New Roman"/>
          <w:sz w:val="28"/>
          <w:szCs w:val="28"/>
        </w:rPr>
        <w:t xml:space="preserve"> </w:t>
      </w:r>
      <w:r w:rsidR="00CD6DAA" w:rsidRPr="00D13D6A">
        <w:rPr>
          <w:rFonts w:ascii="Times New Roman" w:hAnsi="Times New Roman" w:cs="Times New Roman"/>
          <w:sz w:val="28"/>
          <w:szCs w:val="28"/>
        </w:rPr>
        <w:t xml:space="preserve">- </w:t>
      </w:r>
      <w:proofErr w:type="gramStart"/>
      <w:r w:rsidR="00677118" w:rsidRPr="00D13D6A">
        <w:rPr>
          <w:rFonts w:ascii="Times New Roman" w:hAnsi="Times New Roman" w:cs="Times New Roman"/>
          <w:sz w:val="28"/>
          <w:szCs w:val="28"/>
        </w:rPr>
        <w:t>заболевание</w:t>
      </w:r>
      <w:proofErr w:type="gramEnd"/>
      <w:r w:rsidR="00677118" w:rsidRPr="00D13D6A">
        <w:rPr>
          <w:rFonts w:ascii="Times New Roman" w:hAnsi="Times New Roman" w:cs="Times New Roman"/>
          <w:sz w:val="28"/>
          <w:szCs w:val="28"/>
        </w:rPr>
        <w:t xml:space="preserve"> обусловленное резким прекращением кровотока в одной или нескольким артериях, приводящим к некрозу части миокарда</w:t>
      </w:r>
    </w:p>
    <w:p w:rsidR="0031392E" w:rsidRPr="00D13D6A" w:rsidRDefault="0031392E" w:rsidP="00D13D6A">
      <w:pPr>
        <w:pStyle w:val="21"/>
        <w:spacing w:after="0" w:line="360" w:lineRule="auto"/>
        <w:ind w:firstLine="919"/>
        <w:jc w:val="both"/>
        <w:rPr>
          <w:b/>
          <w:sz w:val="28"/>
          <w:szCs w:val="28"/>
        </w:rPr>
      </w:pPr>
      <w:r w:rsidRPr="00D13D6A">
        <w:rPr>
          <w:b/>
          <w:sz w:val="28"/>
          <w:szCs w:val="28"/>
        </w:rPr>
        <w:t>2 Этиология</w:t>
      </w:r>
    </w:p>
    <w:p w:rsidR="00677118" w:rsidRPr="00D13D6A" w:rsidRDefault="00677118"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Атеросклероз коронарных артерий</w:t>
      </w:r>
    </w:p>
    <w:p w:rsidR="00677118" w:rsidRPr="00D13D6A" w:rsidRDefault="00677118"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Эмболия, тромбоз коронарных артерий</w:t>
      </w:r>
    </w:p>
    <w:p w:rsidR="00CD6DAA" w:rsidRPr="00D13D6A" w:rsidRDefault="00677118"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Спазм коронарных артерий</w:t>
      </w:r>
    </w:p>
    <w:p w:rsidR="0031392E" w:rsidRPr="00D13D6A" w:rsidRDefault="0031392E" w:rsidP="00D13D6A">
      <w:pPr>
        <w:pStyle w:val="21"/>
        <w:spacing w:after="0" w:line="360" w:lineRule="auto"/>
        <w:ind w:firstLine="919"/>
        <w:jc w:val="both"/>
        <w:rPr>
          <w:b/>
          <w:sz w:val="28"/>
          <w:szCs w:val="28"/>
        </w:rPr>
      </w:pPr>
      <w:r w:rsidRPr="00D13D6A">
        <w:rPr>
          <w:b/>
          <w:sz w:val="28"/>
          <w:szCs w:val="28"/>
        </w:rPr>
        <w:t>3. Патогенез ИМ</w:t>
      </w:r>
    </w:p>
    <w:p w:rsidR="00677118" w:rsidRPr="00D13D6A" w:rsidRDefault="00677118" w:rsidP="00D13D6A">
      <w:pPr>
        <w:widowControl w:val="0"/>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Два основных механизма:</w:t>
      </w:r>
    </w:p>
    <w:p w:rsidR="00677118" w:rsidRPr="00D13D6A" w:rsidRDefault="00677118" w:rsidP="00D13D6A">
      <w:pPr>
        <w:widowControl w:val="0"/>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Прекращение притока крови к участку миокарда</w:t>
      </w:r>
    </w:p>
    <w:p w:rsidR="00CD6DAA" w:rsidRPr="00D13D6A" w:rsidRDefault="00677118" w:rsidP="00D13D6A">
      <w:pPr>
        <w:widowControl w:val="0"/>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Несоответствие кровотока потребностям миокарда</w:t>
      </w:r>
    </w:p>
    <w:p w:rsidR="00BF322E" w:rsidRPr="00D13D6A" w:rsidRDefault="00BF322E" w:rsidP="00D13D6A">
      <w:pPr>
        <w:pStyle w:val="21"/>
        <w:spacing w:after="0" w:line="360" w:lineRule="auto"/>
        <w:ind w:firstLine="919"/>
        <w:jc w:val="both"/>
        <w:rPr>
          <w:b/>
          <w:sz w:val="28"/>
          <w:szCs w:val="28"/>
        </w:rPr>
      </w:pPr>
      <w:r w:rsidRPr="00D13D6A">
        <w:rPr>
          <w:b/>
          <w:sz w:val="28"/>
          <w:szCs w:val="28"/>
        </w:rPr>
        <w:t xml:space="preserve">4. </w:t>
      </w:r>
      <w:proofErr w:type="spellStart"/>
      <w:r w:rsidRPr="00D13D6A">
        <w:rPr>
          <w:b/>
          <w:sz w:val="28"/>
          <w:szCs w:val="28"/>
        </w:rPr>
        <w:t>Патанатомические</w:t>
      </w:r>
      <w:proofErr w:type="spellEnd"/>
      <w:r w:rsidRPr="00D13D6A">
        <w:rPr>
          <w:b/>
          <w:sz w:val="28"/>
          <w:szCs w:val="28"/>
        </w:rPr>
        <w:t xml:space="preserve"> изменения</w:t>
      </w:r>
    </w:p>
    <w:p w:rsidR="00CD6DAA" w:rsidRPr="00D13D6A" w:rsidRDefault="00BF322E" w:rsidP="00D13D6A">
      <w:pPr>
        <w:pStyle w:val="21"/>
        <w:spacing w:after="0" w:line="360" w:lineRule="auto"/>
        <w:ind w:firstLine="919"/>
        <w:jc w:val="both"/>
        <w:rPr>
          <w:sz w:val="28"/>
          <w:szCs w:val="28"/>
        </w:rPr>
      </w:pPr>
      <w:r w:rsidRPr="00D13D6A">
        <w:rPr>
          <w:sz w:val="28"/>
          <w:szCs w:val="28"/>
        </w:rPr>
        <w:t>При остром прекращении притока крови в участок сердечной мышцы наступает его ишемия, а затем некроз. Позже вокруг очага некроза образуются воспалительные изменения с развитием грануляционной ткани. Некротические массы рассасываются и замещаются рубцовой тканью.</w:t>
      </w:r>
    </w:p>
    <w:p w:rsidR="00BF322E" w:rsidRPr="00D13D6A" w:rsidRDefault="00BF322E" w:rsidP="00D13D6A">
      <w:pPr>
        <w:pStyle w:val="21"/>
        <w:spacing w:after="0" w:line="360" w:lineRule="auto"/>
        <w:ind w:firstLine="919"/>
        <w:jc w:val="both"/>
        <w:rPr>
          <w:sz w:val="28"/>
          <w:szCs w:val="28"/>
        </w:rPr>
      </w:pPr>
      <w:r w:rsidRPr="00D13D6A">
        <w:rPr>
          <w:b/>
          <w:sz w:val="28"/>
          <w:szCs w:val="28"/>
        </w:rPr>
        <w:t>5. Клиническая картина инфаркта миокарда</w:t>
      </w:r>
      <w:r w:rsidRPr="00D13D6A">
        <w:rPr>
          <w:sz w:val="28"/>
          <w:szCs w:val="28"/>
        </w:rPr>
        <w:t xml:space="preserve"> </w:t>
      </w:r>
    </w:p>
    <w:p w:rsidR="00677118" w:rsidRPr="00D13D6A" w:rsidRDefault="00677118"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Боль за грудиной, в области сердца продолжительностью более 20 минут</w:t>
      </w:r>
    </w:p>
    <w:p w:rsidR="00677118" w:rsidRPr="00D13D6A" w:rsidRDefault="00677118"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xml:space="preserve"> Боль может </w:t>
      </w:r>
      <w:proofErr w:type="spellStart"/>
      <w:r w:rsidRPr="00D13D6A">
        <w:rPr>
          <w:rFonts w:ascii="Times New Roman" w:hAnsi="Times New Roman" w:cs="Times New Roman"/>
          <w:sz w:val="28"/>
          <w:szCs w:val="28"/>
        </w:rPr>
        <w:t>иррадиировать</w:t>
      </w:r>
      <w:proofErr w:type="spellEnd"/>
      <w:r w:rsidRPr="00D13D6A">
        <w:rPr>
          <w:rFonts w:ascii="Times New Roman" w:hAnsi="Times New Roman" w:cs="Times New Roman"/>
          <w:sz w:val="28"/>
          <w:szCs w:val="28"/>
        </w:rPr>
        <w:t xml:space="preserve"> в левую руку, плечо, под левую лопатку</w:t>
      </w:r>
    </w:p>
    <w:p w:rsidR="00677118" w:rsidRPr="00D13D6A" w:rsidRDefault="00677118"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Боль может сопровождаться слабостью, холодным потом, чувством страха смерти</w:t>
      </w:r>
    </w:p>
    <w:p w:rsidR="00CD6DAA" w:rsidRPr="00D13D6A" w:rsidRDefault="00677118"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rPr>
        <w:t> </w:t>
      </w:r>
      <w:r w:rsidR="00CD6DAA" w:rsidRPr="00D13D6A">
        <w:rPr>
          <w:rFonts w:ascii="Times New Roman" w:hAnsi="Times New Roman" w:cs="Times New Roman"/>
          <w:sz w:val="28"/>
          <w:szCs w:val="28"/>
          <w:lang w:val="x-none"/>
        </w:rPr>
        <w:t></w:t>
      </w:r>
      <w:r w:rsidR="00CD6DAA" w:rsidRPr="00D13D6A">
        <w:rPr>
          <w:rFonts w:ascii="Times New Roman" w:hAnsi="Times New Roman" w:cs="Times New Roman"/>
          <w:sz w:val="28"/>
          <w:szCs w:val="28"/>
        </w:rPr>
        <w:t xml:space="preserve"> ЭКГ: патологический зубец </w:t>
      </w:r>
      <w:r w:rsidR="00CD6DAA" w:rsidRPr="00D13D6A">
        <w:rPr>
          <w:rFonts w:ascii="Times New Roman" w:hAnsi="Times New Roman" w:cs="Times New Roman"/>
          <w:sz w:val="28"/>
          <w:szCs w:val="28"/>
          <w:lang w:val="en-US"/>
        </w:rPr>
        <w:t>Q</w:t>
      </w:r>
      <w:r w:rsidR="00CD6DAA" w:rsidRPr="00D13D6A">
        <w:rPr>
          <w:rFonts w:ascii="Times New Roman" w:hAnsi="Times New Roman" w:cs="Times New Roman"/>
          <w:sz w:val="28"/>
          <w:szCs w:val="28"/>
        </w:rPr>
        <w:t xml:space="preserve">,  смещение сегмента </w:t>
      </w:r>
      <w:r w:rsidR="00CD6DAA" w:rsidRPr="00D13D6A">
        <w:rPr>
          <w:rFonts w:ascii="Times New Roman" w:hAnsi="Times New Roman" w:cs="Times New Roman"/>
          <w:sz w:val="28"/>
          <w:szCs w:val="28"/>
          <w:lang w:val="en-US"/>
        </w:rPr>
        <w:t>ST</w:t>
      </w:r>
      <w:r w:rsidR="00CD6DAA" w:rsidRPr="00D13D6A">
        <w:rPr>
          <w:rFonts w:ascii="Times New Roman" w:hAnsi="Times New Roman" w:cs="Times New Roman"/>
          <w:sz w:val="28"/>
          <w:szCs w:val="28"/>
        </w:rPr>
        <w:t xml:space="preserve"> выше изолинии, с формированием монофазной кривой</w:t>
      </w:r>
    </w:p>
    <w:p w:rsidR="00CD6DAA" w:rsidRPr="00D13D6A" w:rsidRDefault="00CD6DAA"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lang w:val="x-none"/>
        </w:rPr>
        <w:t></w:t>
      </w:r>
      <w:r w:rsidRPr="00D13D6A">
        <w:rPr>
          <w:rFonts w:ascii="Times New Roman" w:hAnsi="Times New Roman" w:cs="Times New Roman"/>
          <w:sz w:val="28"/>
          <w:szCs w:val="28"/>
        </w:rPr>
        <w:t xml:space="preserve"> Маркеры некроза миокарда: </w:t>
      </w:r>
      <w:proofErr w:type="spellStart"/>
      <w:r w:rsidRPr="00D13D6A">
        <w:rPr>
          <w:rFonts w:ascii="Times New Roman" w:hAnsi="Times New Roman" w:cs="Times New Roman"/>
          <w:sz w:val="28"/>
          <w:szCs w:val="28"/>
        </w:rPr>
        <w:t>тропонины</w:t>
      </w:r>
      <w:proofErr w:type="spellEnd"/>
      <w:r w:rsidRPr="00D13D6A">
        <w:rPr>
          <w:rFonts w:ascii="Times New Roman" w:hAnsi="Times New Roman" w:cs="Times New Roman"/>
          <w:sz w:val="28"/>
          <w:szCs w:val="28"/>
        </w:rPr>
        <w:t>, миоглобин, КФК</w:t>
      </w:r>
    </w:p>
    <w:p w:rsidR="00677118" w:rsidRPr="00D13D6A" w:rsidRDefault="00677118" w:rsidP="00D13D6A">
      <w:pPr>
        <w:widowControl w:val="0"/>
        <w:spacing w:after="0" w:line="360" w:lineRule="auto"/>
        <w:ind w:firstLine="919"/>
        <w:rPr>
          <w:rFonts w:ascii="Times New Roman" w:hAnsi="Times New Roman" w:cs="Times New Roman"/>
          <w:sz w:val="28"/>
          <w:szCs w:val="28"/>
        </w:rPr>
      </w:pPr>
    </w:p>
    <w:p w:rsidR="00E975B7" w:rsidRPr="00D13D6A" w:rsidRDefault="00CD6DAA" w:rsidP="00D13D6A">
      <w:pPr>
        <w:widowControl w:val="0"/>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t>Неотложная помощь при инфаркте</w:t>
      </w:r>
      <w:r w:rsidR="00E975B7" w:rsidRPr="00D13D6A">
        <w:rPr>
          <w:rFonts w:ascii="Times New Roman" w:hAnsi="Times New Roman" w:cs="Times New Roman"/>
          <w:b/>
          <w:sz w:val="28"/>
          <w:szCs w:val="28"/>
        </w:rPr>
        <w:t xml:space="preserve"> миокарда</w:t>
      </w:r>
    </w:p>
    <w:p w:rsidR="00E975B7" w:rsidRPr="00D13D6A" w:rsidRDefault="00EB014D" w:rsidP="00D13D6A">
      <w:pPr>
        <w:pStyle w:val="21"/>
        <w:numPr>
          <w:ilvl w:val="1"/>
          <w:numId w:val="27"/>
        </w:numPr>
        <w:tabs>
          <w:tab w:val="clear" w:pos="1800"/>
        </w:tabs>
        <w:spacing w:after="0" w:line="360" w:lineRule="auto"/>
        <w:ind w:left="0" w:firstLine="919"/>
        <w:jc w:val="both"/>
        <w:rPr>
          <w:sz w:val="28"/>
          <w:szCs w:val="28"/>
        </w:rPr>
      </w:pPr>
      <w:r w:rsidRPr="00D13D6A">
        <w:rPr>
          <w:sz w:val="28"/>
          <w:szCs w:val="28"/>
        </w:rPr>
        <w:t>Успокоить больного словом</w:t>
      </w:r>
    </w:p>
    <w:p w:rsidR="00E975B7" w:rsidRPr="00D13D6A" w:rsidRDefault="00EB014D" w:rsidP="00D13D6A">
      <w:pPr>
        <w:pStyle w:val="21"/>
        <w:numPr>
          <w:ilvl w:val="1"/>
          <w:numId w:val="27"/>
        </w:numPr>
        <w:tabs>
          <w:tab w:val="clear" w:pos="1800"/>
          <w:tab w:val="num" w:pos="1276"/>
        </w:tabs>
        <w:spacing w:after="0" w:line="360" w:lineRule="auto"/>
        <w:ind w:left="0" w:firstLine="919"/>
        <w:jc w:val="both"/>
        <w:rPr>
          <w:sz w:val="28"/>
          <w:szCs w:val="28"/>
        </w:rPr>
      </w:pPr>
      <w:r w:rsidRPr="00D13D6A">
        <w:rPr>
          <w:sz w:val="28"/>
          <w:szCs w:val="28"/>
        </w:rPr>
        <w:lastRenderedPageBreak/>
        <w:t>Строгий пастельный режим</w:t>
      </w:r>
    </w:p>
    <w:p w:rsidR="00E975B7" w:rsidRPr="00D13D6A" w:rsidRDefault="00EB014D" w:rsidP="00D13D6A">
      <w:pPr>
        <w:pStyle w:val="21"/>
        <w:numPr>
          <w:ilvl w:val="1"/>
          <w:numId w:val="27"/>
        </w:numPr>
        <w:tabs>
          <w:tab w:val="clear" w:pos="1800"/>
          <w:tab w:val="num" w:pos="1276"/>
        </w:tabs>
        <w:spacing w:after="0" w:line="360" w:lineRule="auto"/>
        <w:ind w:left="0" w:firstLine="919"/>
        <w:jc w:val="both"/>
        <w:rPr>
          <w:sz w:val="28"/>
          <w:szCs w:val="28"/>
        </w:rPr>
      </w:pPr>
      <w:r w:rsidRPr="00D13D6A">
        <w:rPr>
          <w:sz w:val="28"/>
          <w:szCs w:val="28"/>
        </w:rPr>
        <w:t>Расстегнуть стесняющую одежду</w:t>
      </w:r>
    </w:p>
    <w:p w:rsidR="00E975B7" w:rsidRPr="00D13D6A" w:rsidRDefault="00CD6DAA" w:rsidP="00D13D6A">
      <w:pPr>
        <w:pStyle w:val="21"/>
        <w:numPr>
          <w:ilvl w:val="1"/>
          <w:numId w:val="27"/>
        </w:numPr>
        <w:tabs>
          <w:tab w:val="clear" w:pos="1800"/>
          <w:tab w:val="num" w:pos="1276"/>
        </w:tabs>
        <w:spacing w:after="0" w:line="360" w:lineRule="auto"/>
        <w:ind w:left="0" w:firstLine="919"/>
        <w:jc w:val="both"/>
        <w:rPr>
          <w:sz w:val="28"/>
          <w:szCs w:val="28"/>
        </w:rPr>
      </w:pPr>
      <w:r w:rsidRPr="00D13D6A">
        <w:rPr>
          <w:sz w:val="28"/>
          <w:szCs w:val="28"/>
        </w:rPr>
        <w:t>Г</w:t>
      </w:r>
      <w:r w:rsidR="00EB014D" w:rsidRPr="00D13D6A">
        <w:rPr>
          <w:sz w:val="28"/>
          <w:szCs w:val="28"/>
        </w:rPr>
        <w:t>орчичник на область сердца</w:t>
      </w:r>
    </w:p>
    <w:p w:rsidR="00E975B7" w:rsidRPr="00D13D6A" w:rsidRDefault="00CD6DAA" w:rsidP="00D13D6A">
      <w:pPr>
        <w:pStyle w:val="21"/>
        <w:numPr>
          <w:ilvl w:val="1"/>
          <w:numId w:val="27"/>
        </w:numPr>
        <w:tabs>
          <w:tab w:val="clear" w:pos="1800"/>
          <w:tab w:val="num" w:pos="1276"/>
        </w:tabs>
        <w:spacing w:after="0" w:line="360" w:lineRule="auto"/>
        <w:ind w:left="0" w:firstLine="919"/>
        <w:jc w:val="both"/>
        <w:rPr>
          <w:sz w:val="28"/>
          <w:szCs w:val="28"/>
        </w:rPr>
      </w:pPr>
      <w:r w:rsidRPr="00D13D6A">
        <w:rPr>
          <w:sz w:val="28"/>
          <w:szCs w:val="28"/>
        </w:rPr>
        <w:t>Нитроглицерин</w:t>
      </w:r>
      <w:r w:rsidR="00E975B7" w:rsidRPr="00D13D6A">
        <w:rPr>
          <w:sz w:val="28"/>
          <w:szCs w:val="28"/>
        </w:rPr>
        <w:t xml:space="preserve"> под язык, при</w:t>
      </w:r>
      <w:r w:rsidRPr="00D13D6A">
        <w:rPr>
          <w:sz w:val="28"/>
          <w:szCs w:val="28"/>
        </w:rPr>
        <w:t xml:space="preserve"> отсутст</w:t>
      </w:r>
      <w:r w:rsidR="00E975B7" w:rsidRPr="00D13D6A">
        <w:rPr>
          <w:sz w:val="28"/>
          <w:szCs w:val="28"/>
        </w:rPr>
        <w:t>вии эффекта через 5 минут прием можно повторить (до 3</w:t>
      </w:r>
      <w:r w:rsidR="00EB014D" w:rsidRPr="00D13D6A">
        <w:rPr>
          <w:sz w:val="28"/>
          <w:szCs w:val="28"/>
        </w:rPr>
        <w:t xml:space="preserve"> таблеток)</w:t>
      </w:r>
      <w:r w:rsidR="00E975B7" w:rsidRPr="00D13D6A">
        <w:rPr>
          <w:sz w:val="28"/>
          <w:szCs w:val="28"/>
        </w:rPr>
        <w:t xml:space="preserve">  </w:t>
      </w:r>
    </w:p>
    <w:p w:rsidR="00CD6DAA" w:rsidRPr="00D13D6A" w:rsidRDefault="00EB014D"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rPr>
        <w:t xml:space="preserve">6.   </w:t>
      </w:r>
      <w:r w:rsidR="00CD6DAA" w:rsidRPr="00D13D6A">
        <w:rPr>
          <w:rFonts w:ascii="Times New Roman" w:hAnsi="Times New Roman" w:cs="Times New Roman"/>
          <w:sz w:val="28"/>
          <w:szCs w:val="28"/>
        </w:rPr>
        <w:t>Ацетилсалициловая кислота 250-350 мг разжевать</w:t>
      </w:r>
    </w:p>
    <w:p w:rsidR="00CD6DAA" w:rsidRPr="00D13D6A" w:rsidRDefault="00EB014D" w:rsidP="00D13D6A">
      <w:pPr>
        <w:pStyle w:val="a3"/>
        <w:widowControl w:val="0"/>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7.   </w:t>
      </w:r>
      <w:proofErr w:type="spellStart"/>
      <w:r w:rsidR="00CD6DAA" w:rsidRPr="00D13D6A">
        <w:rPr>
          <w:rFonts w:ascii="Times New Roman" w:hAnsi="Times New Roman" w:cs="Times New Roman"/>
          <w:sz w:val="28"/>
          <w:szCs w:val="28"/>
        </w:rPr>
        <w:t>Клопидогрел</w:t>
      </w:r>
      <w:proofErr w:type="spellEnd"/>
      <w:r w:rsidR="00CD6DAA" w:rsidRPr="00D13D6A">
        <w:rPr>
          <w:rFonts w:ascii="Times New Roman" w:hAnsi="Times New Roman" w:cs="Times New Roman"/>
          <w:sz w:val="28"/>
          <w:szCs w:val="28"/>
        </w:rPr>
        <w:t xml:space="preserve"> или </w:t>
      </w:r>
      <w:proofErr w:type="spellStart"/>
      <w:r w:rsidR="00CD6DAA" w:rsidRPr="00D13D6A">
        <w:rPr>
          <w:rFonts w:ascii="Times New Roman" w:hAnsi="Times New Roman" w:cs="Times New Roman"/>
          <w:sz w:val="28"/>
          <w:szCs w:val="28"/>
        </w:rPr>
        <w:t>Тикагрелор</w:t>
      </w:r>
      <w:proofErr w:type="spellEnd"/>
      <w:r w:rsidR="00CD6DAA" w:rsidRPr="00D13D6A">
        <w:rPr>
          <w:rFonts w:ascii="Times New Roman" w:hAnsi="Times New Roman" w:cs="Times New Roman"/>
          <w:sz w:val="28"/>
          <w:szCs w:val="28"/>
        </w:rPr>
        <w:t xml:space="preserve"> внутрь</w:t>
      </w:r>
    </w:p>
    <w:p w:rsidR="00E975B7" w:rsidRPr="00D13D6A" w:rsidRDefault="00EB014D" w:rsidP="00D13D6A">
      <w:pPr>
        <w:pStyle w:val="21"/>
        <w:numPr>
          <w:ilvl w:val="0"/>
          <w:numId w:val="31"/>
        </w:numPr>
        <w:spacing w:after="0" w:line="360" w:lineRule="auto"/>
        <w:ind w:left="0" w:firstLine="919"/>
        <w:jc w:val="both"/>
        <w:rPr>
          <w:sz w:val="28"/>
          <w:szCs w:val="28"/>
        </w:rPr>
      </w:pPr>
      <w:r w:rsidRPr="00D13D6A">
        <w:rPr>
          <w:sz w:val="28"/>
          <w:szCs w:val="28"/>
        </w:rPr>
        <w:t>А</w:t>
      </w:r>
      <w:r w:rsidR="00E975B7" w:rsidRPr="00D13D6A">
        <w:rPr>
          <w:sz w:val="28"/>
          <w:szCs w:val="28"/>
        </w:rPr>
        <w:t>нальгин – 50 %  - 2 мл в 10 мл физ. раствора внутривенно.</w:t>
      </w:r>
    </w:p>
    <w:p w:rsidR="00E975B7" w:rsidRPr="00D13D6A" w:rsidRDefault="00E975B7" w:rsidP="00D13D6A">
      <w:pPr>
        <w:pStyle w:val="21"/>
        <w:numPr>
          <w:ilvl w:val="0"/>
          <w:numId w:val="31"/>
        </w:numPr>
        <w:spacing w:after="0" w:line="360" w:lineRule="auto"/>
        <w:ind w:left="0" w:firstLine="919"/>
        <w:jc w:val="both"/>
        <w:rPr>
          <w:sz w:val="28"/>
          <w:szCs w:val="28"/>
        </w:rPr>
      </w:pPr>
      <w:r w:rsidRPr="00D13D6A">
        <w:rPr>
          <w:sz w:val="28"/>
          <w:szCs w:val="28"/>
        </w:rPr>
        <w:t xml:space="preserve">Морфин </w:t>
      </w:r>
      <w:r w:rsidR="00C1502D" w:rsidRPr="00D13D6A">
        <w:rPr>
          <w:sz w:val="28"/>
          <w:szCs w:val="28"/>
        </w:rPr>
        <w:t xml:space="preserve">1 % - 1 – 2 мл </w:t>
      </w:r>
      <w:proofErr w:type="gramStart"/>
      <w:r w:rsidR="00C1502D" w:rsidRPr="00D13D6A">
        <w:rPr>
          <w:sz w:val="28"/>
          <w:szCs w:val="28"/>
        </w:rPr>
        <w:t>в</w:t>
      </w:r>
      <w:proofErr w:type="gramEnd"/>
      <w:r w:rsidR="00C1502D" w:rsidRPr="00D13D6A">
        <w:rPr>
          <w:sz w:val="28"/>
          <w:szCs w:val="28"/>
        </w:rPr>
        <w:t>/</w:t>
      </w:r>
      <w:proofErr w:type="gramStart"/>
      <w:r w:rsidR="00C1502D" w:rsidRPr="00D13D6A">
        <w:rPr>
          <w:sz w:val="28"/>
          <w:szCs w:val="28"/>
        </w:rPr>
        <w:t>в</w:t>
      </w:r>
      <w:proofErr w:type="gramEnd"/>
      <w:r w:rsidRPr="00D13D6A">
        <w:rPr>
          <w:sz w:val="28"/>
          <w:szCs w:val="28"/>
        </w:rPr>
        <w:t xml:space="preserve"> каждые 3 – 4 часа, но в течение 12 часов нельзя вводить более 6 мл. </w:t>
      </w:r>
    </w:p>
    <w:p w:rsidR="00677118" w:rsidRPr="00D13D6A" w:rsidRDefault="00CD6DAA" w:rsidP="00D13D6A">
      <w:pPr>
        <w:pStyle w:val="21"/>
        <w:numPr>
          <w:ilvl w:val="0"/>
          <w:numId w:val="31"/>
        </w:numPr>
        <w:spacing w:after="0" w:line="360" w:lineRule="auto"/>
        <w:ind w:left="0" w:firstLine="919"/>
        <w:jc w:val="both"/>
        <w:rPr>
          <w:b/>
          <w:sz w:val="28"/>
          <w:szCs w:val="28"/>
        </w:rPr>
      </w:pPr>
      <w:r w:rsidRPr="00D13D6A">
        <w:rPr>
          <w:sz w:val="28"/>
          <w:szCs w:val="28"/>
        </w:rPr>
        <w:t xml:space="preserve"> </w:t>
      </w:r>
      <w:proofErr w:type="spellStart"/>
      <w:r w:rsidR="00E975B7" w:rsidRPr="00D13D6A">
        <w:rPr>
          <w:sz w:val="28"/>
          <w:szCs w:val="28"/>
        </w:rPr>
        <w:t>Фентанил</w:t>
      </w:r>
      <w:proofErr w:type="spellEnd"/>
      <w:r w:rsidR="00E975B7" w:rsidRPr="00D13D6A">
        <w:rPr>
          <w:b/>
          <w:sz w:val="28"/>
          <w:szCs w:val="28"/>
        </w:rPr>
        <w:t xml:space="preserve"> – </w:t>
      </w:r>
      <w:r w:rsidR="00E975B7" w:rsidRPr="00D13D6A">
        <w:rPr>
          <w:sz w:val="28"/>
          <w:szCs w:val="28"/>
        </w:rPr>
        <w:t>0, 005 % раствор 1 – 2 мл +</w:t>
      </w:r>
      <w:r w:rsidR="00E975B7" w:rsidRPr="00D13D6A">
        <w:rPr>
          <w:b/>
          <w:sz w:val="28"/>
          <w:szCs w:val="28"/>
        </w:rPr>
        <w:t xml:space="preserve"> </w:t>
      </w:r>
      <w:proofErr w:type="spellStart"/>
      <w:r w:rsidR="00E975B7" w:rsidRPr="00D13D6A">
        <w:rPr>
          <w:sz w:val="28"/>
          <w:szCs w:val="28"/>
        </w:rPr>
        <w:t>дроперидол</w:t>
      </w:r>
      <w:proofErr w:type="spellEnd"/>
      <w:r w:rsidR="00E975B7" w:rsidRPr="00D13D6A">
        <w:rPr>
          <w:sz w:val="28"/>
          <w:szCs w:val="28"/>
        </w:rPr>
        <w:t xml:space="preserve"> 0, 25 % - 2 – 4 мл в/в </w:t>
      </w:r>
      <w:proofErr w:type="spellStart"/>
      <w:proofErr w:type="gramStart"/>
      <w:r w:rsidR="00E975B7" w:rsidRPr="00D13D6A">
        <w:rPr>
          <w:sz w:val="28"/>
          <w:szCs w:val="28"/>
        </w:rPr>
        <w:t>в</w:t>
      </w:r>
      <w:proofErr w:type="spellEnd"/>
      <w:proofErr w:type="gramEnd"/>
      <w:r w:rsidR="00E975B7" w:rsidRPr="00D13D6A">
        <w:rPr>
          <w:sz w:val="28"/>
          <w:szCs w:val="28"/>
        </w:rPr>
        <w:t xml:space="preserve"> 10 мл физ. раствора. </w:t>
      </w:r>
    </w:p>
    <w:p w:rsidR="00E975B7" w:rsidRPr="00D13D6A" w:rsidRDefault="00D90056" w:rsidP="00D13D6A">
      <w:pPr>
        <w:pStyle w:val="a3"/>
        <w:widowControl w:val="0"/>
        <w:numPr>
          <w:ilvl w:val="0"/>
          <w:numId w:val="31"/>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b/>
          <w:sz w:val="28"/>
          <w:szCs w:val="28"/>
        </w:rPr>
        <w:t> </w:t>
      </w:r>
      <w:proofErr w:type="spellStart"/>
      <w:r w:rsidRPr="00D13D6A">
        <w:rPr>
          <w:rFonts w:ascii="Times New Roman" w:hAnsi="Times New Roman" w:cs="Times New Roman"/>
          <w:b/>
          <w:sz w:val="28"/>
          <w:szCs w:val="28"/>
        </w:rPr>
        <w:t>Тромболизис</w:t>
      </w:r>
      <w:proofErr w:type="spellEnd"/>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алтеплаза</w:t>
      </w:r>
      <w:proofErr w:type="spellEnd"/>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стрептокиназа</w:t>
      </w:r>
      <w:proofErr w:type="spellEnd"/>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тенектеплаза</w:t>
      </w:r>
      <w:proofErr w:type="spellEnd"/>
    </w:p>
    <w:p w:rsidR="00E975B7" w:rsidRPr="00D13D6A" w:rsidRDefault="00E975B7" w:rsidP="00D13D6A">
      <w:pPr>
        <w:pStyle w:val="21"/>
        <w:numPr>
          <w:ilvl w:val="0"/>
          <w:numId w:val="31"/>
        </w:numPr>
        <w:spacing w:after="0" w:line="360" w:lineRule="auto"/>
        <w:ind w:left="0" w:firstLine="919"/>
        <w:jc w:val="both"/>
        <w:rPr>
          <w:b/>
          <w:sz w:val="28"/>
          <w:szCs w:val="28"/>
        </w:rPr>
      </w:pPr>
      <w:r w:rsidRPr="00D13D6A">
        <w:rPr>
          <w:b/>
          <w:sz w:val="28"/>
          <w:szCs w:val="28"/>
        </w:rPr>
        <w:t xml:space="preserve">Лечение гепарином. </w:t>
      </w:r>
    </w:p>
    <w:p w:rsidR="00E975B7" w:rsidRPr="00D13D6A" w:rsidRDefault="00E975B7" w:rsidP="00D13D6A">
      <w:pPr>
        <w:pStyle w:val="21"/>
        <w:spacing w:after="0" w:line="360" w:lineRule="auto"/>
        <w:ind w:firstLine="919"/>
        <w:jc w:val="both"/>
        <w:rPr>
          <w:sz w:val="28"/>
          <w:szCs w:val="28"/>
        </w:rPr>
      </w:pPr>
      <w:r w:rsidRPr="00D13D6A">
        <w:rPr>
          <w:b/>
          <w:sz w:val="28"/>
          <w:szCs w:val="28"/>
        </w:rPr>
        <w:t xml:space="preserve"> Гепарин</w:t>
      </w:r>
      <w:r w:rsidRPr="00D13D6A">
        <w:rPr>
          <w:sz w:val="28"/>
          <w:szCs w:val="28"/>
        </w:rPr>
        <w:t xml:space="preserve"> является антикоагулянтом прямого действия, тормозит </w:t>
      </w:r>
      <w:proofErr w:type="spellStart"/>
      <w:r w:rsidRPr="00D13D6A">
        <w:rPr>
          <w:sz w:val="28"/>
          <w:szCs w:val="28"/>
        </w:rPr>
        <w:t>тромбообразование</w:t>
      </w:r>
      <w:proofErr w:type="spellEnd"/>
      <w:r w:rsidRPr="00D13D6A">
        <w:rPr>
          <w:sz w:val="28"/>
          <w:szCs w:val="28"/>
        </w:rPr>
        <w:t xml:space="preserve">, способствуя </w:t>
      </w:r>
      <w:proofErr w:type="spellStart"/>
      <w:r w:rsidRPr="00D13D6A">
        <w:rPr>
          <w:sz w:val="28"/>
          <w:szCs w:val="28"/>
        </w:rPr>
        <w:t>инактивации</w:t>
      </w:r>
      <w:proofErr w:type="spellEnd"/>
      <w:r w:rsidRPr="00D13D6A">
        <w:rPr>
          <w:sz w:val="28"/>
          <w:szCs w:val="28"/>
        </w:rPr>
        <w:t xml:space="preserve"> тромбина его физиологическим ингибитором антитромбином </w:t>
      </w:r>
      <w:r w:rsidRPr="00D13D6A">
        <w:rPr>
          <w:sz w:val="28"/>
          <w:szCs w:val="28"/>
          <w:lang w:val="en-US"/>
        </w:rPr>
        <w:t>III</w:t>
      </w:r>
      <w:r w:rsidRPr="00D13D6A">
        <w:rPr>
          <w:sz w:val="28"/>
          <w:szCs w:val="28"/>
        </w:rPr>
        <w:t>.</w:t>
      </w:r>
      <w:r w:rsidR="00F72B89" w:rsidRPr="00D13D6A">
        <w:rPr>
          <w:sz w:val="28"/>
          <w:szCs w:val="28"/>
        </w:rPr>
        <w:t xml:space="preserve"> </w:t>
      </w:r>
    </w:p>
    <w:p w:rsidR="00677118" w:rsidRPr="00D13D6A" w:rsidRDefault="00E975B7" w:rsidP="00D13D6A">
      <w:pPr>
        <w:pStyle w:val="21"/>
        <w:spacing w:after="0" w:line="360" w:lineRule="auto"/>
        <w:ind w:firstLine="919"/>
        <w:jc w:val="both"/>
        <w:rPr>
          <w:b/>
          <w:i/>
          <w:sz w:val="28"/>
          <w:szCs w:val="28"/>
        </w:rPr>
      </w:pPr>
      <w:r w:rsidRPr="00D13D6A">
        <w:rPr>
          <w:b/>
          <w:i/>
          <w:sz w:val="28"/>
          <w:szCs w:val="28"/>
        </w:rPr>
        <w:t>Транспортировка больных независимо от их состояния производится в положении лежа кардиологической бригадой скорой помощи в кардиологическое или реанимационное отделение.</w:t>
      </w:r>
    </w:p>
    <w:p w:rsidR="00F65516" w:rsidRPr="00D13D6A" w:rsidRDefault="007E0EE5" w:rsidP="00D13D6A">
      <w:pPr>
        <w:spacing w:after="0" w:line="360" w:lineRule="auto"/>
        <w:ind w:firstLine="919"/>
        <w:jc w:val="center"/>
        <w:rPr>
          <w:rFonts w:ascii="Times New Roman" w:hAnsi="Times New Roman" w:cs="Times New Roman"/>
          <w:b/>
          <w:sz w:val="28"/>
          <w:szCs w:val="28"/>
        </w:rPr>
      </w:pPr>
      <w:r w:rsidRPr="00D13D6A">
        <w:rPr>
          <w:rFonts w:ascii="Times New Roman" w:eastAsia="Times New Roman" w:hAnsi="Times New Roman" w:cs="Times New Roman"/>
          <w:sz w:val="28"/>
          <w:szCs w:val="28"/>
          <w:lang w:eastAsia="ru-RU"/>
        </w:rPr>
        <w:t xml:space="preserve">   </w:t>
      </w:r>
      <w:r w:rsidR="00F65516" w:rsidRPr="00D13D6A">
        <w:rPr>
          <w:rFonts w:ascii="Times New Roman" w:hAnsi="Times New Roman" w:cs="Times New Roman"/>
          <w:b/>
          <w:sz w:val="28"/>
          <w:szCs w:val="28"/>
        </w:rPr>
        <w:t>Острая сосудистая недостаточность</w:t>
      </w:r>
    </w:p>
    <w:p w:rsidR="00F65516" w:rsidRPr="00D13D6A" w:rsidRDefault="00F65516" w:rsidP="00D13D6A">
      <w:pPr>
        <w:spacing w:after="0" w:line="360" w:lineRule="auto"/>
        <w:ind w:firstLine="919"/>
        <w:jc w:val="both"/>
        <w:rPr>
          <w:rFonts w:ascii="Times New Roman" w:hAnsi="Times New Roman" w:cs="Times New Roman"/>
          <w:b/>
          <w:i/>
          <w:sz w:val="28"/>
          <w:szCs w:val="28"/>
        </w:rPr>
      </w:pPr>
      <w:r w:rsidRPr="00D13D6A">
        <w:rPr>
          <w:rFonts w:ascii="Times New Roman" w:hAnsi="Times New Roman" w:cs="Times New Roman"/>
          <w:b/>
          <w:sz w:val="28"/>
          <w:szCs w:val="28"/>
        </w:rPr>
        <w:t xml:space="preserve">Острая сосудистая недостаточность – </w:t>
      </w:r>
      <w:r w:rsidRPr="00D13D6A">
        <w:rPr>
          <w:rFonts w:ascii="Times New Roman" w:hAnsi="Times New Roman" w:cs="Times New Roman"/>
          <w:sz w:val="28"/>
          <w:szCs w:val="28"/>
        </w:rPr>
        <w:t xml:space="preserve">нарушение периферического кровообращения, которое сопровождается нарушением кровоснабжения органов и тканей. Возникает это состояние в результате внезапного первичного уменьшения </w:t>
      </w:r>
      <w:proofErr w:type="spellStart"/>
      <w:r w:rsidRPr="00D13D6A">
        <w:rPr>
          <w:rFonts w:ascii="Times New Roman" w:hAnsi="Times New Roman" w:cs="Times New Roman"/>
          <w:sz w:val="28"/>
          <w:szCs w:val="28"/>
        </w:rPr>
        <w:t>кровенаполняемости</w:t>
      </w:r>
      <w:proofErr w:type="spellEnd"/>
      <w:r w:rsidRPr="00D13D6A">
        <w:rPr>
          <w:rFonts w:ascii="Times New Roman" w:hAnsi="Times New Roman" w:cs="Times New Roman"/>
          <w:sz w:val="28"/>
          <w:szCs w:val="28"/>
        </w:rPr>
        <w:t xml:space="preserve"> периферических сосудов и проявляется в виде </w:t>
      </w:r>
      <w:r w:rsidRPr="00D13D6A">
        <w:rPr>
          <w:rFonts w:ascii="Times New Roman" w:hAnsi="Times New Roman" w:cs="Times New Roman"/>
          <w:b/>
          <w:i/>
          <w:sz w:val="28"/>
          <w:szCs w:val="28"/>
        </w:rPr>
        <w:t>обморока, коллапса, шока.</w:t>
      </w:r>
    </w:p>
    <w:p w:rsidR="00F65516" w:rsidRPr="00D13D6A" w:rsidRDefault="00F65516" w:rsidP="00D13D6A">
      <w:pPr>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t>Обморок</w:t>
      </w: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1. Определение</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lastRenderedPageBreak/>
        <w:t xml:space="preserve">Обморок (синкоп) – </w:t>
      </w:r>
      <w:r w:rsidRPr="00D13D6A">
        <w:rPr>
          <w:rFonts w:ascii="Times New Roman" w:hAnsi="Times New Roman" w:cs="Times New Roman"/>
          <w:sz w:val="28"/>
          <w:szCs w:val="28"/>
        </w:rPr>
        <w:t>внезапное кратковременное нарушение сознания, вызванное гипоксией мозга, сопровождающееся ослаблением сердечной деятельности и дыхания и быстрым их восстановлением.</w:t>
      </w: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 xml:space="preserve">2. Этиология </w:t>
      </w:r>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Психоэмоциональное напряжение</w:t>
      </w:r>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 xml:space="preserve">Болевое воздействие </w:t>
      </w:r>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Пребывание в душной атмосфере</w:t>
      </w:r>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Длительное стояние</w:t>
      </w:r>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 xml:space="preserve">Резкая смена положения из горизонтального в </w:t>
      </w:r>
      <w:proofErr w:type="gramStart"/>
      <w:r w:rsidRPr="00D13D6A">
        <w:rPr>
          <w:rFonts w:ascii="Times New Roman" w:hAnsi="Times New Roman" w:cs="Times New Roman"/>
          <w:sz w:val="28"/>
          <w:szCs w:val="28"/>
        </w:rPr>
        <w:t>вертикальное</w:t>
      </w:r>
      <w:proofErr w:type="gramEnd"/>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Аритмии</w:t>
      </w:r>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Инфаркт миокарда</w:t>
      </w:r>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Гипертонический криз</w:t>
      </w:r>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r w:rsidRPr="00D13D6A">
        <w:rPr>
          <w:rFonts w:ascii="Times New Roman" w:hAnsi="Times New Roman" w:cs="Times New Roman"/>
          <w:sz w:val="28"/>
          <w:szCs w:val="28"/>
        </w:rPr>
        <w:t>Анемия</w:t>
      </w:r>
    </w:p>
    <w:p w:rsidR="00F65516" w:rsidRPr="00D13D6A" w:rsidRDefault="00F65516" w:rsidP="00D13D6A">
      <w:pPr>
        <w:numPr>
          <w:ilvl w:val="0"/>
          <w:numId w:val="17"/>
        </w:numPr>
        <w:spacing w:after="0" w:line="360" w:lineRule="auto"/>
        <w:ind w:left="0" w:firstLine="919"/>
        <w:jc w:val="both"/>
        <w:rPr>
          <w:rFonts w:ascii="Times New Roman" w:hAnsi="Times New Roman" w:cs="Times New Roman"/>
          <w:b/>
          <w:sz w:val="28"/>
          <w:szCs w:val="28"/>
        </w:rPr>
      </w:pPr>
      <w:proofErr w:type="spellStart"/>
      <w:r w:rsidRPr="00D13D6A">
        <w:rPr>
          <w:rFonts w:ascii="Times New Roman" w:hAnsi="Times New Roman" w:cs="Times New Roman"/>
          <w:sz w:val="28"/>
          <w:szCs w:val="28"/>
        </w:rPr>
        <w:t>Бронхоспазм</w:t>
      </w:r>
      <w:proofErr w:type="spellEnd"/>
    </w:p>
    <w:p w:rsidR="00F65516" w:rsidRPr="00D13D6A" w:rsidRDefault="00F65516" w:rsidP="00D13D6A">
      <w:pPr>
        <w:spacing w:after="0" w:line="360" w:lineRule="auto"/>
        <w:ind w:firstLine="919"/>
        <w:jc w:val="both"/>
        <w:rPr>
          <w:rFonts w:ascii="Times New Roman" w:hAnsi="Times New Roman" w:cs="Times New Roman"/>
          <w:b/>
          <w:sz w:val="28"/>
          <w:szCs w:val="28"/>
        </w:rPr>
      </w:pP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3. Патогенез</w:t>
      </w:r>
    </w:p>
    <w:p w:rsidR="00F65516" w:rsidRPr="00D13D6A" w:rsidRDefault="00F65516" w:rsidP="00D13D6A">
      <w:pPr>
        <w:numPr>
          <w:ilvl w:val="0"/>
          <w:numId w:val="1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Уменьшение периферического сосудистого сопротивления</w:t>
      </w:r>
    </w:p>
    <w:p w:rsidR="00F65516" w:rsidRPr="00D13D6A" w:rsidRDefault="00F65516" w:rsidP="00D13D6A">
      <w:pPr>
        <w:numPr>
          <w:ilvl w:val="0"/>
          <w:numId w:val="1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Нарушение деятельности сердца – уменьшение сердечного выброса</w:t>
      </w:r>
    </w:p>
    <w:p w:rsidR="00F65516" w:rsidRPr="00D13D6A" w:rsidRDefault="00F65516" w:rsidP="00D13D6A">
      <w:pPr>
        <w:numPr>
          <w:ilvl w:val="0"/>
          <w:numId w:val="18"/>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Гипоксемия</w:t>
      </w:r>
    </w:p>
    <w:p w:rsidR="00F65516" w:rsidRPr="00D13D6A" w:rsidRDefault="00F65516" w:rsidP="00D13D6A">
      <w:pPr>
        <w:spacing w:after="0" w:line="360" w:lineRule="auto"/>
        <w:ind w:firstLine="919"/>
        <w:jc w:val="both"/>
        <w:rPr>
          <w:rFonts w:ascii="Times New Roman" w:hAnsi="Times New Roman" w:cs="Times New Roman"/>
          <w:sz w:val="28"/>
          <w:szCs w:val="28"/>
        </w:rPr>
      </w:pP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4. Клиническая картина</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Выделяют несколько видов обмороков, что свидетельствует о многообразии причин их возникновения. </w:t>
      </w:r>
    </w:p>
    <w:p w:rsidR="00F65516" w:rsidRPr="00D13D6A" w:rsidRDefault="00F65516" w:rsidP="00D13D6A">
      <w:pPr>
        <w:spacing w:after="0" w:line="360" w:lineRule="auto"/>
        <w:ind w:firstLine="919"/>
        <w:jc w:val="both"/>
        <w:rPr>
          <w:rFonts w:ascii="Times New Roman" w:hAnsi="Times New Roman" w:cs="Times New Roman"/>
          <w:b/>
          <w:i/>
          <w:sz w:val="28"/>
          <w:szCs w:val="28"/>
        </w:rPr>
      </w:pPr>
      <w:r w:rsidRPr="00D13D6A">
        <w:rPr>
          <w:rFonts w:ascii="Times New Roman" w:hAnsi="Times New Roman" w:cs="Times New Roman"/>
          <w:sz w:val="28"/>
          <w:szCs w:val="28"/>
        </w:rPr>
        <w:t xml:space="preserve">У пациентов, с </w:t>
      </w:r>
      <w:proofErr w:type="spellStart"/>
      <w:r w:rsidRPr="00D13D6A">
        <w:rPr>
          <w:rFonts w:ascii="Times New Roman" w:hAnsi="Times New Roman" w:cs="Times New Roman"/>
          <w:sz w:val="28"/>
          <w:szCs w:val="28"/>
        </w:rPr>
        <w:t>синкопальными</w:t>
      </w:r>
      <w:proofErr w:type="spellEnd"/>
      <w:r w:rsidRPr="00D13D6A">
        <w:rPr>
          <w:rFonts w:ascii="Times New Roman" w:hAnsi="Times New Roman" w:cs="Times New Roman"/>
          <w:sz w:val="28"/>
          <w:szCs w:val="28"/>
        </w:rPr>
        <w:t xml:space="preserve"> состояниями выделяют три периода: </w:t>
      </w:r>
      <w:r w:rsidRPr="00D13D6A">
        <w:rPr>
          <w:rFonts w:ascii="Times New Roman" w:hAnsi="Times New Roman" w:cs="Times New Roman"/>
          <w:b/>
          <w:i/>
          <w:sz w:val="28"/>
          <w:szCs w:val="28"/>
        </w:rPr>
        <w:t xml:space="preserve">предобморочный, собственно обморок </w:t>
      </w:r>
      <w:r w:rsidRPr="00D13D6A">
        <w:rPr>
          <w:rFonts w:ascii="Times New Roman" w:hAnsi="Times New Roman" w:cs="Times New Roman"/>
          <w:b/>
          <w:sz w:val="28"/>
          <w:szCs w:val="28"/>
        </w:rPr>
        <w:t>(синкоп)</w:t>
      </w:r>
      <w:r w:rsidRPr="00D13D6A">
        <w:rPr>
          <w:rFonts w:ascii="Times New Roman" w:hAnsi="Times New Roman" w:cs="Times New Roman"/>
          <w:b/>
          <w:i/>
          <w:sz w:val="28"/>
          <w:szCs w:val="28"/>
        </w:rPr>
        <w:t xml:space="preserve"> и </w:t>
      </w:r>
      <w:proofErr w:type="spellStart"/>
      <w:r w:rsidRPr="00D13D6A">
        <w:rPr>
          <w:rFonts w:ascii="Times New Roman" w:hAnsi="Times New Roman" w:cs="Times New Roman"/>
          <w:b/>
          <w:i/>
          <w:sz w:val="28"/>
          <w:szCs w:val="28"/>
        </w:rPr>
        <w:t>послеобморочный</w:t>
      </w:r>
      <w:proofErr w:type="spellEnd"/>
      <w:r w:rsidRPr="00D13D6A">
        <w:rPr>
          <w:rFonts w:ascii="Times New Roman" w:hAnsi="Times New Roman" w:cs="Times New Roman"/>
          <w:b/>
          <w:i/>
          <w:sz w:val="28"/>
          <w:szCs w:val="28"/>
        </w:rPr>
        <w:t xml:space="preserve">.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Предобморочное</w:t>
      </w:r>
      <w:r w:rsidRPr="00D13D6A">
        <w:rPr>
          <w:rFonts w:ascii="Times New Roman" w:hAnsi="Times New Roman" w:cs="Times New Roman"/>
          <w:i/>
          <w:sz w:val="28"/>
          <w:szCs w:val="28"/>
        </w:rPr>
        <w:t xml:space="preserve"> </w:t>
      </w:r>
      <w:r w:rsidRPr="00D13D6A">
        <w:rPr>
          <w:rFonts w:ascii="Times New Roman" w:hAnsi="Times New Roman" w:cs="Times New Roman"/>
          <w:b/>
          <w:i/>
          <w:sz w:val="28"/>
          <w:szCs w:val="28"/>
        </w:rPr>
        <w:t>состояние</w:t>
      </w:r>
      <w:r w:rsidRPr="00D13D6A">
        <w:rPr>
          <w:rFonts w:ascii="Times New Roman" w:hAnsi="Times New Roman" w:cs="Times New Roman"/>
          <w:i/>
          <w:sz w:val="28"/>
          <w:szCs w:val="28"/>
        </w:rPr>
        <w:t xml:space="preserve"> </w:t>
      </w:r>
      <w:r w:rsidRPr="00D13D6A">
        <w:rPr>
          <w:rFonts w:ascii="Times New Roman" w:hAnsi="Times New Roman" w:cs="Times New Roman"/>
          <w:sz w:val="28"/>
          <w:szCs w:val="28"/>
        </w:rPr>
        <w:t xml:space="preserve">проявляется ощущением дурноты, потемнением в глазах, звоном в ушах, слабостью, головокружением, </w:t>
      </w:r>
      <w:proofErr w:type="spellStart"/>
      <w:r w:rsidRPr="00D13D6A">
        <w:rPr>
          <w:rFonts w:ascii="Times New Roman" w:hAnsi="Times New Roman" w:cs="Times New Roman"/>
          <w:sz w:val="28"/>
          <w:szCs w:val="28"/>
        </w:rPr>
        <w:t>подташниванием</w:t>
      </w:r>
      <w:proofErr w:type="spellEnd"/>
      <w:r w:rsidRPr="00D13D6A">
        <w:rPr>
          <w:rFonts w:ascii="Times New Roman" w:hAnsi="Times New Roman" w:cs="Times New Roman"/>
          <w:sz w:val="28"/>
          <w:szCs w:val="28"/>
        </w:rPr>
        <w:t>, потливостью, бледностью кожи и обычно продолжается от нескольких секунд до 1 минуты.</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lastRenderedPageBreak/>
        <w:t xml:space="preserve">Обморок </w:t>
      </w:r>
      <w:r w:rsidRPr="00D13D6A">
        <w:rPr>
          <w:rFonts w:ascii="Times New Roman" w:hAnsi="Times New Roman" w:cs="Times New Roman"/>
          <w:sz w:val="28"/>
          <w:szCs w:val="28"/>
        </w:rPr>
        <w:t xml:space="preserve">проявляется потерей сознания, резким снижением мышечного тонуса, бледностью кожи, поверхностным дыханием. Продолжается обморок от нескольких секунд до 1 минуты. В исключительных случаях при относительно продолжительном прекращении мозгового кровотока развивается тонико-клонические судороги, наблюдается непроизвольное мочеиспускание.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Зрачки сужены (иногда – расширены), не реагируют на свет, отсутствует роговичный рефлекс. Пульс слабый, едва прощупывается, редкий. АД </w:t>
      </w:r>
      <w:proofErr w:type="gramStart"/>
      <w:r w:rsidRPr="00D13D6A">
        <w:rPr>
          <w:rFonts w:ascii="Times New Roman" w:hAnsi="Times New Roman" w:cs="Times New Roman"/>
          <w:sz w:val="28"/>
          <w:szCs w:val="28"/>
        </w:rPr>
        <w:t>нормальное</w:t>
      </w:r>
      <w:proofErr w:type="gramEnd"/>
      <w:r w:rsidRPr="00D13D6A">
        <w:rPr>
          <w:rFonts w:ascii="Times New Roman" w:hAnsi="Times New Roman" w:cs="Times New Roman"/>
          <w:sz w:val="28"/>
          <w:szCs w:val="28"/>
        </w:rPr>
        <w:t xml:space="preserve"> или снижено. Тоны сердца приглушены. Дыхание поверхностное, редкое. Иногда обморок затягивается до10 – 20 минут.</w:t>
      </w:r>
    </w:p>
    <w:p w:rsidR="00F65516" w:rsidRPr="00D13D6A" w:rsidRDefault="00F65516" w:rsidP="00D13D6A">
      <w:pPr>
        <w:spacing w:after="0" w:line="360" w:lineRule="auto"/>
        <w:ind w:firstLine="919"/>
        <w:jc w:val="both"/>
        <w:rPr>
          <w:rFonts w:ascii="Times New Roman" w:hAnsi="Times New Roman" w:cs="Times New Roman"/>
          <w:sz w:val="28"/>
          <w:szCs w:val="28"/>
        </w:rPr>
      </w:pPr>
      <w:proofErr w:type="spellStart"/>
      <w:r w:rsidRPr="00D13D6A">
        <w:rPr>
          <w:rFonts w:ascii="Times New Roman" w:hAnsi="Times New Roman" w:cs="Times New Roman"/>
          <w:b/>
          <w:i/>
          <w:sz w:val="28"/>
          <w:szCs w:val="28"/>
        </w:rPr>
        <w:t>Послеобморочное</w:t>
      </w:r>
      <w:proofErr w:type="spellEnd"/>
      <w:r w:rsidRPr="00D13D6A">
        <w:rPr>
          <w:rFonts w:ascii="Times New Roman" w:hAnsi="Times New Roman" w:cs="Times New Roman"/>
          <w:b/>
          <w:i/>
          <w:sz w:val="28"/>
          <w:szCs w:val="28"/>
        </w:rPr>
        <w:t xml:space="preserve"> состояние.</w:t>
      </w:r>
      <w:r w:rsidRPr="00D13D6A">
        <w:rPr>
          <w:rFonts w:ascii="Times New Roman" w:hAnsi="Times New Roman" w:cs="Times New Roman"/>
          <w:i/>
          <w:sz w:val="28"/>
          <w:szCs w:val="28"/>
        </w:rPr>
        <w:t xml:space="preserve"> </w:t>
      </w:r>
      <w:r w:rsidRPr="00D13D6A">
        <w:rPr>
          <w:rFonts w:ascii="Times New Roman" w:hAnsi="Times New Roman" w:cs="Times New Roman"/>
          <w:sz w:val="28"/>
          <w:szCs w:val="28"/>
        </w:rPr>
        <w:t xml:space="preserve">После восстановления сознания постепенно кожа приобретает обычный цвет, улучшается наполнение пульса, исчезает брадикардия, нормализуется АД. Пациент не помнит о случившемся обмороке, обычно спрашивает, где он и что с ним произошло. У некоторых пациентов отмечается слабость, головная боль или тяжесть в голове. </w:t>
      </w: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 xml:space="preserve">Выделяют три основных группы </w:t>
      </w:r>
      <w:proofErr w:type="spellStart"/>
      <w:r w:rsidRPr="00D13D6A">
        <w:rPr>
          <w:rFonts w:ascii="Times New Roman" w:hAnsi="Times New Roman" w:cs="Times New Roman"/>
          <w:b/>
          <w:sz w:val="28"/>
          <w:szCs w:val="28"/>
        </w:rPr>
        <w:t>синкопальных</w:t>
      </w:r>
      <w:proofErr w:type="spellEnd"/>
      <w:r w:rsidRPr="00D13D6A">
        <w:rPr>
          <w:rFonts w:ascii="Times New Roman" w:hAnsi="Times New Roman" w:cs="Times New Roman"/>
          <w:b/>
          <w:sz w:val="28"/>
          <w:szCs w:val="28"/>
        </w:rPr>
        <w:t xml:space="preserve"> состояний: </w:t>
      </w:r>
      <w:proofErr w:type="spellStart"/>
      <w:r w:rsidRPr="00D13D6A">
        <w:rPr>
          <w:rFonts w:ascii="Times New Roman" w:hAnsi="Times New Roman" w:cs="Times New Roman"/>
          <w:b/>
          <w:sz w:val="28"/>
          <w:szCs w:val="28"/>
        </w:rPr>
        <w:t>нейрокардиогенные</w:t>
      </w:r>
      <w:proofErr w:type="spellEnd"/>
      <w:r w:rsidRPr="00D13D6A">
        <w:rPr>
          <w:rFonts w:ascii="Times New Roman" w:hAnsi="Times New Roman" w:cs="Times New Roman"/>
          <w:b/>
          <w:sz w:val="28"/>
          <w:szCs w:val="28"/>
        </w:rPr>
        <w:t xml:space="preserve">; кардиогенные; </w:t>
      </w:r>
      <w:proofErr w:type="spellStart"/>
      <w:r w:rsidRPr="00D13D6A">
        <w:rPr>
          <w:rFonts w:ascii="Times New Roman" w:hAnsi="Times New Roman" w:cs="Times New Roman"/>
          <w:b/>
          <w:sz w:val="28"/>
          <w:szCs w:val="28"/>
        </w:rPr>
        <w:t>антиогенные</w:t>
      </w:r>
      <w:proofErr w:type="spellEnd"/>
      <w:r w:rsidRPr="00D13D6A">
        <w:rPr>
          <w:rFonts w:ascii="Times New Roman" w:hAnsi="Times New Roman" w:cs="Times New Roman"/>
          <w:b/>
          <w:sz w:val="28"/>
          <w:szCs w:val="28"/>
        </w:rPr>
        <w:t>.</w:t>
      </w:r>
    </w:p>
    <w:p w:rsidR="00C754C6" w:rsidRPr="00D13D6A" w:rsidRDefault="00C754C6" w:rsidP="00D13D6A">
      <w:pPr>
        <w:spacing w:after="0" w:line="360" w:lineRule="auto"/>
        <w:ind w:firstLine="919"/>
        <w:jc w:val="both"/>
        <w:rPr>
          <w:rFonts w:ascii="Times New Roman" w:hAnsi="Times New Roman" w:cs="Times New Roman"/>
          <w:b/>
          <w:sz w:val="28"/>
          <w:szCs w:val="28"/>
        </w:rPr>
      </w:pPr>
    </w:p>
    <w:p w:rsidR="00F65516" w:rsidRPr="00D13D6A" w:rsidRDefault="00F65516" w:rsidP="00D13D6A">
      <w:pPr>
        <w:spacing w:after="0" w:line="360" w:lineRule="auto"/>
        <w:ind w:firstLine="919"/>
        <w:jc w:val="both"/>
        <w:rPr>
          <w:rFonts w:ascii="Times New Roman" w:hAnsi="Times New Roman" w:cs="Times New Roman"/>
          <w:b/>
          <w:i/>
          <w:sz w:val="28"/>
          <w:szCs w:val="28"/>
        </w:rPr>
      </w:pPr>
      <w:proofErr w:type="spellStart"/>
      <w:r w:rsidRPr="00D13D6A">
        <w:rPr>
          <w:rFonts w:ascii="Times New Roman" w:hAnsi="Times New Roman" w:cs="Times New Roman"/>
          <w:b/>
          <w:i/>
          <w:sz w:val="28"/>
          <w:szCs w:val="28"/>
        </w:rPr>
        <w:t>Нейрокардиогенные</w:t>
      </w:r>
      <w:proofErr w:type="spellEnd"/>
      <w:r w:rsidRPr="00D13D6A">
        <w:rPr>
          <w:rFonts w:ascii="Times New Roman" w:hAnsi="Times New Roman" w:cs="Times New Roman"/>
          <w:b/>
          <w:i/>
          <w:sz w:val="28"/>
          <w:szCs w:val="28"/>
        </w:rPr>
        <w:t xml:space="preserve"> обмороки.</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Развиваются в положении стоя, особенно в душном помещении, в строю. Провоцирующими факторами могут быть боль, эмоциональный стресс, страх, вид крови. Относят к этой группе и так называемые </w:t>
      </w:r>
      <w:r w:rsidRPr="00D13D6A">
        <w:rPr>
          <w:rFonts w:ascii="Times New Roman" w:hAnsi="Times New Roman" w:cs="Times New Roman"/>
          <w:i/>
          <w:sz w:val="28"/>
          <w:szCs w:val="28"/>
        </w:rPr>
        <w:t xml:space="preserve">ситуационные обмороки, </w:t>
      </w:r>
      <w:r w:rsidRPr="00D13D6A">
        <w:rPr>
          <w:rFonts w:ascii="Times New Roman" w:hAnsi="Times New Roman" w:cs="Times New Roman"/>
          <w:sz w:val="28"/>
          <w:szCs w:val="28"/>
        </w:rPr>
        <w:t xml:space="preserve">возникающие при кашле, </w:t>
      </w:r>
      <w:proofErr w:type="spellStart"/>
      <w:r w:rsidRPr="00D13D6A">
        <w:rPr>
          <w:rFonts w:ascii="Times New Roman" w:hAnsi="Times New Roman" w:cs="Times New Roman"/>
          <w:sz w:val="28"/>
          <w:szCs w:val="28"/>
        </w:rPr>
        <w:t>натуживании</w:t>
      </w:r>
      <w:proofErr w:type="spellEnd"/>
      <w:r w:rsidRPr="00D13D6A">
        <w:rPr>
          <w:rFonts w:ascii="Times New Roman" w:hAnsi="Times New Roman" w:cs="Times New Roman"/>
          <w:sz w:val="28"/>
          <w:szCs w:val="28"/>
        </w:rPr>
        <w:t xml:space="preserve"> (запор, роды), мочеиспускании, глотании. В перечисленных случаях обморок обычно наступает у лиц с пониженным сосудистым тонусом при наклонности к артериальной гипотензии  и вестибулярным нарушениям вследствие несовершенства регулирующих нейрогуморальных механизмов.</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Возникновению </w:t>
      </w:r>
      <w:proofErr w:type="spellStart"/>
      <w:r w:rsidRPr="00D13D6A">
        <w:rPr>
          <w:rFonts w:ascii="Times New Roman" w:hAnsi="Times New Roman" w:cs="Times New Roman"/>
          <w:sz w:val="28"/>
          <w:szCs w:val="28"/>
        </w:rPr>
        <w:t>нейрокардиогенного</w:t>
      </w:r>
      <w:proofErr w:type="spellEnd"/>
      <w:r w:rsidRPr="00D13D6A">
        <w:rPr>
          <w:rFonts w:ascii="Times New Roman" w:hAnsi="Times New Roman" w:cs="Times New Roman"/>
          <w:sz w:val="28"/>
          <w:szCs w:val="28"/>
        </w:rPr>
        <w:t xml:space="preserve"> обморока практически всегда предшествуют несколько секунд предобморочного периода: бледность, </w:t>
      </w:r>
      <w:r w:rsidRPr="00D13D6A">
        <w:rPr>
          <w:rFonts w:ascii="Times New Roman" w:hAnsi="Times New Roman" w:cs="Times New Roman"/>
          <w:sz w:val="28"/>
          <w:szCs w:val="28"/>
        </w:rPr>
        <w:lastRenderedPageBreak/>
        <w:t xml:space="preserve">влажность кожи, слабость, головокружение, нарушение зрения, дискомфорт в </w:t>
      </w:r>
      <w:proofErr w:type="spellStart"/>
      <w:r w:rsidRPr="00D13D6A">
        <w:rPr>
          <w:rFonts w:ascii="Times New Roman" w:hAnsi="Times New Roman" w:cs="Times New Roman"/>
          <w:sz w:val="28"/>
          <w:szCs w:val="28"/>
        </w:rPr>
        <w:t>эпигастральной</w:t>
      </w:r>
      <w:proofErr w:type="spellEnd"/>
      <w:r w:rsidRPr="00D13D6A">
        <w:rPr>
          <w:rFonts w:ascii="Times New Roman" w:hAnsi="Times New Roman" w:cs="Times New Roman"/>
          <w:sz w:val="28"/>
          <w:szCs w:val="28"/>
        </w:rPr>
        <w:t xml:space="preserve"> области, тошнота. </w:t>
      </w:r>
    </w:p>
    <w:p w:rsidR="00F65516" w:rsidRPr="00D13D6A" w:rsidRDefault="00F65516" w:rsidP="00D13D6A">
      <w:pPr>
        <w:spacing w:after="0" w:line="360" w:lineRule="auto"/>
        <w:ind w:firstLine="919"/>
        <w:jc w:val="both"/>
        <w:rPr>
          <w:rFonts w:ascii="Times New Roman" w:hAnsi="Times New Roman" w:cs="Times New Roman"/>
          <w:b/>
          <w:i/>
          <w:sz w:val="28"/>
          <w:szCs w:val="28"/>
        </w:rPr>
      </w:pPr>
      <w:r w:rsidRPr="00D13D6A">
        <w:rPr>
          <w:rFonts w:ascii="Times New Roman" w:hAnsi="Times New Roman" w:cs="Times New Roman"/>
          <w:b/>
          <w:i/>
          <w:sz w:val="28"/>
          <w:szCs w:val="28"/>
        </w:rPr>
        <w:t>Кардиогенные обмороки.</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Они делятся </w:t>
      </w:r>
      <w:proofErr w:type="gramStart"/>
      <w:r w:rsidRPr="00D13D6A">
        <w:rPr>
          <w:rFonts w:ascii="Times New Roman" w:hAnsi="Times New Roman" w:cs="Times New Roman"/>
          <w:sz w:val="28"/>
          <w:szCs w:val="28"/>
        </w:rPr>
        <w:t>на</w:t>
      </w:r>
      <w:proofErr w:type="gramEnd"/>
      <w:r w:rsidRPr="00D13D6A">
        <w:rPr>
          <w:rFonts w:ascii="Times New Roman" w:hAnsi="Times New Roman" w:cs="Times New Roman"/>
          <w:sz w:val="28"/>
          <w:szCs w:val="28"/>
        </w:rPr>
        <w:t xml:space="preserve"> аритмические и </w:t>
      </w:r>
      <w:proofErr w:type="spellStart"/>
      <w:r w:rsidRPr="00D13D6A">
        <w:rPr>
          <w:rFonts w:ascii="Times New Roman" w:hAnsi="Times New Roman" w:cs="Times New Roman"/>
          <w:sz w:val="28"/>
          <w:szCs w:val="28"/>
        </w:rPr>
        <w:t>обструктивные</w:t>
      </w:r>
      <w:proofErr w:type="spellEnd"/>
      <w:r w:rsidRPr="00D13D6A">
        <w:rPr>
          <w:rFonts w:ascii="Times New Roman" w:hAnsi="Times New Roman" w:cs="Times New Roman"/>
          <w:sz w:val="28"/>
          <w:szCs w:val="28"/>
        </w:rPr>
        <w:t>.</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 xml:space="preserve">Аритмические: </w:t>
      </w:r>
      <w:r w:rsidRPr="00D13D6A">
        <w:rPr>
          <w:rFonts w:ascii="Times New Roman" w:hAnsi="Times New Roman" w:cs="Times New Roman"/>
          <w:i/>
          <w:sz w:val="28"/>
          <w:szCs w:val="28"/>
        </w:rPr>
        <w:t xml:space="preserve">брадиаритмические </w:t>
      </w:r>
      <w:r w:rsidRPr="00D13D6A">
        <w:rPr>
          <w:rFonts w:ascii="Times New Roman" w:hAnsi="Times New Roman" w:cs="Times New Roman"/>
          <w:sz w:val="28"/>
          <w:szCs w:val="28"/>
        </w:rPr>
        <w:t xml:space="preserve">(остановка синусового узла, полная атриовентрикулярная блокада); </w:t>
      </w:r>
      <w:r w:rsidRPr="00D13D6A">
        <w:rPr>
          <w:rFonts w:ascii="Times New Roman" w:hAnsi="Times New Roman" w:cs="Times New Roman"/>
          <w:i/>
          <w:sz w:val="28"/>
          <w:szCs w:val="28"/>
        </w:rPr>
        <w:t xml:space="preserve">тахиаритмические </w:t>
      </w:r>
      <w:r w:rsidRPr="00D13D6A">
        <w:rPr>
          <w:rFonts w:ascii="Times New Roman" w:hAnsi="Times New Roman" w:cs="Times New Roman"/>
          <w:sz w:val="28"/>
          <w:szCs w:val="28"/>
        </w:rPr>
        <w:t xml:space="preserve">(пароксизмы желудочковой тахикардии, фибрилляция желудочков). </w:t>
      </w:r>
    </w:p>
    <w:p w:rsidR="00F65516" w:rsidRPr="00D13D6A" w:rsidRDefault="00F65516" w:rsidP="00D13D6A">
      <w:pPr>
        <w:spacing w:after="0" w:line="360" w:lineRule="auto"/>
        <w:ind w:firstLine="919"/>
        <w:jc w:val="both"/>
        <w:rPr>
          <w:rFonts w:ascii="Times New Roman" w:hAnsi="Times New Roman" w:cs="Times New Roman"/>
          <w:sz w:val="28"/>
          <w:szCs w:val="28"/>
        </w:rPr>
      </w:pPr>
      <w:proofErr w:type="spellStart"/>
      <w:r w:rsidRPr="00D13D6A">
        <w:rPr>
          <w:rFonts w:ascii="Times New Roman" w:hAnsi="Times New Roman" w:cs="Times New Roman"/>
          <w:b/>
          <w:i/>
          <w:sz w:val="28"/>
          <w:szCs w:val="28"/>
        </w:rPr>
        <w:t>Обструктивные</w:t>
      </w:r>
      <w:proofErr w:type="spellEnd"/>
      <w:r w:rsidRPr="00D13D6A">
        <w:rPr>
          <w:rFonts w:ascii="Times New Roman" w:hAnsi="Times New Roman" w:cs="Times New Roman"/>
          <w:b/>
          <w:i/>
          <w:sz w:val="28"/>
          <w:szCs w:val="28"/>
        </w:rPr>
        <w:t xml:space="preserve"> </w:t>
      </w:r>
      <w:r w:rsidRPr="00D13D6A">
        <w:rPr>
          <w:rFonts w:ascii="Times New Roman" w:hAnsi="Times New Roman" w:cs="Times New Roman"/>
          <w:sz w:val="28"/>
          <w:szCs w:val="28"/>
        </w:rPr>
        <w:t xml:space="preserve">(обусловленные заболеваниями, увеличивающими сопротивление сердечному выбросу): из левого желудочка (аортальный стеноз); из левого предсердия (шаровидный тромб, </w:t>
      </w:r>
      <w:proofErr w:type="spellStart"/>
      <w:r w:rsidRPr="00D13D6A">
        <w:rPr>
          <w:rFonts w:ascii="Times New Roman" w:hAnsi="Times New Roman" w:cs="Times New Roman"/>
          <w:sz w:val="28"/>
          <w:szCs w:val="28"/>
        </w:rPr>
        <w:t>миксома</w:t>
      </w:r>
      <w:proofErr w:type="spellEnd"/>
      <w:r w:rsidRPr="00D13D6A">
        <w:rPr>
          <w:rFonts w:ascii="Times New Roman" w:hAnsi="Times New Roman" w:cs="Times New Roman"/>
          <w:sz w:val="28"/>
          <w:szCs w:val="28"/>
        </w:rPr>
        <w:t xml:space="preserve"> левого предсердия); из правого желудочка (стеноз легочной артерии, ТЭЛА). Кардиогенные обмороки представляют угрозу жизни пациента, их следует относить к неотложным кардиологическим осложнениям.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 xml:space="preserve">Аритмические обмороки </w:t>
      </w:r>
      <w:r w:rsidRPr="00D13D6A">
        <w:rPr>
          <w:rFonts w:ascii="Times New Roman" w:hAnsi="Times New Roman" w:cs="Times New Roman"/>
          <w:sz w:val="28"/>
          <w:szCs w:val="28"/>
        </w:rPr>
        <w:t xml:space="preserve">являются самой частой причиной кардиогенных </w:t>
      </w:r>
      <w:proofErr w:type="spellStart"/>
      <w:r w:rsidRPr="00D13D6A">
        <w:rPr>
          <w:rFonts w:ascii="Times New Roman" w:hAnsi="Times New Roman" w:cs="Times New Roman"/>
          <w:sz w:val="28"/>
          <w:szCs w:val="28"/>
        </w:rPr>
        <w:t>синкопальных</w:t>
      </w:r>
      <w:proofErr w:type="spellEnd"/>
      <w:r w:rsidRPr="00D13D6A">
        <w:rPr>
          <w:rFonts w:ascii="Times New Roman" w:hAnsi="Times New Roman" w:cs="Times New Roman"/>
          <w:sz w:val="28"/>
          <w:szCs w:val="28"/>
        </w:rPr>
        <w:t xml:space="preserve"> состояний. Чаще всего они возникают во время эпизодов </w:t>
      </w:r>
      <w:proofErr w:type="gramStart"/>
      <w:r w:rsidRPr="00D13D6A">
        <w:rPr>
          <w:rFonts w:ascii="Times New Roman" w:hAnsi="Times New Roman" w:cs="Times New Roman"/>
          <w:sz w:val="28"/>
          <w:szCs w:val="28"/>
        </w:rPr>
        <w:t>выраженной</w:t>
      </w:r>
      <w:proofErr w:type="gramEnd"/>
      <w:r w:rsidRPr="00D13D6A">
        <w:rPr>
          <w:rFonts w:ascii="Times New Roman" w:hAnsi="Times New Roman" w:cs="Times New Roman"/>
          <w:sz w:val="28"/>
          <w:szCs w:val="28"/>
        </w:rPr>
        <w:t xml:space="preserve"> брадикардии или </w:t>
      </w:r>
      <w:proofErr w:type="spellStart"/>
      <w:r w:rsidRPr="00D13D6A">
        <w:rPr>
          <w:rFonts w:ascii="Times New Roman" w:hAnsi="Times New Roman" w:cs="Times New Roman"/>
          <w:sz w:val="28"/>
          <w:szCs w:val="28"/>
        </w:rPr>
        <w:t>тахиаритмии</w:t>
      </w:r>
      <w:proofErr w:type="spellEnd"/>
      <w:r w:rsidRPr="00D13D6A">
        <w:rPr>
          <w:rFonts w:ascii="Times New Roman" w:hAnsi="Times New Roman" w:cs="Times New Roman"/>
          <w:sz w:val="28"/>
          <w:szCs w:val="28"/>
        </w:rPr>
        <w:t>.</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При аритмических обмороках нет предобморочного состояния. Например, при полной атриовентрикулярной блокаде обморок наступает среди полного покоя (чтения книг, просмотра телепередачи), частота пульса при этом становится менее 20 – 35 – 40 в 1 минуту.</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При </w:t>
      </w:r>
      <w:proofErr w:type="spellStart"/>
      <w:r w:rsidRPr="00D13D6A">
        <w:rPr>
          <w:rFonts w:ascii="Times New Roman" w:hAnsi="Times New Roman" w:cs="Times New Roman"/>
          <w:sz w:val="28"/>
          <w:szCs w:val="28"/>
        </w:rPr>
        <w:t>тахиаритмиях</w:t>
      </w:r>
      <w:proofErr w:type="spellEnd"/>
      <w:r w:rsidRPr="00D13D6A">
        <w:rPr>
          <w:rFonts w:ascii="Times New Roman" w:hAnsi="Times New Roman" w:cs="Times New Roman"/>
          <w:sz w:val="28"/>
          <w:szCs w:val="28"/>
        </w:rPr>
        <w:t xml:space="preserve"> (трепетание и фибрилляция желудочков) обычно возникают тяжелые расстройства кровообращения, обусловленные частотой сокращений желудочков 180 – 220 в 1 минуту. Желудочковая </w:t>
      </w:r>
      <w:proofErr w:type="spellStart"/>
      <w:r w:rsidRPr="00D13D6A">
        <w:rPr>
          <w:rFonts w:ascii="Times New Roman" w:hAnsi="Times New Roman" w:cs="Times New Roman"/>
          <w:sz w:val="28"/>
          <w:szCs w:val="28"/>
        </w:rPr>
        <w:t>тахиаритмия</w:t>
      </w:r>
      <w:proofErr w:type="spellEnd"/>
      <w:r w:rsidRPr="00D13D6A">
        <w:rPr>
          <w:rFonts w:ascii="Times New Roman" w:hAnsi="Times New Roman" w:cs="Times New Roman"/>
          <w:sz w:val="28"/>
          <w:szCs w:val="28"/>
        </w:rPr>
        <w:t xml:space="preserve"> и фибрилляция желудочков имеют особенно высокий риск внезапной смерти. </w:t>
      </w:r>
    </w:p>
    <w:p w:rsidR="00F65516" w:rsidRPr="00D13D6A" w:rsidRDefault="00F65516" w:rsidP="00D13D6A">
      <w:pPr>
        <w:spacing w:after="0" w:line="360" w:lineRule="auto"/>
        <w:ind w:firstLine="919"/>
        <w:jc w:val="both"/>
        <w:rPr>
          <w:rFonts w:ascii="Times New Roman" w:hAnsi="Times New Roman" w:cs="Times New Roman"/>
          <w:b/>
          <w:i/>
          <w:sz w:val="28"/>
          <w:szCs w:val="28"/>
        </w:rPr>
      </w:pPr>
      <w:proofErr w:type="spellStart"/>
      <w:r w:rsidRPr="00D13D6A">
        <w:rPr>
          <w:rFonts w:ascii="Times New Roman" w:hAnsi="Times New Roman" w:cs="Times New Roman"/>
          <w:b/>
          <w:i/>
          <w:sz w:val="28"/>
          <w:szCs w:val="28"/>
        </w:rPr>
        <w:t>Ангиогенные</w:t>
      </w:r>
      <w:proofErr w:type="spellEnd"/>
      <w:r w:rsidRPr="00D13D6A">
        <w:rPr>
          <w:rFonts w:ascii="Times New Roman" w:hAnsi="Times New Roman" w:cs="Times New Roman"/>
          <w:b/>
          <w:i/>
          <w:sz w:val="28"/>
          <w:szCs w:val="28"/>
        </w:rPr>
        <w:t xml:space="preserve"> обмороки.</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Основными разновидностями сосудистых обмороков считают </w:t>
      </w:r>
      <w:proofErr w:type="gramStart"/>
      <w:r w:rsidRPr="00D13D6A">
        <w:rPr>
          <w:rFonts w:ascii="Times New Roman" w:hAnsi="Times New Roman" w:cs="Times New Roman"/>
          <w:sz w:val="28"/>
          <w:szCs w:val="28"/>
        </w:rPr>
        <w:t>ортостатический</w:t>
      </w:r>
      <w:proofErr w:type="gramEnd"/>
      <w:r w:rsidRPr="00D13D6A">
        <w:rPr>
          <w:rFonts w:ascii="Times New Roman" w:hAnsi="Times New Roman" w:cs="Times New Roman"/>
          <w:sz w:val="28"/>
          <w:szCs w:val="28"/>
        </w:rPr>
        <w:t xml:space="preserve"> и цереброваскулярный.</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Ортостатический обморок</w:t>
      </w:r>
      <w:r w:rsidRPr="00D13D6A">
        <w:rPr>
          <w:rFonts w:ascii="Times New Roman" w:hAnsi="Times New Roman" w:cs="Times New Roman"/>
          <w:i/>
          <w:sz w:val="28"/>
          <w:szCs w:val="28"/>
        </w:rPr>
        <w:t xml:space="preserve"> </w:t>
      </w:r>
      <w:r w:rsidRPr="00D13D6A">
        <w:rPr>
          <w:rFonts w:ascii="Times New Roman" w:hAnsi="Times New Roman" w:cs="Times New Roman"/>
          <w:sz w:val="28"/>
          <w:szCs w:val="28"/>
        </w:rPr>
        <w:t xml:space="preserve">встречается довольно часто. Он встречается при переходе пациента </w:t>
      </w:r>
      <w:proofErr w:type="gramStart"/>
      <w:r w:rsidRPr="00D13D6A">
        <w:rPr>
          <w:rFonts w:ascii="Times New Roman" w:hAnsi="Times New Roman" w:cs="Times New Roman"/>
          <w:sz w:val="28"/>
          <w:szCs w:val="28"/>
        </w:rPr>
        <w:t>из</w:t>
      </w:r>
      <w:proofErr w:type="gramEnd"/>
      <w:r w:rsidRPr="00D13D6A">
        <w:rPr>
          <w:rFonts w:ascii="Times New Roman" w:hAnsi="Times New Roman" w:cs="Times New Roman"/>
          <w:sz w:val="28"/>
          <w:szCs w:val="28"/>
        </w:rPr>
        <w:t xml:space="preserve"> горизонтального в вертикальное положение.</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 xml:space="preserve">Он проявляется в недостаточном повышении тонуса периферических артерий и вен, низким приростом ЧСС и приводит к острому, значительному снижению АД. Предобморочное состояние отсутствует.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Вторичные ортостатические обмороки</w:t>
      </w:r>
      <w:r w:rsidRPr="00D13D6A">
        <w:rPr>
          <w:rFonts w:ascii="Times New Roman" w:hAnsi="Times New Roman" w:cs="Times New Roman"/>
          <w:i/>
          <w:sz w:val="28"/>
          <w:szCs w:val="28"/>
        </w:rPr>
        <w:t xml:space="preserve"> </w:t>
      </w:r>
      <w:r w:rsidRPr="00D13D6A">
        <w:rPr>
          <w:rFonts w:ascii="Times New Roman" w:hAnsi="Times New Roman" w:cs="Times New Roman"/>
          <w:sz w:val="28"/>
          <w:szCs w:val="28"/>
        </w:rPr>
        <w:t xml:space="preserve">встречаются при длительном пребывании на постельном режиме, при дегидратации, кровопотере, варикозном расширении вен нижних конечностей, диабетической </w:t>
      </w:r>
      <w:proofErr w:type="spellStart"/>
      <w:r w:rsidRPr="00D13D6A">
        <w:rPr>
          <w:rFonts w:ascii="Times New Roman" w:hAnsi="Times New Roman" w:cs="Times New Roman"/>
          <w:sz w:val="28"/>
          <w:szCs w:val="28"/>
        </w:rPr>
        <w:t>нейропатии</w:t>
      </w:r>
      <w:proofErr w:type="spellEnd"/>
      <w:r w:rsidRPr="00D13D6A">
        <w:rPr>
          <w:rFonts w:ascii="Times New Roman" w:hAnsi="Times New Roman" w:cs="Times New Roman"/>
          <w:sz w:val="28"/>
          <w:szCs w:val="28"/>
        </w:rPr>
        <w:t>, беременности, амилоидозе.</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Нередко вторичные обмороки провоцируются применением лекарственных средств (гипотензивных, </w:t>
      </w:r>
      <w:proofErr w:type="gramStart"/>
      <w:r w:rsidRPr="00D13D6A">
        <w:rPr>
          <w:rFonts w:ascii="Times New Roman" w:hAnsi="Times New Roman" w:cs="Times New Roman"/>
          <w:sz w:val="28"/>
          <w:szCs w:val="28"/>
        </w:rPr>
        <w:t>ß-</w:t>
      </w:r>
      <w:proofErr w:type="spellStart"/>
      <w:proofErr w:type="gramEnd"/>
      <w:r w:rsidRPr="00D13D6A">
        <w:rPr>
          <w:rFonts w:ascii="Times New Roman" w:hAnsi="Times New Roman" w:cs="Times New Roman"/>
          <w:sz w:val="28"/>
          <w:szCs w:val="28"/>
        </w:rPr>
        <w:t>адреноблокаторов</w:t>
      </w:r>
      <w:proofErr w:type="spellEnd"/>
      <w:r w:rsidRPr="00D13D6A">
        <w:rPr>
          <w:rFonts w:ascii="Times New Roman" w:hAnsi="Times New Roman" w:cs="Times New Roman"/>
          <w:sz w:val="28"/>
          <w:szCs w:val="28"/>
        </w:rPr>
        <w:t>, нитратов, диуретиков, транквилизаторов) – это лекарственные обмороки.</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 xml:space="preserve">Цереброваскулярные обмороки </w:t>
      </w:r>
      <w:r w:rsidRPr="00D13D6A">
        <w:rPr>
          <w:rFonts w:ascii="Times New Roman" w:hAnsi="Times New Roman" w:cs="Times New Roman"/>
          <w:sz w:val="28"/>
          <w:szCs w:val="28"/>
        </w:rPr>
        <w:t>обычно обусловлены поражением мозговых артерий, стенозом других артерий, влияющих на кровоснабжение головного мозга (сонных, позвоночных, подключичных).</w:t>
      </w:r>
    </w:p>
    <w:p w:rsidR="00C754C6" w:rsidRPr="00D13D6A" w:rsidRDefault="00C754C6" w:rsidP="00D13D6A">
      <w:pPr>
        <w:spacing w:after="0" w:line="360" w:lineRule="auto"/>
        <w:ind w:firstLine="919"/>
        <w:jc w:val="both"/>
        <w:rPr>
          <w:rFonts w:ascii="Times New Roman" w:hAnsi="Times New Roman" w:cs="Times New Roman"/>
          <w:sz w:val="28"/>
          <w:szCs w:val="28"/>
        </w:rPr>
      </w:pPr>
    </w:p>
    <w:p w:rsidR="00C754C6" w:rsidRPr="00D13D6A" w:rsidRDefault="00C754C6" w:rsidP="00D13D6A">
      <w:pPr>
        <w:spacing w:after="0" w:line="360" w:lineRule="auto"/>
        <w:ind w:firstLine="919"/>
        <w:jc w:val="both"/>
        <w:rPr>
          <w:rFonts w:ascii="Times New Roman" w:hAnsi="Times New Roman" w:cs="Times New Roman"/>
          <w:sz w:val="28"/>
          <w:szCs w:val="28"/>
        </w:rPr>
      </w:pP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6. Неотложная помощь</w:t>
      </w:r>
    </w:p>
    <w:p w:rsidR="00F65516" w:rsidRPr="00D13D6A" w:rsidRDefault="00F65516" w:rsidP="00D13D6A">
      <w:pPr>
        <w:numPr>
          <w:ilvl w:val="0"/>
          <w:numId w:val="1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Уложить больного с приподнятым ножным концом</w:t>
      </w:r>
    </w:p>
    <w:p w:rsidR="00F65516" w:rsidRPr="00D13D6A" w:rsidRDefault="00F65516" w:rsidP="00D13D6A">
      <w:pPr>
        <w:numPr>
          <w:ilvl w:val="0"/>
          <w:numId w:val="1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Освободить от стесняющей одежды</w:t>
      </w:r>
    </w:p>
    <w:p w:rsidR="00F65516" w:rsidRPr="00D13D6A" w:rsidRDefault="00F65516" w:rsidP="00D13D6A">
      <w:pPr>
        <w:numPr>
          <w:ilvl w:val="0"/>
          <w:numId w:val="1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Приток свежего воздуха</w:t>
      </w:r>
    </w:p>
    <w:p w:rsidR="00F65516" w:rsidRPr="00D13D6A" w:rsidRDefault="00F65516" w:rsidP="00D13D6A">
      <w:pPr>
        <w:numPr>
          <w:ilvl w:val="0"/>
          <w:numId w:val="1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Похлопать больного по щекам</w:t>
      </w:r>
    </w:p>
    <w:p w:rsidR="00F65516" w:rsidRPr="00D13D6A" w:rsidRDefault="00F65516" w:rsidP="00D13D6A">
      <w:pPr>
        <w:numPr>
          <w:ilvl w:val="0"/>
          <w:numId w:val="1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Обрызгать лицо и грудь холодной водой</w:t>
      </w:r>
    </w:p>
    <w:p w:rsidR="00F65516" w:rsidRPr="00D13D6A" w:rsidRDefault="00F65516" w:rsidP="00D13D6A">
      <w:pPr>
        <w:numPr>
          <w:ilvl w:val="0"/>
          <w:numId w:val="1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Дать понюхать нашатырный спирт</w:t>
      </w:r>
    </w:p>
    <w:p w:rsidR="00F65516" w:rsidRPr="00D13D6A" w:rsidRDefault="00F65516" w:rsidP="00D13D6A">
      <w:pPr>
        <w:numPr>
          <w:ilvl w:val="0"/>
          <w:numId w:val="1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Растереть виски нашатырным спиртом</w:t>
      </w:r>
    </w:p>
    <w:p w:rsidR="00F65516" w:rsidRPr="00D13D6A" w:rsidRDefault="00F65516" w:rsidP="00D13D6A">
      <w:pPr>
        <w:numPr>
          <w:ilvl w:val="0"/>
          <w:numId w:val="19"/>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Рефлекторное воздействие</w:t>
      </w:r>
    </w:p>
    <w:p w:rsidR="00F65516" w:rsidRPr="00D13D6A" w:rsidRDefault="00F65516" w:rsidP="00D13D6A">
      <w:pPr>
        <w:numPr>
          <w:ilvl w:val="2"/>
          <w:numId w:val="19"/>
        </w:numPr>
        <w:tabs>
          <w:tab w:val="clear" w:pos="2880"/>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массаж мизинцев и больших пальцев кистей резкими сильными движениями от основания к ногтю</w:t>
      </w:r>
    </w:p>
    <w:p w:rsidR="00F65516" w:rsidRPr="00D13D6A" w:rsidRDefault="00F65516" w:rsidP="00D13D6A">
      <w:pPr>
        <w:numPr>
          <w:ilvl w:val="2"/>
          <w:numId w:val="19"/>
        </w:numPr>
        <w:tabs>
          <w:tab w:val="clear" w:pos="2880"/>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сдавление мочек ушей несколько раз</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При глубоком обмороке: </w:t>
      </w:r>
    </w:p>
    <w:p w:rsidR="00F65516" w:rsidRPr="00D13D6A" w:rsidRDefault="00F65516" w:rsidP="00D13D6A">
      <w:pPr>
        <w:numPr>
          <w:ilvl w:val="2"/>
          <w:numId w:val="20"/>
        </w:numPr>
        <w:tabs>
          <w:tab w:val="clear" w:pos="2880"/>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 </w:t>
      </w:r>
      <w:r w:rsidRPr="00D13D6A">
        <w:rPr>
          <w:rFonts w:ascii="Times New Roman" w:hAnsi="Times New Roman" w:cs="Times New Roman"/>
          <w:b/>
          <w:i/>
          <w:sz w:val="28"/>
          <w:szCs w:val="28"/>
        </w:rPr>
        <w:t xml:space="preserve">кордиамин </w:t>
      </w:r>
      <w:r w:rsidRPr="00D13D6A">
        <w:rPr>
          <w:rFonts w:ascii="Times New Roman" w:hAnsi="Times New Roman" w:cs="Times New Roman"/>
          <w:sz w:val="28"/>
          <w:szCs w:val="28"/>
        </w:rPr>
        <w:t xml:space="preserve">25 % - 2 мл в/м или </w:t>
      </w:r>
      <w:proofErr w:type="gramStart"/>
      <w:r w:rsidRPr="00D13D6A">
        <w:rPr>
          <w:rFonts w:ascii="Times New Roman" w:hAnsi="Times New Roman" w:cs="Times New Roman"/>
          <w:sz w:val="28"/>
          <w:szCs w:val="28"/>
        </w:rPr>
        <w:t>п</w:t>
      </w:r>
      <w:proofErr w:type="gramEnd"/>
      <w:r w:rsidRPr="00D13D6A">
        <w:rPr>
          <w:rFonts w:ascii="Times New Roman" w:hAnsi="Times New Roman" w:cs="Times New Roman"/>
          <w:sz w:val="28"/>
          <w:szCs w:val="28"/>
        </w:rPr>
        <w:t>/к</w:t>
      </w:r>
    </w:p>
    <w:p w:rsidR="00F65516" w:rsidRPr="00D13D6A" w:rsidRDefault="00F65516" w:rsidP="00D13D6A">
      <w:pPr>
        <w:numPr>
          <w:ilvl w:val="2"/>
          <w:numId w:val="20"/>
        </w:numPr>
        <w:tabs>
          <w:tab w:val="clear" w:pos="2880"/>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 </w:t>
      </w:r>
      <w:r w:rsidRPr="00D13D6A">
        <w:rPr>
          <w:rFonts w:ascii="Times New Roman" w:hAnsi="Times New Roman" w:cs="Times New Roman"/>
          <w:b/>
          <w:i/>
          <w:sz w:val="28"/>
          <w:szCs w:val="28"/>
        </w:rPr>
        <w:t xml:space="preserve">кофеин </w:t>
      </w:r>
      <w:r w:rsidRPr="00D13D6A">
        <w:rPr>
          <w:rFonts w:ascii="Times New Roman" w:hAnsi="Times New Roman" w:cs="Times New Roman"/>
          <w:sz w:val="28"/>
          <w:szCs w:val="28"/>
        </w:rPr>
        <w:t xml:space="preserve">10 % - 1 мл в/м или </w:t>
      </w:r>
      <w:proofErr w:type="gramStart"/>
      <w:r w:rsidRPr="00D13D6A">
        <w:rPr>
          <w:rFonts w:ascii="Times New Roman" w:hAnsi="Times New Roman" w:cs="Times New Roman"/>
          <w:sz w:val="28"/>
          <w:szCs w:val="28"/>
        </w:rPr>
        <w:t>п</w:t>
      </w:r>
      <w:proofErr w:type="gramEnd"/>
      <w:r w:rsidRPr="00D13D6A">
        <w:rPr>
          <w:rFonts w:ascii="Times New Roman" w:hAnsi="Times New Roman" w:cs="Times New Roman"/>
          <w:sz w:val="28"/>
          <w:szCs w:val="28"/>
        </w:rPr>
        <w:t xml:space="preserve">/к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noProof/>
          <w:sz w:val="28"/>
          <w:szCs w:val="28"/>
          <w:lang w:eastAsia="ru-RU"/>
        </w:rPr>
        <w:lastRenderedPageBreak/>
        <w:drawing>
          <wp:inline distT="0" distB="0" distL="0" distR="0" wp14:anchorId="2D934AA4" wp14:editId="06A32E87">
            <wp:extent cx="3886200" cy="3398651"/>
            <wp:effectExtent l="0" t="0" r="0" b="0"/>
            <wp:docPr id="6" name="Рисунок 6" descr="КНИГ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3"/>
                    <pic:cNvPicPr>
                      <a:picLocks noChangeAspect="1" noChangeArrowheads="1"/>
                    </pic:cNvPicPr>
                  </pic:nvPicPr>
                  <pic:blipFill>
                    <a:blip r:embed="rId12" cstate="print">
                      <a:extLst>
                        <a:ext uri="{28A0092B-C50C-407E-A947-70E740481C1C}">
                          <a14:useLocalDpi xmlns:a14="http://schemas.microsoft.com/office/drawing/2010/main" val="0"/>
                        </a:ext>
                      </a:extLst>
                    </a:blip>
                    <a:srcRect b="8553"/>
                    <a:stretch>
                      <a:fillRect/>
                    </a:stretch>
                  </pic:blipFill>
                  <pic:spPr bwMode="auto">
                    <a:xfrm>
                      <a:off x="0" y="0"/>
                      <a:ext cx="3891195" cy="3403019"/>
                    </a:xfrm>
                    <a:prstGeom prst="rect">
                      <a:avLst/>
                    </a:prstGeom>
                    <a:noFill/>
                    <a:ln>
                      <a:noFill/>
                    </a:ln>
                  </pic:spPr>
                </pic:pic>
              </a:graphicData>
            </a:graphic>
          </wp:inline>
        </w:drawing>
      </w:r>
    </w:p>
    <w:p w:rsidR="00CA7359" w:rsidRPr="00D13D6A" w:rsidRDefault="00CA7359" w:rsidP="00D13D6A">
      <w:pPr>
        <w:spacing w:after="0" w:line="360" w:lineRule="auto"/>
        <w:ind w:firstLine="919"/>
        <w:rPr>
          <w:rFonts w:ascii="Times New Roman" w:hAnsi="Times New Roman" w:cs="Times New Roman"/>
          <w:b/>
          <w:sz w:val="28"/>
          <w:szCs w:val="28"/>
        </w:rPr>
      </w:pPr>
    </w:p>
    <w:p w:rsidR="00F65516" w:rsidRPr="00D13D6A" w:rsidRDefault="00F65516" w:rsidP="00D13D6A">
      <w:pPr>
        <w:spacing w:after="0" w:line="360" w:lineRule="auto"/>
        <w:ind w:firstLine="919"/>
        <w:jc w:val="center"/>
        <w:rPr>
          <w:rFonts w:ascii="Times New Roman" w:hAnsi="Times New Roman" w:cs="Times New Roman"/>
          <w:b/>
          <w:sz w:val="28"/>
          <w:szCs w:val="28"/>
        </w:rPr>
      </w:pPr>
      <w:r w:rsidRPr="00D13D6A">
        <w:rPr>
          <w:rFonts w:ascii="Times New Roman" w:hAnsi="Times New Roman" w:cs="Times New Roman"/>
          <w:b/>
          <w:sz w:val="28"/>
          <w:szCs w:val="28"/>
        </w:rPr>
        <w:t>Коллапс</w:t>
      </w:r>
    </w:p>
    <w:p w:rsidR="00F65516" w:rsidRPr="00D13D6A" w:rsidRDefault="00F65516" w:rsidP="00D13D6A">
      <w:pPr>
        <w:spacing w:after="0" w:line="360" w:lineRule="auto"/>
        <w:ind w:firstLine="919"/>
        <w:jc w:val="center"/>
        <w:rPr>
          <w:rFonts w:ascii="Times New Roman" w:hAnsi="Times New Roman" w:cs="Times New Roman"/>
          <w:sz w:val="28"/>
          <w:szCs w:val="28"/>
        </w:rPr>
      </w:pP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1. Определение</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 xml:space="preserve">Коллапс – </w:t>
      </w:r>
      <w:r w:rsidRPr="00D13D6A">
        <w:rPr>
          <w:rFonts w:ascii="Times New Roman" w:hAnsi="Times New Roman" w:cs="Times New Roman"/>
          <w:sz w:val="28"/>
          <w:szCs w:val="28"/>
        </w:rPr>
        <w:t xml:space="preserve">клиническое проявление остро </w:t>
      </w:r>
      <w:proofErr w:type="spellStart"/>
      <w:r w:rsidRPr="00D13D6A">
        <w:rPr>
          <w:rFonts w:ascii="Times New Roman" w:hAnsi="Times New Roman" w:cs="Times New Roman"/>
          <w:sz w:val="28"/>
          <w:szCs w:val="28"/>
        </w:rPr>
        <w:t>развившейся</w:t>
      </w:r>
      <w:proofErr w:type="spellEnd"/>
      <w:r w:rsidRPr="00D13D6A">
        <w:rPr>
          <w:rFonts w:ascii="Times New Roman" w:hAnsi="Times New Roman" w:cs="Times New Roman"/>
          <w:sz w:val="28"/>
          <w:szCs w:val="28"/>
        </w:rPr>
        <w:t xml:space="preserve"> сосудистой недостаточности с резким устойчивым понижением артериального давления и расстройством периферического кровообращения из-за изменения ОЦК, падения сосудистого тонуса, перераспределения крови и др. Причины коллапса могут быть разнообразными, но, как правило, они являются осложнением тяжелых заболеваний и патологических состояний.</w:t>
      </w: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2. Этиология</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Инфекция (сальмонеллезы, пневмония)</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Интоксикация (почечная и печеночная недостаточность, фосфорорганическими соединениями, окисью углерода)</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Надпочечниковая недостаточность</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Анафилактическая реакция</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Ортостатическое перераспределение крови</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Передозировка гипотензивных средств</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Острая кровопотеря</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Обезвоживание, переохлаждение, перегревание</w:t>
      </w:r>
    </w:p>
    <w:p w:rsidR="00F65516" w:rsidRPr="00D13D6A" w:rsidRDefault="00F65516" w:rsidP="00D13D6A">
      <w:pPr>
        <w:numPr>
          <w:ilvl w:val="0"/>
          <w:numId w:val="20"/>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Резко выраженный болевой синдром любого происхождения</w:t>
      </w: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3. Патогенез</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Этиологические факторы через воздействие на сосудистый центр и </w:t>
      </w:r>
      <w:proofErr w:type="spellStart"/>
      <w:r w:rsidRPr="00D13D6A">
        <w:rPr>
          <w:rFonts w:ascii="Times New Roman" w:hAnsi="Times New Roman" w:cs="Times New Roman"/>
          <w:sz w:val="28"/>
          <w:szCs w:val="28"/>
        </w:rPr>
        <w:t>барорецепторов</w:t>
      </w:r>
      <w:proofErr w:type="spellEnd"/>
      <w:r w:rsidRPr="00D13D6A">
        <w:rPr>
          <w:rFonts w:ascii="Times New Roman" w:hAnsi="Times New Roman" w:cs="Times New Roman"/>
          <w:sz w:val="28"/>
          <w:szCs w:val="28"/>
        </w:rPr>
        <w:t xml:space="preserve"> сосудов приводят к острому падению сосудистого тонуса и уменьшению массы циркулирующей крови, резкому снижению артериального и венозного давления.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4. Формы коллапса</w:t>
      </w:r>
    </w:p>
    <w:p w:rsidR="00F65516" w:rsidRPr="00D13D6A" w:rsidRDefault="00F65516" w:rsidP="00D13D6A">
      <w:pPr>
        <w:spacing w:after="0" w:line="360" w:lineRule="auto"/>
        <w:ind w:firstLine="919"/>
        <w:jc w:val="both"/>
        <w:rPr>
          <w:rFonts w:ascii="Times New Roman" w:hAnsi="Times New Roman" w:cs="Times New Roman"/>
          <w:b/>
          <w:i/>
          <w:sz w:val="28"/>
          <w:szCs w:val="28"/>
        </w:rPr>
      </w:pPr>
      <w:r w:rsidRPr="00D13D6A">
        <w:rPr>
          <w:rFonts w:ascii="Times New Roman" w:hAnsi="Times New Roman" w:cs="Times New Roman"/>
          <w:sz w:val="28"/>
          <w:szCs w:val="28"/>
        </w:rPr>
        <w:t xml:space="preserve">Различают три формы коллапса: </w:t>
      </w:r>
      <w:r w:rsidRPr="00D13D6A">
        <w:rPr>
          <w:rFonts w:ascii="Times New Roman" w:hAnsi="Times New Roman" w:cs="Times New Roman"/>
          <w:b/>
          <w:i/>
          <w:sz w:val="28"/>
          <w:szCs w:val="28"/>
        </w:rPr>
        <w:t xml:space="preserve">кардиогенную, сосудистую </w:t>
      </w:r>
      <w:r w:rsidRPr="00D13D6A">
        <w:rPr>
          <w:rFonts w:ascii="Times New Roman" w:hAnsi="Times New Roman" w:cs="Times New Roman"/>
          <w:sz w:val="28"/>
          <w:szCs w:val="28"/>
        </w:rPr>
        <w:t xml:space="preserve">и </w:t>
      </w:r>
      <w:r w:rsidRPr="00D13D6A">
        <w:rPr>
          <w:rFonts w:ascii="Times New Roman" w:hAnsi="Times New Roman" w:cs="Times New Roman"/>
          <w:b/>
          <w:i/>
          <w:sz w:val="28"/>
          <w:szCs w:val="28"/>
        </w:rPr>
        <w:t xml:space="preserve">геморрагическую.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 xml:space="preserve">Кардиогенная форма коллапса </w:t>
      </w:r>
      <w:r w:rsidRPr="00D13D6A">
        <w:rPr>
          <w:rFonts w:ascii="Times New Roman" w:hAnsi="Times New Roman" w:cs="Times New Roman"/>
          <w:sz w:val="28"/>
          <w:szCs w:val="28"/>
        </w:rPr>
        <w:t>связана непосредственно с заболеваниями сердца, сопровождающимися острым, быстрым уменьшением ударного объема сердца. Чаще всего это бывает при инфаркте миокарда, остром миокардите, перикардите, тромбоэмболии ствола легочной артерии (ТЭЛА).</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 xml:space="preserve">Сосудистая форма коллапса </w:t>
      </w:r>
      <w:r w:rsidRPr="00D13D6A">
        <w:rPr>
          <w:rFonts w:ascii="Times New Roman" w:hAnsi="Times New Roman" w:cs="Times New Roman"/>
          <w:sz w:val="28"/>
          <w:szCs w:val="28"/>
        </w:rPr>
        <w:t xml:space="preserve">может наблюдаться при различных патологических процессах, сопровождающихся сосудистой недостаточностью. Это нередко наблюдается при инфекционных заболеваниях вследствие интоксикации, при критическом снижении лихорадки. Из заболеваний внутренних органов к сосудистому коллапсу могут привести тяжелые пневмонии, острый панкреатит, перитонит, реже – гепатит. К сосудистой форме коллапса относится коллапс при отравлениях ядовитыми веществами и некоторыми лекарственными препаратами при неправильном их использовании, а также при </w:t>
      </w:r>
      <w:proofErr w:type="spellStart"/>
      <w:r w:rsidRPr="00D13D6A">
        <w:rPr>
          <w:rFonts w:ascii="Times New Roman" w:hAnsi="Times New Roman" w:cs="Times New Roman"/>
          <w:sz w:val="28"/>
          <w:szCs w:val="28"/>
        </w:rPr>
        <w:t>электротравмах</w:t>
      </w:r>
      <w:proofErr w:type="spellEnd"/>
      <w:r w:rsidRPr="00D13D6A">
        <w:rPr>
          <w:rFonts w:ascii="Times New Roman" w:hAnsi="Times New Roman" w:cs="Times New Roman"/>
          <w:sz w:val="28"/>
          <w:szCs w:val="28"/>
        </w:rPr>
        <w:t>, перегревании организма, при понижении содержания кислорода во вдыхаемом воздухе.</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В патогенезе сосудистого коллапса основное значение придается резкому снижению тонуса артериол и вен в результате нарушений функции сосудодвигательного центра и непосредственного воздействия патогенных факторов на периферические нервные окончания сосудов и рецепторы так называемых рефлексогенных зон (синокаротидной, дуги аорты и др.).</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 xml:space="preserve">Вследствие пареза сосудов и снижения периферического сосудистого сопротивления увеличивается вместимость сосудистого русла. Это приводит к скоплению и застою значительной части крови в некоторых сосудистых областях (сосудах брюшной полости) и уменьшению объема быстро циркулирующей фракции крови. В результате приток крови к сердцу снижается, что сопровождается уменьшением минутного кровоснабжения и недостаточным кровоснабжением жизненно важных органов и систем, в частности ЦНС.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t xml:space="preserve">При геморрагическом коллапсе, </w:t>
      </w:r>
      <w:r w:rsidRPr="00D13D6A">
        <w:rPr>
          <w:rFonts w:ascii="Times New Roman" w:hAnsi="Times New Roman" w:cs="Times New Roman"/>
          <w:sz w:val="28"/>
          <w:szCs w:val="28"/>
        </w:rPr>
        <w:t>наблюдаемом при острой массивной кровопотере, артериальное давление падает вследствие быстрого уменьшения ОЦК. В ответ на выраженную кровопотерю происходит рефлекторное сокращение мелких сосудов и повышенный выброс в кровь катехоламинов. Однако этих компенсаторных реакций оказывается недостаточно для поддержания того уровня АД, который смог бы обеспечить нормальное кр</w:t>
      </w:r>
      <w:r w:rsidR="00E76D85" w:rsidRPr="00D13D6A">
        <w:rPr>
          <w:rFonts w:ascii="Times New Roman" w:hAnsi="Times New Roman" w:cs="Times New Roman"/>
          <w:sz w:val="28"/>
          <w:szCs w:val="28"/>
        </w:rPr>
        <w:t xml:space="preserve">овоснабжение органов и тканей. </w:t>
      </w:r>
    </w:p>
    <w:p w:rsidR="00F65516" w:rsidRPr="00D13D6A" w:rsidRDefault="00F6551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5. Клиническая картина</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Клинические проявления</w:t>
      </w:r>
      <w:r w:rsidRPr="00D13D6A">
        <w:rPr>
          <w:rFonts w:ascii="Times New Roman" w:hAnsi="Times New Roman" w:cs="Times New Roman"/>
          <w:sz w:val="28"/>
          <w:szCs w:val="28"/>
        </w:rPr>
        <w:t xml:space="preserve"> коллапса во многом зависят от характера основного заболевания и степени сосудистых расстройств. </w:t>
      </w:r>
    </w:p>
    <w:p w:rsidR="00E76D85"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Так, </w:t>
      </w:r>
      <w:r w:rsidRPr="00D13D6A">
        <w:rPr>
          <w:rFonts w:ascii="Times New Roman" w:hAnsi="Times New Roman" w:cs="Times New Roman"/>
          <w:b/>
          <w:i/>
          <w:sz w:val="28"/>
          <w:szCs w:val="28"/>
        </w:rPr>
        <w:t>при геморрагическом коллапсе</w:t>
      </w:r>
      <w:r w:rsidRPr="00D13D6A">
        <w:rPr>
          <w:rFonts w:ascii="Times New Roman" w:hAnsi="Times New Roman" w:cs="Times New Roman"/>
          <w:sz w:val="28"/>
          <w:szCs w:val="28"/>
        </w:rPr>
        <w:t xml:space="preserve">, наступающем в результате кровопотери, типичная картина коллапса развивается лишь спустя несколько часов от начала кровотечения, а явления коллапса </w:t>
      </w:r>
      <w:r w:rsidRPr="00D13D6A">
        <w:rPr>
          <w:rFonts w:ascii="Times New Roman" w:hAnsi="Times New Roman" w:cs="Times New Roman"/>
          <w:b/>
          <w:i/>
          <w:sz w:val="28"/>
          <w:szCs w:val="28"/>
        </w:rPr>
        <w:t>при токсических поражениях</w:t>
      </w:r>
      <w:r w:rsidRPr="00D13D6A">
        <w:rPr>
          <w:rFonts w:ascii="Times New Roman" w:hAnsi="Times New Roman" w:cs="Times New Roman"/>
          <w:sz w:val="28"/>
          <w:szCs w:val="28"/>
        </w:rPr>
        <w:t xml:space="preserve"> сочетаются с признаками общей тяжелой интоксикации. В большинстве случаев коллапс развивается остро, внезапно. Сначала появляется выраженная слабость, головокружение, шум в голове, в ушах. Появляется жажда, зябкость и похолодание конечностей. Пациенты отмечают «пелену» перед глазами, снижение зрения. Сознание при развитии коллапса чаще сохраняется, но пациенты становятся заторможенными, безучастными к окружающему, они почти не реаг</w:t>
      </w:r>
      <w:r w:rsidR="00E76D85" w:rsidRPr="00D13D6A">
        <w:rPr>
          <w:rFonts w:ascii="Times New Roman" w:hAnsi="Times New Roman" w:cs="Times New Roman"/>
          <w:sz w:val="28"/>
          <w:szCs w:val="28"/>
        </w:rPr>
        <w:t xml:space="preserve">ируют на внешние раздражители.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i/>
          <w:sz w:val="28"/>
          <w:szCs w:val="28"/>
        </w:rPr>
        <w:lastRenderedPageBreak/>
        <w:t>Осмотр:</w:t>
      </w:r>
      <w:r w:rsidR="00E76D85" w:rsidRPr="00D13D6A">
        <w:rPr>
          <w:rFonts w:ascii="Times New Roman" w:hAnsi="Times New Roman" w:cs="Times New Roman"/>
          <w:sz w:val="28"/>
          <w:szCs w:val="28"/>
        </w:rPr>
        <w:t xml:space="preserve"> </w:t>
      </w:r>
      <w:r w:rsidRPr="00D13D6A">
        <w:rPr>
          <w:rFonts w:ascii="Times New Roman" w:hAnsi="Times New Roman" w:cs="Times New Roman"/>
          <w:sz w:val="28"/>
          <w:szCs w:val="28"/>
        </w:rPr>
        <w:t xml:space="preserve">Кожа и видимые слизистые оболочки при коллапсе сначала </w:t>
      </w:r>
      <w:r w:rsidRPr="00D13D6A">
        <w:rPr>
          <w:rFonts w:ascii="Times New Roman" w:hAnsi="Times New Roman" w:cs="Times New Roman"/>
          <w:b/>
          <w:i/>
          <w:sz w:val="28"/>
          <w:szCs w:val="28"/>
        </w:rPr>
        <w:t xml:space="preserve">бледны, </w:t>
      </w:r>
      <w:r w:rsidRPr="00D13D6A">
        <w:rPr>
          <w:rFonts w:ascii="Times New Roman" w:hAnsi="Times New Roman" w:cs="Times New Roman"/>
          <w:sz w:val="28"/>
          <w:szCs w:val="28"/>
        </w:rPr>
        <w:t xml:space="preserve">покрыты </w:t>
      </w:r>
      <w:r w:rsidRPr="00D13D6A">
        <w:rPr>
          <w:rFonts w:ascii="Times New Roman" w:hAnsi="Times New Roman" w:cs="Times New Roman"/>
          <w:b/>
          <w:i/>
          <w:sz w:val="28"/>
          <w:szCs w:val="28"/>
        </w:rPr>
        <w:t xml:space="preserve">холодным липким потом. </w:t>
      </w:r>
      <w:r w:rsidRPr="00D13D6A">
        <w:rPr>
          <w:rFonts w:ascii="Times New Roman" w:hAnsi="Times New Roman" w:cs="Times New Roman"/>
          <w:sz w:val="28"/>
          <w:szCs w:val="28"/>
        </w:rPr>
        <w:t xml:space="preserve">Губы, пальцы рук и ног становятся цианотичными, затем </w:t>
      </w:r>
      <w:r w:rsidRPr="00D13D6A">
        <w:rPr>
          <w:rFonts w:ascii="Times New Roman" w:hAnsi="Times New Roman" w:cs="Times New Roman"/>
          <w:b/>
          <w:i/>
          <w:sz w:val="28"/>
          <w:szCs w:val="28"/>
        </w:rPr>
        <w:t xml:space="preserve">цианоз </w:t>
      </w:r>
      <w:r w:rsidRPr="00D13D6A">
        <w:rPr>
          <w:rFonts w:ascii="Times New Roman" w:hAnsi="Times New Roman" w:cs="Times New Roman"/>
          <w:sz w:val="28"/>
          <w:szCs w:val="28"/>
        </w:rPr>
        <w:t xml:space="preserve">распространяется на кисти рук, стопы, иногда может быть диффузным. Черты лица заостряются, запавшие тусклые глаза, безразличный взгляд. Подкожные вены пустые, спавшиеся, определяются с трудом. </w:t>
      </w:r>
    </w:p>
    <w:p w:rsidR="00F65516" w:rsidRPr="00D13D6A" w:rsidRDefault="00F65516" w:rsidP="00D13D6A">
      <w:pPr>
        <w:spacing w:after="0" w:line="360" w:lineRule="auto"/>
        <w:ind w:firstLine="919"/>
        <w:jc w:val="both"/>
        <w:rPr>
          <w:rFonts w:ascii="Times New Roman" w:hAnsi="Times New Roman" w:cs="Times New Roman"/>
          <w:b/>
          <w:i/>
          <w:sz w:val="28"/>
          <w:szCs w:val="28"/>
        </w:rPr>
      </w:pPr>
      <w:r w:rsidRPr="00D13D6A">
        <w:rPr>
          <w:rFonts w:ascii="Times New Roman" w:hAnsi="Times New Roman" w:cs="Times New Roman"/>
          <w:b/>
          <w:i/>
          <w:sz w:val="28"/>
          <w:szCs w:val="28"/>
        </w:rPr>
        <w:t>Объективно:</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Пульс</w:t>
      </w:r>
      <w:r w:rsidRPr="00D13D6A">
        <w:rPr>
          <w:rFonts w:ascii="Times New Roman" w:hAnsi="Times New Roman" w:cs="Times New Roman"/>
          <w:b/>
          <w:i/>
          <w:sz w:val="28"/>
          <w:szCs w:val="28"/>
        </w:rPr>
        <w:t xml:space="preserve"> </w:t>
      </w:r>
      <w:r w:rsidRPr="00D13D6A">
        <w:rPr>
          <w:rFonts w:ascii="Times New Roman" w:hAnsi="Times New Roman" w:cs="Times New Roman"/>
          <w:sz w:val="28"/>
          <w:szCs w:val="28"/>
        </w:rPr>
        <w:t xml:space="preserve">на лучевых артериях нитевидный или совсем отсутствует, чаще – тахикардия, реже – брадикардия.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Важнейшим признаком коллапса является </w:t>
      </w:r>
      <w:r w:rsidRPr="00D13D6A">
        <w:rPr>
          <w:rFonts w:ascii="Times New Roman" w:hAnsi="Times New Roman" w:cs="Times New Roman"/>
          <w:b/>
          <w:i/>
          <w:sz w:val="28"/>
          <w:szCs w:val="28"/>
        </w:rPr>
        <w:t xml:space="preserve">падение кровяного давления. </w:t>
      </w:r>
      <w:r w:rsidRPr="00D13D6A">
        <w:rPr>
          <w:rFonts w:ascii="Times New Roman" w:hAnsi="Times New Roman" w:cs="Times New Roman"/>
          <w:sz w:val="28"/>
          <w:szCs w:val="28"/>
        </w:rPr>
        <w:t xml:space="preserve">Снижается систолическое, диастолическое и пульсовое давление. Как правило, при коллапсе АД ниже </w:t>
      </w:r>
      <w:smartTag w:uri="urn:schemas-microsoft-com:office:smarttags" w:element="metricconverter">
        <w:smartTagPr>
          <w:attr w:name="ProductID" w:val="80 мм"/>
        </w:smartTagPr>
        <w:r w:rsidRPr="00D13D6A">
          <w:rPr>
            <w:rFonts w:ascii="Times New Roman" w:hAnsi="Times New Roman" w:cs="Times New Roman"/>
            <w:sz w:val="28"/>
            <w:szCs w:val="28"/>
          </w:rPr>
          <w:t>80 мм</w:t>
        </w:r>
      </w:smartTag>
      <w:r w:rsidRPr="00D13D6A">
        <w:rPr>
          <w:rFonts w:ascii="Times New Roman" w:hAnsi="Times New Roman" w:cs="Times New Roman"/>
          <w:sz w:val="28"/>
          <w:szCs w:val="28"/>
        </w:rPr>
        <w:t xml:space="preserve"> рт. ст., а у лиц с предшествующей артериальной гипертензией в начальном периоде АД может быть нормальным. При крайне тяжелом течении коллапса АД может вовсе не определяться.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При </w:t>
      </w:r>
      <w:r w:rsidRPr="00D13D6A">
        <w:rPr>
          <w:rFonts w:ascii="Times New Roman" w:hAnsi="Times New Roman" w:cs="Times New Roman"/>
          <w:b/>
          <w:i/>
          <w:sz w:val="28"/>
          <w:szCs w:val="28"/>
        </w:rPr>
        <w:t xml:space="preserve">аускультации </w:t>
      </w:r>
      <w:r w:rsidRPr="00D13D6A">
        <w:rPr>
          <w:rFonts w:ascii="Times New Roman" w:hAnsi="Times New Roman" w:cs="Times New Roman"/>
          <w:sz w:val="28"/>
          <w:szCs w:val="28"/>
        </w:rPr>
        <w:t xml:space="preserve">тоны сердца глухие, частые, иногда бывает аритмия. Дыхание поверхностное, учащенное (иногда замедленное).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Характерна </w:t>
      </w:r>
      <w:proofErr w:type="spellStart"/>
      <w:r w:rsidRPr="00D13D6A">
        <w:rPr>
          <w:rFonts w:ascii="Times New Roman" w:hAnsi="Times New Roman" w:cs="Times New Roman"/>
          <w:sz w:val="28"/>
          <w:szCs w:val="28"/>
        </w:rPr>
        <w:t>олигурия</w:t>
      </w:r>
      <w:proofErr w:type="spellEnd"/>
      <w:r w:rsidRPr="00D13D6A">
        <w:rPr>
          <w:rFonts w:ascii="Times New Roman" w:hAnsi="Times New Roman" w:cs="Times New Roman"/>
          <w:sz w:val="28"/>
          <w:szCs w:val="28"/>
        </w:rPr>
        <w:t xml:space="preserve">, в тяжелых случаях – анурия. </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Температура тела понижается.</w:t>
      </w:r>
    </w:p>
    <w:p w:rsidR="00E76D85" w:rsidRPr="00D13D6A" w:rsidRDefault="00E76D85" w:rsidP="00D13D6A">
      <w:pPr>
        <w:spacing w:after="0" w:line="360" w:lineRule="auto"/>
        <w:ind w:firstLine="919"/>
        <w:jc w:val="both"/>
        <w:rPr>
          <w:rFonts w:ascii="Times New Roman" w:hAnsi="Times New Roman" w:cs="Times New Roman"/>
          <w:sz w:val="28"/>
          <w:szCs w:val="28"/>
        </w:rPr>
      </w:pP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 xml:space="preserve">6. Неотложная помощь </w:t>
      </w:r>
    </w:p>
    <w:p w:rsidR="00F65516" w:rsidRPr="00D13D6A" w:rsidRDefault="00E76D85" w:rsidP="00D13D6A">
      <w:pPr>
        <w:numPr>
          <w:ilvl w:val="0"/>
          <w:numId w:val="2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У</w:t>
      </w:r>
      <w:r w:rsidR="00F65516" w:rsidRPr="00D13D6A">
        <w:rPr>
          <w:rFonts w:ascii="Times New Roman" w:hAnsi="Times New Roman" w:cs="Times New Roman"/>
          <w:sz w:val="28"/>
          <w:szCs w:val="28"/>
        </w:rPr>
        <w:t>странить причину, вызвавшую коллапс.</w:t>
      </w:r>
    </w:p>
    <w:p w:rsidR="00E76D85" w:rsidRPr="00D13D6A" w:rsidRDefault="00F65516" w:rsidP="00D13D6A">
      <w:pPr>
        <w:numPr>
          <w:ilvl w:val="0"/>
          <w:numId w:val="2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Горизонтальное положе</w:t>
      </w:r>
      <w:r w:rsidR="00E76D85" w:rsidRPr="00D13D6A">
        <w:rPr>
          <w:rFonts w:ascii="Times New Roman" w:hAnsi="Times New Roman" w:cs="Times New Roman"/>
          <w:sz w:val="28"/>
          <w:szCs w:val="28"/>
        </w:rPr>
        <w:t>ние в постели без подголовника или с приподнятым ножным концом.</w:t>
      </w:r>
    </w:p>
    <w:p w:rsidR="00F65516" w:rsidRPr="00D13D6A" w:rsidRDefault="00F65516" w:rsidP="00D13D6A">
      <w:pPr>
        <w:numPr>
          <w:ilvl w:val="0"/>
          <w:numId w:val="2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Для согревания пациента накрывают одеялом, прикладывают грелки к конечностям и поясничной области. </w:t>
      </w:r>
    </w:p>
    <w:p w:rsidR="000D4944" w:rsidRPr="00D13D6A" w:rsidRDefault="000D4944" w:rsidP="00D13D6A">
      <w:pPr>
        <w:numPr>
          <w:ilvl w:val="0"/>
          <w:numId w:val="2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Крепкий сладкий чай, кофе, тонизирующие напитк</w:t>
      </w:r>
      <w:proofErr w:type="gramStart"/>
      <w:r w:rsidRPr="00D13D6A">
        <w:rPr>
          <w:rFonts w:ascii="Times New Roman" w:hAnsi="Times New Roman" w:cs="Times New Roman"/>
          <w:sz w:val="28"/>
          <w:szCs w:val="28"/>
        </w:rPr>
        <w:t>и(</w:t>
      </w:r>
      <w:proofErr w:type="gramEnd"/>
      <w:r w:rsidRPr="00D13D6A">
        <w:rPr>
          <w:rFonts w:ascii="Times New Roman" w:hAnsi="Times New Roman" w:cs="Times New Roman"/>
          <w:sz w:val="28"/>
          <w:szCs w:val="28"/>
        </w:rPr>
        <w:t>если больной может глотать)</w:t>
      </w:r>
    </w:p>
    <w:p w:rsidR="005E7F72" w:rsidRPr="00D13D6A" w:rsidRDefault="00F65516" w:rsidP="00D13D6A">
      <w:pPr>
        <w:numPr>
          <w:ilvl w:val="0"/>
          <w:numId w:val="2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Обеспечивают доступ свежего воздуха или подачу кислорода.</w:t>
      </w:r>
    </w:p>
    <w:p w:rsidR="005E7F72" w:rsidRPr="00D13D6A" w:rsidRDefault="00F65516" w:rsidP="00D13D6A">
      <w:pPr>
        <w:numPr>
          <w:ilvl w:val="0"/>
          <w:numId w:val="21"/>
        </w:numPr>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 Для повышения сосудистого тонуса</w:t>
      </w:r>
      <w:r w:rsidR="005E7F72" w:rsidRPr="00D13D6A">
        <w:rPr>
          <w:rFonts w:ascii="Times New Roman" w:hAnsi="Times New Roman" w:cs="Times New Roman"/>
          <w:sz w:val="28"/>
          <w:szCs w:val="28"/>
        </w:rPr>
        <w:t>:</w:t>
      </w:r>
    </w:p>
    <w:p w:rsidR="005E7F72" w:rsidRPr="00D13D6A" w:rsidRDefault="005E7F72" w:rsidP="00D13D6A">
      <w:pPr>
        <w:pStyle w:val="a3"/>
        <w:widowControl w:val="0"/>
        <w:numPr>
          <w:ilvl w:val="0"/>
          <w:numId w:val="34"/>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lastRenderedPageBreak/>
        <w:t xml:space="preserve">кофеин 10-20% 1мл –2мл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/в</w:t>
      </w:r>
    </w:p>
    <w:p w:rsidR="005E7F72" w:rsidRPr="00D13D6A" w:rsidRDefault="005E7F72" w:rsidP="00D13D6A">
      <w:pPr>
        <w:pStyle w:val="a3"/>
        <w:widowControl w:val="0"/>
        <w:numPr>
          <w:ilvl w:val="0"/>
          <w:numId w:val="34"/>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кордиамин 25% 1 – 2 мл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/в</w:t>
      </w:r>
    </w:p>
    <w:p w:rsidR="005E7F72" w:rsidRPr="00D13D6A" w:rsidRDefault="005E7F72" w:rsidP="00D13D6A">
      <w:pPr>
        <w:pStyle w:val="a3"/>
        <w:widowControl w:val="0"/>
        <w:numPr>
          <w:ilvl w:val="0"/>
          <w:numId w:val="34"/>
        </w:numPr>
        <w:spacing w:after="0" w:line="360" w:lineRule="auto"/>
        <w:ind w:left="0" w:firstLine="919"/>
        <w:rPr>
          <w:rFonts w:ascii="Times New Roman" w:hAnsi="Times New Roman" w:cs="Times New Roman"/>
          <w:sz w:val="28"/>
          <w:szCs w:val="28"/>
        </w:rPr>
      </w:pPr>
      <w:proofErr w:type="spellStart"/>
      <w:r w:rsidRPr="00D13D6A">
        <w:rPr>
          <w:rFonts w:ascii="Times New Roman" w:hAnsi="Times New Roman" w:cs="Times New Roman"/>
          <w:sz w:val="28"/>
          <w:szCs w:val="28"/>
        </w:rPr>
        <w:t>мезатон</w:t>
      </w:r>
      <w:proofErr w:type="spellEnd"/>
      <w:r w:rsidRPr="00D13D6A">
        <w:rPr>
          <w:rFonts w:ascii="Times New Roman" w:hAnsi="Times New Roman" w:cs="Times New Roman"/>
          <w:sz w:val="28"/>
          <w:szCs w:val="28"/>
        </w:rPr>
        <w:t xml:space="preserve"> 1% 1мл в/в</w:t>
      </w:r>
    </w:p>
    <w:p w:rsidR="005E7F72" w:rsidRPr="00D13D6A" w:rsidRDefault="005E7F72" w:rsidP="00D13D6A">
      <w:pPr>
        <w:pStyle w:val="a3"/>
        <w:widowControl w:val="0"/>
        <w:numPr>
          <w:ilvl w:val="0"/>
          <w:numId w:val="34"/>
        </w:numPr>
        <w:spacing w:after="0" w:line="360" w:lineRule="auto"/>
        <w:ind w:left="0" w:firstLine="919"/>
        <w:rPr>
          <w:rFonts w:ascii="Times New Roman" w:hAnsi="Times New Roman" w:cs="Times New Roman"/>
          <w:sz w:val="28"/>
          <w:szCs w:val="28"/>
        </w:rPr>
      </w:pPr>
      <w:proofErr w:type="spellStart"/>
      <w:r w:rsidRPr="00D13D6A">
        <w:rPr>
          <w:rFonts w:ascii="Times New Roman" w:hAnsi="Times New Roman" w:cs="Times New Roman"/>
          <w:sz w:val="28"/>
          <w:szCs w:val="28"/>
        </w:rPr>
        <w:t>допамин</w:t>
      </w:r>
      <w:proofErr w:type="spellEnd"/>
      <w:r w:rsidRPr="00D13D6A">
        <w:rPr>
          <w:rFonts w:ascii="Times New Roman" w:hAnsi="Times New Roman" w:cs="Times New Roman"/>
          <w:sz w:val="28"/>
          <w:szCs w:val="28"/>
        </w:rPr>
        <w:t xml:space="preserve"> 1мл в/в</w:t>
      </w:r>
    </w:p>
    <w:p w:rsidR="000D4944" w:rsidRPr="00D13D6A" w:rsidRDefault="000D4944" w:rsidP="00D13D6A">
      <w:pPr>
        <w:pStyle w:val="a3"/>
        <w:widowControl w:val="0"/>
        <w:numPr>
          <w:ilvl w:val="0"/>
          <w:numId w:val="34"/>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Преднизолон</w:t>
      </w:r>
      <w:r w:rsidR="00D13D6A">
        <w:rPr>
          <w:rFonts w:ascii="Times New Roman" w:hAnsi="Times New Roman" w:cs="Times New Roman"/>
          <w:sz w:val="28"/>
          <w:szCs w:val="28"/>
        </w:rPr>
        <w:t xml:space="preserve"> </w:t>
      </w:r>
      <w:r w:rsidRPr="00D13D6A">
        <w:rPr>
          <w:rFonts w:ascii="Times New Roman" w:hAnsi="Times New Roman" w:cs="Times New Roman"/>
          <w:sz w:val="28"/>
          <w:szCs w:val="28"/>
        </w:rPr>
        <w:t xml:space="preserve">60-90 </w:t>
      </w:r>
      <w:proofErr w:type="spellStart"/>
      <w:r w:rsidRPr="00D13D6A">
        <w:rPr>
          <w:rFonts w:ascii="Times New Roman" w:hAnsi="Times New Roman" w:cs="Times New Roman"/>
          <w:sz w:val="28"/>
          <w:szCs w:val="28"/>
        </w:rPr>
        <w:t>мгв</w:t>
      </w:r>
      <w:proofErr w:type="spellEnd"/>
      <w:r w:rsidRPr="00D13D6A">
        <w:rPr>
          <w:rFonts w:ascii="Times New Roman" w:hAnsi="Times New Roman" w:cs="Times New Roman"/>
          <w:sz w:val="28"/>
          <w:szCs w:val="28"/>
        </w:rPr>
        <w:t>/в</w:t>
      </w:r>
    </w:p>
    <w:p w:rsidR="000D4944" w:rsidRPr="00D13D6A" w:rsidRDefault="000E55BB" w:rsidP="00D13D6A">
      <w:pPr>
        <w:pStyle w:val="a3"/>
        <w:widowControl w:val="0"/>
        <w:numPr>
          <w:ilvl w:val="0"/>
          <w:numId w:val="34"/>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В зависимости от причины, вызвавшей коллапс, осуществляют:</w:t>
      </w:r>
    </w:p>
    <w:p w:rsidR="000E55BB" w:rsidRPr="00D13D6A" w:rsidRDefault="000E55BB" w:rsidP="00D13D6A">
      <w:pPr>
        <w:pStyle w:val="a3"/>
        <w:widowControl w:val="0"/>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остановку кровотечения, восполнение объема циркулирующей крови;</w:t>
      </w:r>
    </w:p>
    <w:p w:rsidR="000E55BB" w:rsidRPr="00D13D6A" w:rsidRDefault="000E55BB" w:rsidP="00D13D6A">
      <w:pPr>
        <w:pStyle w:val="a3"/>
        <w:widowControl w:val="0"/>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купирование боли;</w:t>
      </w:r>
    </w:p>
    <w:p w:rsidR="000E55BB" w:rsidRPr="00D13D6A" w:rsidRDefault="000E55BB" w:rsidP="00D13D6A">
      <w:pPr>
        <w:pStyle w:val="a3"/>
        <w:widowControl w:val="0"/>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борьба с гипоксией (О</w:t>
      </w:r>
      <w:proofErr w:type="gramStart"/>
      <w:r w:rsidRPr="00D13D6A">
        <w:rPr>
          <w:rFonts w:ascii="Times New Roman" w:hAnsi="Times New Roman" w:cs="Times New Roman"/>
          <w:sz w:val="28"/>
          <w:szCs w:val="28"/>
        </w:rPr>
        <w:t>2</w:t>
      </w:r>
      <w:proofErr w:type="gramEnd"/>
      <w:r w:rsidRPr="00D13D6A">
        <w:rPr>
          <w:rFonts w:ascii="Times New Roman" w:hAnsi="Times New Roman" w:cs="Times New Roman"/>
          <w:sz w:val="28"/>
          <w:szCs w:val="28"/>
        </w:rPr>
        <w:t>);</w:t>
      </w:r>
    </w:p>
    <w:p w:rsidR="000E55BB" w:rsidRPr="00D13D6A" w:rsidRDefault="000E55BB" w:rsidP="00D13D6A">
      <w:pPr>
        <w:pStyle w:val="a3"/>
        <w:widowControl w:val="0"/>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гидратация при обезвоживании</w:t>
      </w:r>
      <w:r w:rsidR="00C903AF" w:rsidRPr="00D13D6A">
        <w:rPr>
          <w:rFonts w:ascii="Times New Roman" w:hAnsi="Times New Roman" w:cs="Times New Roman"/>
          <w:sz w:val="28"/>
          <w:szCs w:val="28"/>
        </w:rPr>
        <w:t>;</w:t>
      </w:r>
    </w:p>
    <w:p w:rsidR="00C903AF" w:rsidRPr="00D13D6A" w:rsidRDefault="00C903AF" w:rsidP="00D13D6A">
      <w:pPr>
        <w:pStyle w:val="a3"/>
        <w:widowControl w:val="0"/>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удаление из организма токсических веществ, введение антидотов.</w:t>
      </w:r>
    </w:p>
    <w:p w:rsidR="00F65516" w:rsidRPr="00D13D6A" w:rsidRDefault="00F6551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После оказания неотложной помощи больных госпитализируют в специализированный стационар в зависимости от профиля основного заболевания. Госпитализация осуществляется на носилках, в присутствии фельдшера или врача. </w:t>
      </w:r>
    </w:p>
    <w:p w:rsidR="00860155" w:rsidRPr="00D13D6A" w:rsidRDefault="00860155" w:rsidP="00D13D6A">
      <w:pPr>
        <w:pStyle w:val="21"/>
        <w:spacing w:after="0" w:line="360" w:lineRule="auto"/>
        <w:ind w:firstLine="919"/>
        <w:jc w:val="center"/>
        <w:rPr>
          <w:sz w:val="28"/>
          <w:szCs w:val="28"/>
        </w:rPr>
      </w:pPr>
      <w:r w:rsidRPr="00D13D6A">
        <w:rPr>
          <w:b/>
          <w:sz w:val="28"/>
          <w:szCs w:val="28"/>
        </w:rPr>
        <w:t>Острая сердечная недостаточность</w:t>
      </w:r>
    </w:p>
    <w:p w:rsidR="00860155" w:rsidRPr="00D13D6A" w:rsidRDefault="005E50A0" w:rsidP="00D13D6A">
      <w:pPr>
        <w:pStyle w:val="21"/>
        <w:spacing w:after="0" w:line="360" w:lineRule="auto"/>
        <w:ind w:firstLine="919"/>
        <w:jc w:val="both"/>
        <w:rPr>
          <w:b/>
          <w:sz w:val="28"/>
          <w:szCs w:val="28"/>
        </w:rPr>
      </w:pPr>
      <w:r w:rsidRPr="00D13D6A">
        <w:rPr>
          <w:b/>
          <w:sz w:val="28"/>
          <w:szCs w:val="28"/>
        </w:rPr>
        <w:tab/>
      </w:r>
      <w:r w:rsidR="00860155" w:rsidRPr="00D13D6A">
        <w:rPr>
          <w:b/>
          <w:sz w:val="28"/>
          <w:szCs w:val="28"/>
        </w:rPr>
        <w:t xml:space="preserve"> Определение</w:t>
      </w:r>
    </w:p>
    <w:p w:rsidR="00860155" w:rsidRPr="00D13D6A" w:rsidRDefault="00860155" w:rsidP="00D13D6A">
      <w:pPr>
        <w:pStyle w:val="21"/>
        <w:spacing w:after="0" w:line="360" w:lineRule="auto"/>
        <w:ind w:firstLine="919"/>
        <w:jc w:val="both"/>
        <w:rPr>
          <w:b/>
          <w:sz w:val="28"/>
          <w:szCs w:val="28"/>
        </w:rPr>
      </w:pPr>
      <w:r w:rsidRPr="00D13D6A">
        <w:rPr>
          <w:sz w:val="28"/>
          <w:szCs w:val="28"/>
        </w:rPr>
        <w:tab/>
      </w:r>
      <w:r w:rsidRPr="00D13D6A">
        <w:rPr>
          <w:b/>
          <w:sz w:val="28"/>
          <w:szCs w:val="28"/>
        </w:rPr>
        <w:t>Острая сердечная недостаточность</w:t>
      </w:r>
      <w:r w:rsidRPr="00D13D6A">
        <w:rPr>
          <w:sz w:val="28"/>
          <w:szCs w:val="28"/>
        </w:rPr>
        <w:t xml:space="preserve"> – внезапное снижение сократительной функции сердца, которое приводит к нарушениям внутрисердечной гемодинамики, кровообращения в малом и большом круге кровообращения, что может приводить к нарушениям функции отдельных органов. Острая сердечная недостаточность бывает двух типов: </w:t>
      </w:r>
      <w:r w:rsidRPr="00D13D6A">
        <w:rPr>
          <w:b/>
          <w:i/>
          <w:sz w:val="28"/>
          <w:szCs w:val="28"/>
        </w:rPr>
        <w:t>левожелудочковая</w:t>
      </w:r>
      <w:r w:rsidRPr="00D13D6A">
        <w:rPr>
          <w:i/>
          <w:sz w:val="28"/>
          <w:szCs w:val="28"/>
        </w:rPr>
        <w:t xml:space="preserve"> </w:t>
      </w:r>
      <w:r w:rsidRPr="00D13D6A">
        <w:rPr>
          <w:sz w:val="28"/>
          <w:szCs w:val="28"/>
        </w:rPr>
        <w:t xml:space="preserve">(левого типа), приводящая к развитию сердечной астмы и отеку легких, и </w:t>
      </w:r>
      <w:r w:rsidRPr="00D13D6A">
        <w:rPr>
          <w:b/>
          <w:i/>
          <w:sz w:val="28"/>
          <w:szCs w:val="28"/>
        </w:rPr>
        <w:t xml:space="preserve">правожелудочковая. </w:t>
      </w:r>
      <w:r w:rsidRPr="00D13D6A">
        <w:rPr>
          <w:b/>
          <w:sz w:val="28"/>
          <w:szCs w:val="28"/>
        </w:rPr>
        <w:t xml:space="preserve"> </w:t>
      </w:r>
    </w:p>
    <w:p w:rsidR="00860155" w:rsidRPr="00D13D6A" w:rsidRDefault="00860155" w:rsidP="00D13D6A">
      <w:pPr>
        <w:pStyle w:val="21"/>
        <w:spacing w:after="0" w:line="360" w:lineRule="auto"/>
        <w:ind w:firstLine="919"/>
        <w:jc w:val="center"/>
        <w:rPr>
          <w:b/>
          <w:sz w:val="28"/>
          <w:szCs w:val="28"/>
        </w:rPr>
      </w:pPr>
      <w:r w:rsidRPr="00D13D6A">
        <w:rPr>
          <w:b/>
          <w:sz w:val="28"/>
          <w:szCs w:val="28"/>
        </w:rPr>
        <w:t>Острая левожелудочковая недостаточность.</w:t>
      </w:r>
    </w:p>
    <w:p w:rsidR="00860155" w:rsidRPr="00D13D6A" w:rsidRDefault="00860155" w:rsidP="00D13D6A">
      <w:pPr>
        <w:pStyle w:val="21"/>
        <w:spacing w:after="0" w:line="360" w:lineRule="auto"/>
        <w:ind w:firstLine="919"/>
        <w:jc w:val="both"/>
        <w:rPr>
          <w:b/>
          <w:sz w:val="28"/>
          <w:szCs w:val="28"/>
        </w:rPr>
      </w:pPr>
      <w:r w:rsidRPr="00D13D6A">
        <w:rPr>
          <w:b/>
          <w:sz w:val="28"/>
          <w:szCs w:val="28"/>
        </w:rPr>
        <w:t xml:space="preserve"> Этиология </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 xml:space="preserve">Тяжелые диффузные миокардиты, </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 xml:space="preserve">кардиосклероз, </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 xml:space="preserve">острый инфаркт миокарда, </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lastRenderedPageBreak/>
        <w:t xml:space="preserve">тяжелая артериальная гипертензия, </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 xml:space="preserve">аортальные пороки сердца (митральный стеноз), </w:t>
      </w:r>
    </w:p>
    <w:p w:rsidR="00860155" w:rsidRPr="00D13D6A" w:rsidRDefault="00860155" w:rsidP="00D13D6A">
      <w:pPr>
        <w:pStyle w:val="21"/>
        <w:numPr>
          <w:ilvl w:val="0"/>
          <w:numId w:val="22"/>
        </w:numPr>
        <w:spacing w:after="0" w:line="360" w:lineRule="auto"/>
        <w:ind w:left="0" w:firstLine="919"/>
        <w:jc w:val="both"/>
        <w:rPr>
          <w:sz w:val="28"/>
          <w:szCs w:val="28"/>
        </w:rPr>
      </w:pPr>
      <w:proofErr w:type="spellStart"/>
      <w:r w:rsidRPr="00D13D6A">
        <w:rPr>
          <w:sz w:val="28"/>
          <w:szCs w:val="28"/>
        </w:rPr>
        <w:t>кардиомиопатии</w:t>
      </w:r>
      <w:proofErr w:type="spellEnd"/>
      <w:r w:rsidRPr="00D13D6A">
        <w:rPr>
          <w:sz w:val="28"/>
          <w:szCs w:val="28"/>
        </w:rPr>
        <w:t xml:space="preserve">, </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 xml:space="preserve">чрезвычайно большая физическая нагрузка, </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внутривенное вливание чрезмерно больших количеств жидкости,</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рак легкого,</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черепно-мозговая травма,</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острая аритмия,</w:t>
      </w:r>
    </w:p>
    <w:p w:rsidR="00860155" w:rsidRPr="00D13D6A" w:rsidRDefault="00860155" w:rsidP="00D13D6A">
      <w:pPr>
        <w:pStyle w:val="21"/>
        <w:numPr>
          <w:ilvl w:val="0"/>
          <w:numId w:val="22"/>
        </w:numPr>
        <w:spacing w:after="0" w:line="360" w:lineRule="auto"/>
        <w:ind w:left="0" w:firstLine="919"/>
        <w:jc w:val="both"/>
        <w:rPr>
          <w:sz w:val="28"/>
          <w:szCs w:val="28"/>
        </w:rPr>
      </w:pPr>
      <w:r w:rsidRPr="00D13D6A">
        <w:rPr>
          <w:sz w:val="28"/>
          <w:szCs w:val="28"/>
        </w:rPr>
        <w:t xml:space="preserve">инсульт. </w:t>
      </w:r>
    </w:p>
    <w:p w:rsidR="00860155" w:rsidRPr="00D13D6A" w:rsidRDefault="00860155" w:rsidP="00D13D6A">
      <w:pPr>
        <w:pStyle w:val="21"/>
        <w:spacing w:after="0" w:line="360" w:lineRule="auto"/>
        <w:ind w:firstLine="919"/>
        <w:jc w:val="both"/>
        <w:rPr>
          <w:b/>
          <w:sz w:val="28"/>
          <w:szCs w:val="28"/>
        </w:rPr>
      </w:pPr>
      <w:r w:rsidRPr="00D13D6A">
        <w:rPr>
          <w:b/>
          <w:sz w:val="28"/>
          <w:szCs w:val="28"/>
        </w:rPr>
        <w:t>Патогенез</w:t>
      </w:r>
    </w:p>
    <w:p w:rsidR="005D5395" w:rsidRPr="00D13D6A" w:rsidRDefault="00860155" w:rsidP="00D13D6A">
      <w:pPr>
        <w:pStyle w:val="21"/>
        <w:spacing w:after="0" w:line="360" w:lineRule="auto"/>
        <w:ind w:firstLine="919"/>
        <w:jc w:val="both"/>
        <w:rPr>
          <w:b/>
          <w:i/>
          <w:sz w:val="28"/>
          <w:szCs w:val="28"/>
        </w:rPr>
      </w:pPr>
      <w:r w:rsidRPr="00D13D6A">
        <w:rPr>
          <w:sz w:val="28"/>
          <w:szCs w:val="28"/>
        </w:rPr>
        <w:t xml:space="preserve">В результате действия указанных причин ослабленный левый желудочек не может достаточно опорожниться в фазе систолы, в то же время правый желудочек продолжает активно функционировать и накачивать в легкие и левое предсердие больше крови, чем левый желудочек может изгнать. Это приводит к застою в легких и значительному повышению давления в легочных капиллярах, артериолах, повышению проницаемости легочных капилляров, </w:t>
      </w:r>
      <w:proofErr w:type="spellStart"/>
      <w:r w:rsidRPr="00D13D6A">
        <w:rPr>
          <w:sz w:val="28"/>
          <w:szCs w:val="28"/>
        </w:rPr>
        <w:t>пропотеванию</w:t>
      </w:r>
      <w:proofErr w:type="spellEnd"/>
      <w:r w:rsidRPr="00D13D6A">
        <w:rPr>
          <w:sz w:val="28"/>
          <w:szCs w:val="28"/>
        </w:rPr>
        <w:t xml:space="preserve"> жидкой части крови в альвеолы, нарушению диффузии газов, повышению агрегации тромбоцитов. В результате этих процессов нарушается газообмен в легких, снижается содержание кислорода в крови и увеличивается содержание углекислоты. Ухудшается доставка кислорода к органам и тканям, особенно чувствительной к этому является центральная нервная система. У пациентов повышается возбудимость дыхательного центра, что приводит к развитию одышки, достигающей степени удушья. Застой крови в легких при его прогрессировании сопровождается проникновением в просвет альвеол серозной жидкости, а это уже – отек легких. Приступообразно наступающая левожелудочковая недостаточность называется </w:t>
      </w:r>
      <w:r w:rsidR="000D4944" w:rsidRPr="00D13D6A">
        <w:rPr>
          <w:b/>
          <w:i/>
          <w:sz w:val="28"/>
          <w:szCs w:val="28"/>
        </w:rPr>
        <w:t xml:space="preserve">сердечной астмой. </w:t>
      </w:r>
    </w:p>
    <w:p w:rsidR="00C903AF" w:rsidRPr="00D13D6A" w:rsidRDefault="00C903AF" w:rsidP="00D13D6A">
      <w:pPr>
        <w:pStyle w:val="21"/>
        <w:spacing w:after="0" w:line="360" w:lineRule="auto"/>
        <w:ind w:firstLine="919"/>
        <w:jc w:val="both"/>
        <w:rPr>
          <w:b/>
          <w:i/>
          <w:sz w:val="28"/>
          <w:szCs w:val="28"/>
        </w:rPr>
      </w:pPr>
    </w:p>
    <w:p w:rsidR="00D13D6A" w:rsidRDefault="00D13D6A">
      <w:pPr>
        <w:rPr>
          <w:rFonts w:ascii="Times New Roman" w:eastAsia="Times New Roman" w:hAnsi="Times New Roman" w:cs="Times New Roman"/>
          <w:b/>
          <w:sz w:val="28"/>
          <w:szCs w:val="28"/>
          <w:lang w:eastAsia="ru-RU"/>
        </w:rPr>
      </w:pPr>
      <w:r>
        <w:rPr>
          <w:b/>
          <w:sz w:val="28"/>
          <w:szCs w:val="28"/>
        </w:rPr>
        <w:br w:type="page"/>
      </w:r>
    </w:p>
    <w:p w:rsidR="00860155" w:rsidRPr="00D13D6A" w:rsidRDefault="00860155" w:rsidP="00D13D6A">
      <w:pPr>
        <w:pStyle w:val="21"/>
        <w:spacing w:after="0" w:line="360" w:lineRule="auto"/>
        <w:ind w:firstLine="919"/>
        <w:jc w:val="both"/>
        <w:rPr>
          <w:b/>
          <w:sz w:val="28"/>
          <w:szCs w:val="28"/>
        </w:rPr>
      </w:pPr>
      <w:r w:rsidRPr="00D13D6A">
        <w:rPr>
          <w:b/>
          <w:sz w:val="28"/>
          <w:szCs w:val="28"/>
        </w:rPr>
        <w:lastRenderedPageBreak/>
        <w:t xml:space="preserve">Клиническая картина сердечной астмы. </w:t>
      </w:r>
    </w:p>
    <w:p w:rsidR="00860155" w:rsidRPr="00D13D6A" w:rsidRDefault="00860155" w:rsidP="00D13D6A">
      <w:pPr>
        <w:pStyle w:val="21"/>
        <w:spacing w:after="0" w:line="360" w:lineRule="auto"/>
        <w:ind w:firstLine="919"/>
        <w:jc w:val="both"/>
        <w:rPr>
          <w:sz w:val="28"/>
          <w:szCs w:val="28"/>
        </w:rPr>
      </w:pPr>
      <w:r w:rsidRPr="00D13D6A">
        <w:rPr>
          <w:sz w:val="28"/>
          <w:szCs w:val="28"/>
        </w:rPr>
        <w:t xml:space="preserve">Приступ удушья развивается обычно ночью. Развитию приступа способствуют физическое или нервно-психическое напряжение. Пациент просыпается от чувства нехватки воздуха и страха смерти. Одновременно появляется надсадный кашель, сердцебиение. Сильная одышка заставляет пациента сесть в кровати или подойти к открытому окну. Пациент возбужден, ловит воздух ртом.  </w:t>
      </w:r>
    </w:p>
    <w:p w:rsidR="00860155" w:rsidRPr="00D13D6A" w:rsidRDefault="00860155" w:rsidP="00D13D6A">
      <w:pPr>
        <w:pStyle w:val="21"/>
        <w:spacing w:after="0" w:line="360" w:lineRule="auto"/>
        <w:ind w:firstLine="919"/>
        <w:jc w:val="both"/>
        <w:rPr>
          <w:sz w:val="28"/>
          <w:szCs w:val="28"/>
        </w:rPr>
      </w:pPr>
      <w:r w:rsidRPr="00D13D6A">
        <w:rPr>
          <w:sz w:val="28"/>
          <w:szCs w:val="28"/>
        </w:rPr>
        <w:tab/>
      </w:r>
      <w:r w:rsidRPr="00D13D6A">
        <w:rPr>
          <w:b/>
          <w:i/>
          <w:sz w:val="28"/>
          <w:szCs w:val="28"/>
        </w:rPr>
        <w:t>При осмотре:</w:t>
      </w:r>
      <w:r w:rsidRPr="00D13D6A">
        <w:rPr>
          <w:sz w:val="28"/>
          <w:szCs w:val="28"/>
        </w:rPr>
        <w:t xml:space="preserve"> выражение лица страдальческое, положение </w:t>
      </w:r>
      <w:proofErr w:type="spellStart"/>
      <w:r w:rsidRPr="00D13D6A">
        <w:rPr>
          <w:sz w:val="28"/>
          <w:szCs w:val="28"/>
        </w:rPr>
        <w:t>ортопное</w:t>
      </w:r>
      <w:proofErr w:type="spellEnd"/>
      <w:r w:rsidRPr="00D13D6A">
        <w:rPr>
          <w:sz w:val="28"/>
          <w:szCs w:val="28"/>
        </w:rPr>
        <w:t xml:space="preserve"> со спущенными ногами, кожа серовато-бледная, покрыта каплями пота, </w:t>
      </w:r>
      <w:proofErr w:type="spellStart"/>
      <w:r w:rsidRPr="00D13D6A">
        <w:rPr>
          <w:sz w:val="28"/>
          <w:szCs w:val="28"/>
        </w:rPr>
        <w:t>акроцианоз</w:t>
      </w:r>
      <w:proofErr w:type="spellEnd"/>
      <w:r w:rsidRPr="00D13D6A">
        <w:rPr>
          <w:sz w:val="28"/>
          <w:szCs w:val="28"/>
        </w:rPr>
        <w:t xml:space="preserve">, выраженная одышка, вены шеи набухшие. Дыхание до 30 – 40 раз в минуту, жесткое, прослушиваются рассеянные сухие и влажные хрипы в задненижних отделах легких. Здесь же возможно притупление </w:t>
      </w:r>
      <w:proofErr w:type="spellStart"/>
      <w:r w:rsidRPr="00D13D6A">
        <w:rPr>
          <w:sz w:val="28"/>
          <w:szCs w:val="28"/>
        </w:rPr>
        <w:t>перкуторного</w:t>
      </w:r>
      <w:proofErr w:type="spellEnd"/>
      <w:r w:rsidRPr="00D13D6A">
        <w:rPr>
          <w:sz w:val="28"/>
          <w:szCs w:val="28"/>
        </w:rPr>
        <w:t xml:space="preserve"> звука. </w:t>
      </w:r>
      <w:r w:rsidRPr="00D13D6A">
        <w:rPr>
          <w:b/>
          <w:i/>
          <w:sz w:val="28"/>
          <w:szCs w:val="28"/>
        </w:rPr>
        <w:t>Пульс</w:t>
      </w:r>
      <w:r w:rsidRPr="00D13D6A">
        <w:rPr>
          <w:sz w:val="28"/>
          <w:szCs w:val="28"/>
        </w:rPr>
        <w:t xml:space="preserve"> частый, слабого наполнения, часто аритмичный. Границы сердца в соответствии с основным заболеванием, чаще расширены влево. Тоны сердца глухие, нередко – «ритм галопа». АД вначале </w:t>
      </w:r>
      <w:proofErr w:type="gramStart"/>
      <w:r w:rsidRPr="00D13D6A">
        <w:rPr>
          <w:sz w:val="28"/>
          <w:szCs w:val="28"/>
        </w:rPr>
        <w:t>нормальное</w:t>
      </w:r>
      <w:proofErr w:type="gramEnd"/>
      <w:r w:rsidRPr="00D13D6A">
        <w:rPr>
          <w:sz w:val="28"/>
          <w:szCs w:val="28"/>
        </w:rPr>
        <w:t xml:space="preserve">, затем по мере прогрессирования сердечной астмы снижается. </w:t>
      </w:r>
    </w:p>
    <w:p w:rsidR="00860155" w:rsidRPr="00D13D6A" w:rsidRDefault="00860155" w:rsidP="00D13D6A">
      <w:pPr>
        <w:pStyle w:val="21"/>
        <w:spacing w:after="0" w:line="360" w:lineRule="auto"/>
        <w:ind w:firstLine="919"/>
        <w:jc w:val="both"/>
        <w:rPr>
          <w:sz w:val="28"/>
          <w:szCs w:val="28"/>
        </w:rPr>
      </w:pPr>
      <w:r w:rsidRPr="00D13D6A">
        <w:rPr>
          <w:sz w:val="28"/>
          <w:szCs w:val="28"/>
        </w:rPr>
        <w:tab/>
        <w:t xml:space="preserve">При дальнейшем повышении гидростатического давления в капиллярах малого круга кровообращения жидкая часть крови начинает активно проникать в ткань </w:t>
      </w:r>
      <w:proofErr w:type="gramStart"/>
      <w:r w:rsidRPr="00D13D6A">
        <w:rPr>
          <w:sz w:val="28"/>
          <w:szCs w:val="28"/>
        </w:rPr>
        <w:t>легкого</w:t>
      </w:r>
      <w:proofErr w:type="gramEnd"/>
      <w:r w:rsidRPr="00D13D6A">
        <w:rPr>
          <w:sz w:val="28"/>
          <w:szCs w:val="28"/>
        </w:rPr>
        <w:t xml:space="preserve"> и сердечная астма переходит в отек легкого. </w:t>
      </w:r>
    </w:p>
    <w:p w:rsidR="00860155" w:rsidRPr="00D13D6A" w:rsidRDefault="00860155" w:rsidP="00D13D6A">
      <w:pPr>
        <w:pStyle w:val="21"/>
        <w:spacing w:after="0" w:line="360" w:lineRule="auto"/>
        <w:ind w:firstLine="919"/>
        <w:jc w:val="both"/>
        <w:rPr>
          <w:b/>
          <w:sz w:val="28"/>
          <w:szCs w:val="28"/>
        </w:rPr>
      </w:pPr>
      <w:r w:rsidRPr="00D13D6A">
        <w:rPr>
          <w:b/>
          <w:sz w:val="28"/>
          <w:szCs w:val="28"/>
        </w:rPr>
        <w:t xml:space="preserve"> Клиническая картина отека легкого.</w:t>
      </w:r>
    </w:p>
    <w:p w:rsidR="00860155" w:rsidRPr="00D13D6A" w:rsidRDefault="00860155" w:rsidP="00D13D6A">
      <w:pPr>
        <w:pStyle w:val="21"/>
        <w:spacing w:after="0" w:line="360" w:lineRule="auto"/>
        <w:ind w:firstLine="919"/>
        <w:jc w:val="both"/>
        <w:rPr>
          <w:sz w:val="28"/>
          <w:szCs w:val="28"/>
        </w:rPr>
      </w:pPr>
      <w:r w:rsidRPr="00D13D6A">
        <w:rPr>
          <w:sz w:val="28"/>
          <w:szCs w:val="28"/>
        </w:rPr>
        <w:tab/>
        <w:t xml:space="preserve">Различают интерстициальный и альвеолярный отек легкого. </w:t>
      </w:r>
    </w:p>
    <w:p w:rsidR="00860155" w:rsidRPr="00D13D6A" w:rsidRDefault="00860155" w:rsidP="00D13D6A">
      <w:pPr>
        <w:pStyle w:val="21"/>
        <w:spacing w:after="0" w:line="360" w:lineRule="auto"/>
        <w:ind w:firstLine="919"/>
        <w:jc w:val="both"/>
        <w:rPr>
          <w:sz w:val="28"/>
          <w:szCs w:val="28"/>
        </w:rPr>
      </w:pPr>
      <w:r w:rsidRPr="00D13D6A">
        <w:rPr>
          <w:sz w:val="28"/>
          <w:szCs w:val="28"/>
        </w:rPr>
        <w:t xml:space="preserve">При интерстициальном отеке легких серозная жидкость инфильтрирует все ткани легкого, в том числе перибронхиальные и </w:t>
      </w:r>
      <w:proofErr w:type="spellStart"/>
      <w:r w:rsidRPr="00D13D6A">
        <w:rPr>
          <w:sz w:val="28"/>
          <w:szCs w:val="28"/>
        </w:rPr>
        <w:t>периваскулярные</w:t>
      </w:r>
      <w:proofErr w:type="spellEnd"/>
      <w:r w:rsidRPr="00D13D6A">
        <w:rPr>
          <w:sz w:val="28"/>
          <w:szCs w:val="28"/>
        </w:rPr>
        <w:t xml:space="preserve"> пространства. Это резко ухудшает процессы транспорта кислорода. </w:t>
      </w:r>
    </w:p>
    <w:p w:rsidR="00860155" w:rsidRPr="00D13D6A" w:rsidRDefault="00860155" w:rsidP="00D13D6A">
      <w:pPr>
        <w:pStyle w:val="21"/>
        <w:spacing w:after="0" w:line="360" w:lineRule="auto"/>
        <w:ind w:firstLine="919"/>
        <w:jc w:val="both"/>
        <w:rPr>
          <w:sz w:val="28"/>
          <w:szCs w:val="28"/>
        </w:rPr>
      </w:pPr>
      <w:r w:rsidRPr="00D13D6A">
        <w:rPr>
          <w:sz w:val="28"/>
          <w:szCs w:val="28"/>
        </w:rPr>
        <w:t xml:space="preserve">При альвеолярном отеке жидкость из сосудистого русла попадает в просвет альвеол. В связи с увеличением проницаемости альвеолярно-капиллярной мембраны этот транссудат содержит не только белки крови, но и форменные элементы. В результате перемешивания отечной жидкости с </w:t>
      </w:r>
      <w:r w:rsidRPr="00D13D6A">
        <w:rPr>
          <w:sz w:val="28"/>
          <w:szCs w:val="28"/>
        </w:rPr>
        <w:lastRenderedPageBreak/>
        <w:t xml:space="preserve">воздухом образуется большое количество стойкой пены (из 200 мл жидкости может образоваться 2 – 3 литра пены). </w:t>
      </w:r>
    </w:p>
    <w:p w:rsidR="00860155" w:rsidRPr="00D13D6A" w:rsidRDefault="00860155" w:rsidP="00D13D6A">
      <w:pPr>
        <w:pStyle w:val="21"/>
        <w:spacing w:after="0" w:line="360" w:lineRule="auto"/>
        <w:ind w:firstLine="919"/>
        <w:jc w:val="both"/>
        <w:rPr>
          <w:sz w:val="28"/>
          <w:szCs w:val="28"/>
        </w:rPr>
      </w:pPr>
      <w:r w:rsidRPr="00D13D6A">
        <w:rPr>
          <w:sz w:val="28"/>
          <w:szCs w:val="28"/>
        </w:rPr>
        <w:t xml:space="preserve">Отек легких может возникнуть в любое время дня и ночи. </w:t>
      </w:r>
      <w:proofErr w:type="gramStart"/>
      <w:r w:rsidRPr="00D13D6A">
        <w:rPr>
          <w:sz w:val="28"/>
          <w:szCs w:val="28"/>
        </w:rPr>
        <w:t xml:space="preserve">Состояние больного резко ухудшается, нарастает одышка, резкое удушье, появляется страх смерти, клокочущее дыхание с выделением пенистой мокроты белого или розового цвета, диффузный серый цианоз лица и шеи, набухание шейных вен, холодный пот, пульс частый нитевидный аритмичный, АД понижено, </w:t>
      </w:r>
      <w:proofErr w:type="spellStart"/>
      <w:r w:rsidRPr="00D13D6A">
        <w:rPr>
          <w:sz w:val="28"/>
          <w:szCs w:val="28"/>
        </w:rPr>
        <w:t>повышенно</w:t>
      </w:r>
      <w:proofErr w:type="spellEnd"/>
      <w:r w:rsidRPr="00D13D6A">
        <w:rPr>
          <w:sz w:val="28"/>
          <w:szCs w:val="28"/>
        </w:rPr>
        <w:t xml:space="preserve"> или нормально в зависимости от этиологии, тоны сердца глухие, в легких выслушивается множество разнокалиберных влажных хрипов. </w:t>
      </w:r>
      <w:proofErr w:type="gramEnd"/>
    </w:p>
    <w:p w:rsidR="00860155" w:rsidRPr="00D13D6A" w:rsidRDefault="00860155" w:rsidP="00D13D6A">
      <w:pPr>
        <w:pStyle w:val="21"/>
        <w:spacing w:after="0" w:line="360" w:lineRule="auto"/>
        <w:ind w:firstLine="919"/>
        <w:jc w:val="both"/>
        <w:rPr>
          <w:sz w:val="28"/>
          <w:szCs w:val="28"/>
        </w:rPr>
      </w:pPr>
      <w:r w:rsidRPr="00D13D6A">
        <w:rPr>
          <w:sz w:val="28"/>
          <w:szCs w:val="28"/>
        </w:rPr>
        <w:t>По этиологическим и клиническим признакам различают две формы отека.</w:t>
      </w:r>
    </w:p>
    <w:p w:rsidR="00860155" w:rsidRPr="00D13D6A" w:rsidRDefault="00860155" w:rsidP="00D13D6A">
      <w:pPr>
        <w:pStyle w:val="21"/>
        <w:numPr>
          <w:ilvl w:val="0"/>
          <w:numId w:val="23"/>
        </w:numPr>
        <w:spacing w:after="0" w:line="360" w:lineRule="auto"/>
        <w:ind w:left="0" w:firstLine="919"/>
        <w:jc w:val="both"/>
        <w:rPr>
          <w:sz w:val="28"/>
          <w:szCs w:val="28"/>
        </w:rPr>
      </w:pPr>
      <w:r w:rsidRPr="00D13D6A">
        <w:rPr>
          <w:b/>
          <w:i/>
          <w:sz w:val="28"/>
          <w:szCs w:val="28"/>
        </w:rPr>
        <w:t xml:space="preserve">Первая: </w:t>
      </w:r>
      <w:r w:rsidRPr="00D13D6A">
        <w:rPr>
          <w:sz w:val="28"/>
          <w:szCs w:val="28"/>
        </w:rPr>
        <w:t xml:space="preserve">возникает у больных с артериальной гипертензией, при недостаточности аортальных клапанов с поражением сосудов мозга. В этом случае АД в малом и большом круге кровообращения </w:t>
      </w:r>
      <w:proofErr w:type="gramStart"/>
      <w:r w:rsidRPr="00D13D6A">
        <w:rPr>
          <w:sz w:val="28"/>
          <w:szCs w:val="28"/>
        </w:rPr>
        <w:t>заметно повышено</w:t>
      </w:r>
      <w:proofErr w:type="gramEnd"/>
      <w:r w:rsidRPr="00D13D6A">
        <w:rPr>
          <w:sz w:val="28"/>
          <w:szCs w:val="28"/>
        </w:rPr>
        <w:t xml:space="preserve">, сердечный выброс высокий. Положительный эффект оказывают лечебные мероприятия, уменьшающие венозный приток к правому желудочку.   </w:t>
      </w:r>
    </w:p>
    <w:p w:rsidR="00860155" w:rsidRPr="00D13D6A" w:rsidRDefault="00860155" w:rsidP="00D13D6A">
      <w:pPr>
        <w:pStyle w:val="21"/>
        <w:numPr>
          <w:ilvl w:val="0"/>
          <w:numId w:val="23"/>
        </w:numPr>
        <w:spacing w:after="0" w:line="360" w:lineRule="auto"/>
        <w:ind w:left="0" w:firstLine="919"/>
        <w:jc w:val="both"/>
        <w:rPr>
          <w:sz w:val="28"/>
          <w:szCs w:val="28"/>
        </w:rPr>
      </w:pPr>
      <w:r w:rsidRPr="00D13D6A">
        <w:rPr>
          <w:sz w:val="28"/>
          <w:szCs w:val="28"/>
        </w:rPr>
        <w:t xml:space="preserve">Для </w:t>
      </w:r>
      <w:r w:rsidRPr="00D13D6A">
        <w:rPr>
          <w:b/>
          <w:i/>
          <w:sz w:val="28"/>
          <w:szCs w:val="28"/>
        </w:rPr>
        <w:t xml:space="preserve">второй </w:t>
      </w:r>
      <w:r w:rsidRPr="00D13D6A">
        <w:rPr>
          <w:sz w:val="28"/>
          <w:szCs w:val="28"/>
        </w:rPr>
        <w:t xml:space="preserve">формы отека характерно уменьшение сердечного выброса и нормальное или сниженное АД. Эта форма отека развивается при обширном инфаркте миокарда, остром миокардите, тяжелом митральном или аортальном стенозе, тяжелой пневмонии.  </w:t>
      </w:r>
    </w:p>
    <w:p w:rsidR="00860155" w:rsidRPr="00D13D6A" w:rsidRDefault="00860155" w:rsidP="00D13D6A">
      <w:pPr>
        <w:pStyle w:val="21"/>
        <w:spacing w:after="0" w:line="360" w:lineRule="auto"/>
        <w:ind w:firstLine="919"/>
        <w:jc w:val="both"/>
        <w:rPr>
          <w:sz w:val="28"/>
          <w:szCs w:val="28"/>
        </w:rPr>
      </w:pPr>
    </w:p>
    <w:p w:rsidR="00860155" w:rsidRPr="00D13D6A" w:rsidRDefault="00860155" w:rsidP="00D13D6A">
      <w:pPr>
        <w:pStyle w:val="21"/>
        <w:spacing w:after="0" w:line="360" w:lineRule="auto"/>
        <w:ind w:firstLine="919"/>
        <w:jc w:val="both"/>
        <w:rPr>
          <w:b/>
          <w:sz w:val="28"/>
          <w:szCs w:val="28"/>
        </w:rPr>
      </w:pPr>
      <w:r w:rsidRPr="00D13D6A">
        <w:rPr>
          <w:b/>
          <w:sz w:val="28"/>
          <w:szCs w:val="28"/>
        </w:rPr>
        <w:t xml:space="preserve"> Неотложная помощь.  </w:t>
      </w:r>
    </w:p>
    <w:p w:rsidR="00860155" w:rsidRPr="00D13D6A" w:rsidRDefault="00860155" w:rsidP="00D13D6A">
      <w:pPr>
        <w:pStyle w:val="21"/>
        <w:spacing w:after="0" w:line="360" w:lineRule="auto"/>
        <w:ind w:firstLine="919"/>
        <w:jc w:val="both"/>
        <w:rPr>
          <w:sz w:val="28"/>
          <w:szCs w:val="28"/>
        </w:rPr>
      </w:pPr>
      <w:r w:rsidRPr="00D13D6A">
        <w:rPr>
          <w:sz w:val="28"/>
          <w:szCs w:val="28"/>
        </w:rPr>
        <w:t>Основные неотложные мероприятия при сердечной астме, отеке легких  должны предусматривать достижение решения главной задачи:</w:t>
      </w:r>
    </w:p>
    <w:p w:rsidR="00860155" w:rsidRPr="00D13D6A" w:rsidRDefault="00860155" w:rsidP="00D13D6A">
      <w:pPr>
        <w:pStyle w:val="21"/>
        <w:numPr>
          <w:ilvl w:val="0"/>
          <w:numId w:val="24"/>
        </w:numPr>
        <w:spacing w:after="0" w:line="360" w:lineRule="auto"/>
        <w:ind w:left="0" w:firstLine="919"/>
        <w:jc w:val="both"/>
        <w:rPr>
          <w:sz w:val="28"/>
          <w:szCs w:val="28"/>
        </w:rPr>
      </w:pPr>
      <w:r w:rsidRPr="00D13D6A">
        <w:rPr>
          <w:sz w:val="28"/>
          <w:szCs w:val="28"/>
        </w:rPr>
        <w:t xml:space="preserve">разгрузить малый круг кровообращения, </w:t>
      </w:r>
    </w:p>
    <w:p w:rsidR="00860155" w:rsidRPr="00D13D6A" w:rsidRDefault="00860155" w:rsidP="00D13D6A">
      <w:pPr>
        <w:pStyle w:val="21"/>
        <w:numPr>
          <w:ilvl w:val="0"/>
          <w:numId w:val="24"/>
        </w:numPr>
        <w:spacing w:after="0" w:line="360" w:lineRule="auto"/>
        <w:ind w:left="0" w:firstLine="919"/>
        <w:jc w:val="both"/>
        <w:rPr>
          <w:sz w:val="28"/>
          <w:szCs w:val="28"/>
        </w:rPr>
      </w:pPr>
      <w:r w:rsidRPr="00D13D6A">
        <w:rPr>
          <w:sz w:val="28"/>
          <w:szCs w:val="28"/>
        </w:rPr>
        <w:t xml:space="preserve">добиться снижения повышенного гидростатического давления в его сосудах, </w:t>
      </w:r>
    </w:p>
    <w:p w:rsidR="00860155" w:rsidRPr="00D13D6A" w:rsidRDefault="00860155" w:rsidP="00D13D6A">
      <w:pPr>
        <w:pStyle w:val="21"/>
        <w:numPr>
          <w:ilvl w:val="0"/>
          <w:numId w:val="24"/>
        </w:numPr>
        <w:spacing w:after="0" w:line="360" w:lineRule="auto"/>
        <w:ind w:left="0" w:firstLine="919"/>
        <w:jc w:val="both"/>
        <w:rPr>
          <w:sz w:val="28"/>
          <w:szCs w:val="28"/>
        </w:rPr>
      </w:pPr>
      <w:r w:rsidRPr="00D13D6A">
        <w:rPr>
          <w:sz w:val="28"/>
          <w:szCs w:val="28"/>
        </w:rPr>
        <w:t xml:space="preserve">улучшить сократительную способность сердечной мышцы, </w:t>
      </w:r>
    </w:p>
    <w:p w:rsidR="00860155" w:rsidRPr="00D13D6A" w:rsidRDefault="00860155" w:rsidP="00D13D6A">
      <w:pPr>
        <w:pStyle w:val="21"/>
        <w:numPr>
          <w:ilvl w:val="0"/>
          <w:numId w:val="24"/>
        </w:numPr>
        <w:spacing w:after="0" w:line="360" w:lineRule="auto"/>
        <w:ind w:left="0" w:firstLine="919"/>
        <w:jc w:val="both"/>
        <w:rPr>
          <w:sz w:val="28"/>
          <w:szCs w:val="28"/>
        </w:rPr>
      </w:pPr>
      <w:r w:rsidRPr="00D13D6A">
        <w:rPr>
          <w:sz w:val="28"/>
          <w:szCs w:val="28"/>
        </w:rPr>
        <w:t xml:space="preserve">повысить насыщение крови кислородом. </w:t>
      </w:r>
    </w:p>
    <w:p w:rsidR="00DA7915" w:rsidRPr="00D13D6A" w:rsidRDefault="00DA7915"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rPr>
        <w:lastRenderedPageBreak/>
        <w:t> </w:t>
      </w:r>
    </w:p>
    <w:p w:rsidR="00860155" w:rsidRPr="00D13D6A" w:rsidRDefault="00DA7915" w:rsidP="00D13D6A">
      <w:pPr>
        <w:pStyle w:val="21"/>
        <w:spacing w:after="0" w:line="360" w:lineRule="auto"/>
        <w:ind w:firstLine="919"/>
        <w:jc w:val="both"/>
        <w:rPr>
          <w:b/>
          <w:sz w:val="28"/>
          <w:szCs w:val="28"/>
        </w:rPr>
      </w:pPr>
      <w:r w:rsidRPr="00D13D6A">
        <w:rPr>
          <w:sz w:val="28"/>
          <w:szCs w:val="28"/>
        </w:rPr>
        <w:t>1.Придать положение с высоко поднятым изголовьем</w:t>
      </w:r>
    </w:p>
    <w:p w:rsidR="00860155" w:rsidRPr="00D13D6A" w:rsidRDefault="00860155" w:rsidP="00D13D6A">
      <w:pPr>
        <w:pStyle w:val="21"/>
        <w:spacing w:after="0" w:line="360" w:lineRule="auto"/>
        <w:ind w:firstLine="919"/>
        <w:jc w:val="both"/>
        <w:rPr>
          <w:sz w:val="28"/>
          <w:szCs w:val="28"/>
        </w:rPr>
      </w:pPr>
      <w:r w:rsidRPr="00D13D6A">
        <w:rPr>
          <w:sz w:val="28"/>
          <w:szCs w:val="28"/>
        </w:rPr>
        <w:t>2</w:t>
      </w:r>
      <w:r w:rsidRPr="00D13D6A">
        <w:rPr>
          <w:b/>
          <w:sz w:val="28"/>
          <w:szCs w:val="28"/>
        </w:rPr>
        <w:t xml:space="preserve">. </w:t>
      </w:r>
      <w:r w:rsidRPr="00D13D6A">
        <w:rPr>
          <w:sz w:val="28"/>
          <w:szCs w:val="28"/>
        </w:rPr>
        <w:t>Успокоить больного, расстегнуть стесняющую одежду.</w:t>
      </w:r>
    </w:p>
    <w:p w:rsidR="00860155" w:rsidRPr="00D13D6A" w:rsidRDefault="00860155" w:rsidP="00D13D6A">
      <w:pPr>
        <w:pStyle w:val="21"/>
        <w:spacing w:after="0" w:line="360" w:lineRule="auto"/>
        <w:ind w:firstLine="919"/>
        <w:jc w:val="both"/>
        <w:rPr>
          <w:sz w:val="28"/>
          <w:szCs w:val="28"/>
        </w:rPr>
      </w:pPr>
      <w:r w:rsidRPr="00D13D6A">
        <w:rPr>
          <w:sz w:val="28"/>
          <w:szCs w:val="28"/>
        </w:rPr>
        <w:t>3</w:t>
      </w:r>
      <w:r w:rsidRPr="00D13D6A">
        <w:rPr>
          <w:b/>
          <w:sz w:val="28"/>
          <w:szCs w:val="28"/>
        </w:rPr>
        <w:t xml:space="preserve">. </w:t>
      </w:r>
      <w:r w:rsidRPr="00D13D6A">
        <w:rPr>
          <w:sz w:val="28"/>
          <w:szCs w:val="28"/>
        </w:rPr>
        <w:t xml:space="preserve">Доступ свежего воздуха. </w:t>
      </w:r>
    </w:p>
    <w:p w:rsidR="00860155" w:rsidRPr="00D13D6A" w:rsidRDefault="00860155" w:rsidP="00D13D6A">
      <w:pPr>
        <w:pStyle w:val="21"/>
        <w:spacing w:after="0" w:line="360" w:lineRule="auto"/>
        <w:ind w:firstLine="919"/>
        <w:jc w:val="both"/>
        <w:rPr>
          <w:sz w:val="28"/>
          <w:szCs w:val="28"/>
        </w:rPr>
      </w:pPr>
      <w:r w:rsidRPr="00D13D6A">
        <w:rPr>
          <w:sz w:val="28"/>
          <w:szCs w:val="28"/>
        </w:rPr>
        <w:t>4.</w:t>
      </w:r>
      <w:r w:rsidRPr="00D13D6A">
        <w:rPr>
          <w:b/>
          <w:sz w:val="28"/>
          <w:szCs w:val="28"/>
        </w:rPr>
        <w:t xml:space="preserve"> </w:t>
      </w:r>
      <w:r w:rsidRPr="00D13D6A">
        <w:rPr>
          <w:sz w:val="28"/>
          <w:szCs w:val="28"/>
        </w:rPr>
        <w:t>Вызвать врача.</w:t>
      </w:r>
    </w:p>
    <w:p w:rsidR="00860155" w:rsidRPr="00D13D6A" w:rsidRDefault="00860155" w:rsidP="00D13D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rPr>
          <w:rFonts w:ascii="Times New Roman" w:eastAsia="Times New Roman" w:hAnsi="Times New Roman" w:cs="Times New Roman"/>
          <w:sz w:val="28"/>
          <w:szCs w:val="28"/>
          <w:lang w:eastAsia="ru-RU"/>
        </w:rPr>
      </w:pPr>
      <w:r w:rsidRPr="00D13D6A">
        <w:rPr>
          <w:rFonts w:ascii="Times New Roman" w:hAnsi="Times New Roman" w:cs="Times New Roman"/>
          <w:sz w:val="28"/>
          <w:szCs w:val="28"/>
        </w:rPr>
        <w:t>5</w:t>
      </w:r>
      <w:r w:rsidRPr="00D13D6A">
        <w:rPr>
          <w:rFonts w:ascii="Times New Roman" w:hAnsi="Times New Roman" w:cs="Times New Roman"/>
          <w:b/>
          <w:sz w:val="28"/>
          <w:szCs w:val="28"/>
        </w:rPr>
        <w:t xml:space="preserve">. </w:t>
      </w:r>
      <w:r w:rsidRPr="00D13D6A">
        <w:rPr>
          <w:rFonts w:ascii="Times New Roman" w:hAnsi="Times New Roman" w:cs="Times New Roman"/>
          <w:sz w:val="28"/>
          <w:szCs w:val="28"/>
        </w:rPr>
        <w:t>Наложить венозные жгуты на конечности. Жгуты накладывают как можно выше в паховые и подмышечные области на 1 – 1, 5 часа, снимают постепенно через 15 – 20 минут. На одну</w:t>
      </w:r>
      <w:r w:rsidRPr="00D13D6A">
        <w:rPr>
          <w:rFonts w:ascii="Times New Roman" w:eastAsia="Times New Roman" w:hAnsi="Times New Roman" w:cs="Times New Roman"/>
          <w:sz w:val="28"/>
          <w:szCs w:val="28"/>
          <w:lang w:eastAsia="ru-RU"/>
        </w:rPr>
        <w:t xml:space="preserve"> конечность накладываем манжетку от тонометра и нагнетае</w:t>
      </w:r>
      <w:r w:rsidRPr="00D13D6A">
        <w:rPr>
          <w:rFonts w:ascii="Times New Roman" w:hAnsi="Times New Roman" w:cs="Times New Roman"/>
          <w:sz w:val="28"/>
          <w:szCs w:val="28"/>
        </w:rPr>
        <w:t>м воздух на 10 мил выше диастолическо</w:t>
      </w:r>
      <w:r w:rsidRPr="00D13D6A">
        <w:rPr>
          <w:rFonts w:ascii="Times New Roman" w:eastAsia="Times New Roman" w:hAnsi="Times New Roman" w:cs="Times New Roman"/>
          <w:sz w:val="28"/>
          <w:szCs w:val="28"/>
          <w:lang w:eastAsia="ru-RU"/>
        </w:rPr>
        <w:t>го давления. Жгут растягиваем на 1/3. На конечностях  должен сохраниться пульс.</w:t>
      </w:r>
    </w:p>
    <w:p w:rsidR="00DA7915" w:rsidRPr="00D13D6A" w:rsidRDefault="00DA7915" w:rsidP="00D13D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rPr>
          <w:rFonts w:ascii="Times New Roman" w:eastAsia="Times New Roman" w:hAnsi="Times New Roman" w:cs="Times New Roman"/>
          <w:sz w:val="28"/>
          <w:szCs w:val="28"/>
          <w:lang w:eastAsia="ru-RU"/>
        </w:rPr>
      </w:pPr>
    </w:p>
    <w:p w:rsidR="00860155" w:rsidRPr="00D13D6A" w:rsidRDefault="005D5395"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rPr>
        <w:t>6</w:t>
      </w:r>
      <w:r w:rsidR="00860155" w:rsidRPr="00D13D6A">
        <w:rPr>
          <w:rFonts w:ascii="Times New Roman" w:hAnsi="Times New Roman" w:cs="Times New Roman"/>
          <w:sz w:val="28"/>
          <w:szCs w:val="28"/>
        </w:rPr>
        <w:t>.</w:t>
      </w:r>
      <w:r w:rsidR="00DA7915" w:rsidRPr="00D13D6A">
        <w:rPr>
          <w:rFonts w:ascii="Times New Roman" w:hAnsi="Times New Roman" w:cs="Times New Roman"/>
          <w:sz w:val="28"/>
          <w:szCs w:val="28"/>
        </w:rPr>
        <w:t xml:space="preserve"> </w:t>
      </w:r>
      <w:proofErr w:type="spellStart"/>
      <w:r w:rsidR="00DA7915" w:rsidRPr="00D13D6A">
        <w:rPr>
          <w:rFonts w:ascii="Times New Roman" w:hAnsi="Times New Roman" w:cs="Times New Roman"/>
          <w:sz w:val="28"/>
          <w:szCs w:val="28"/>
        </w:rPr>
        <w:t>Пеногашение</w:t>
      </w:r>
      <w:proofErr w:type="spellEnd"/>
      <w:r w:rsidR="00DA7915" w:rsidRPr="00D13D6A">
        <w:rPr>
          <w:rFonts w:ascii="Times New Roman" w:hAnsi="Times New Roman" w:cs="Times New Roman"/>
          <w:sz w:val="28"/>
          <w:szCs w:val="28"/>
        </w:rPr>
        <w:t xml:space="preserve"> (кислород пропускаем через этиловый спирт)</w:t>
      </w:r>
    </w:p>
    <w:p w:rsidR="00860155" w:rsidRPr="00D13D6A" w:rsidRDefault="005D5395" w:rsidP="00D13D6A">
      <w:pPr>
        <w:pStyle w:val="21"/>
        <w:spacing w:after="0" w:line="360" w:lineRule="auto"/>
        <w:ind w:firstLine="919"/>
        <w:jc w:val="both"/>
        <w:rPr>
          <w:sz w:val="28"/>
          <w:szCs w:val="28"/>
        </w:rPr>
      </w:pPr>
      <w:r w:rsidRPr="00D13D6A">
        <w:rPr>
          <w:b/>
          <w:sz w:val="28"/>
          <w:szCs w:val="28"/>
        </w:rPr>
        <w:t>7</w:t>
      </w:r>
      <w:r w:rsidR="00860155" w:rsidRPr="00D13D6A">
        <w:rPr>
          <w:b/>
          <w:sz w:val="28"/>
          <w:szCs w:val="28"/>
        </w:rPr>
        <w:t>.</w:t>
      </w:r>
      <w:r w:rsidR="00DA7915" w:rsidRPr="00D13D6A">
        <w:rPr>
          <w:sz w:val="28"/>
          <w:szCs w:val="28"/>
        </w:rPr>
        <w:t xml:space="preserve"> Анальгетики:</w:t>
      </w:r>
    </w:p>
    <w:p w:rsidR="00860155" w:rsidRPr="00D13D6A" w:rsidRDefault="00860155" w:rsidP="00D13D6A">
      <w:pPr>
        <w:pStyle w:val="21"/>
        <w:numPr>
          <w:ilvl w:val="0"/>
          <w:numId w:val="25"/>
        </w:numPr>
        <w:spacing w:after="0" w:line="360" w:lineRule="auto"/>
        <w:ind w:left="0" w:firstLine="919"/>
        <w:jc w:val="both"/>
        <w:rPr>
          <w:sz w:val="28"/>
          <w:szCs w:val="28"/>
        </w:rPr>
      </w:pPr>
      <w:r w:rsidRPr="00D13D6A">
        <w:rPr>
          <w:b/>
          <w:i/>
          <w:sz w:val="28"/>
          <w:szCs w:val="28"/>
        </w:rPr>
        <w:t xml:space="preserve">Морфин – </w:t>
      </w:r>
      <w:r w:rsidRPr="00D13D6A">
        <w:rPr>
          <w:sz w:val="28"/>
          <w:szCs w:val="28"/>
        </w:rPr>
        <w:t xml:space="preserve">1 % 1 мл в/в </w:t>
      </w:r>
      <w:proofErr w:type="spellStart"/>
      <w:proofErr w:type="gramStart"/>
      <w:r w:rsidRPr="00D13D6A">
        <w:rPr>
          <w:sz w:val="28"/>
          <w:szCs w:val="28"/>
        </w:rPr>
        <w:t>в</w:t>
      </w:r>
      <w:proofErr w:type="spellEnd"/>
      <w:proofErr w:type="gramEnd"/>
      <w:r w:rsidRPr="00D13D6A">
        <w:rPr>
          <w:sz w:val="28"/>
          <w:szCs w:val="28"/>
        </w:rPr>
        <w:t xml:space="preserve"> 10 мл физ. раствора. После введение морфина значительно уменьшается одышка, снимаются напряжение и беспокойство больного, купируется болевой синдром. </w:t>
      </w:r>
    </w:p>
    <w:p w:rsidR="00860155" w:rsidRPr="00D13D6A" w:rsidRDefault="00860155" w:rsidP="00D13D6A">
      <w:pPr>
        <w:pStyle w:val="21"/>
        <w:numPr>
          <w:ilvl w:val="0"/>
          <w:numId w:val="25"/>
        </w:numPr>
        <w:spacing w:after="0" w:line="360" w:lineRule="auto"/>
        <w:ind w:left="0" w:firstLine="919"/>
        <w:jc w:val="both"/>
        <w:rPr>
          <w:sz w:val="28"/>
          <w:szCs w:val="28"/>
        </w:rPr>
      </w:pPr>
      <w:proofErr w:type="spellStart"/>
      <w:r w:rsidRPr="00D13D6A">
        <w:rPr>
          <w:b/>
          <w:i/>
          <w:sz w:val="28"/>
          <w:szCs w:val="28"/>
        </w:rPr>
        <w:t>Дроперидол</w:t>
      </w:r>
      <w:proofErr w:type="spellEnd"/>
      <w:r w:rsidRPr="00D13D6A">
        <w:rPr>
          <w:b/>
          <w:i/>
          <w:sz w:val="28"/>
          <w:szCs w:val="28"/>
        </w:rPr>
        <w:t xml:space="preserve"> –</w:t>
      </w:r>
      <w:r w:rsidRPr="00D13D6A">
        <w:rPr>
          <w:sz w:val="28"/>
          <w:szCs w:val="28"/>
        </w:rPr>
        <w:t xml:space="preserve"> 0, 25 % 1 – 2 мл в 10 мл физ. раствора </w:t>
      </w:r>
      <w:proofErr w:type="gramStart"/>
      <w:r w:rsidRPr="00D13D6A">
        <w:rPr>
          <w:sz w:val="28"/>
          <w:szCs w:val="28"/>
        </w:rPr>
        <w:t>в</w:t>
      </w:r>
      <w:proofErr w:type="gramEnd"/>
      <w:r w:rsidRPr="00D13D6A">
        <w:rPr>
          <w:sz w:val="28"/>
          <w:szCs w:val="28"/>
        </w:rPr>
        <w:t xml:space="preserve">/в медленно. </w:t>
      </w:r>
    </w:p>
    <w:p w:rsidR="00860155" w:rsidRPr="00D13D6A" w:rsidRDefault="00860155" w:rsidP="00D13D6A">
      <w:pPr>
        <w:pStyle w:val="21"/>
        <w:numPr>
          <w:ilvl w:val="0"/>
          <w:numId w:val="25"/>
        </w:numPr>
        <w:spacing w:after="0" w:line="360" w:lineRule="auto"/>
        <w:ind w:left="0" w:firstLine="919"/>
        <w:jc w:val="both"/>
        <w:rPr>
          <w:sz w:val="28"/>
          <w:szCs w:val="28"/>
        </w:rPr>
      </w:pPr>
      <w:proofErr w:type="spellStart"/>
      <w:r w:rsidRPr="00D13D6A">
        <w:rPr>
          <w:b/>
          <w:i/>
          <w:sz w:val="28"/>
          <w:szCs w:val="28"/>
        </w:rPr>
        <w:t>Фентанил</w:t>
      </w:r>
      <w:proofErr w:type="spellEnd"/>
      <w:r w:rsidRPr="00D13D6A">
        <w:rPr>
          <w:b/>
          <w:i/>
          <w:sz w:val="28"/>
          <w:szCs w:val="28"/>
        </w:rPr>
        <w:t xml:space="preserve"> –</w:t>
      </w:r>
      <w:r w:rsidRPr="00D13D6A">
        <w:rPr>
          <w:sz w:val="28"/>
          <w:szCs w:val="28"/>
        </w:rPr>
        <w:t xml:space="preserve"> 0, 05 % 1 – 2 мл </w:t>
      </w:r>
      <w:proofErr w:type="gramStart"/>
      <w:r w:rsidRPr="00D13D6A">
        <w:rPr>
          <w:sz w:val="28"/>
          <w:szCs w:val="28"/>
        </w:rPr>
        <w:t>в</w:t>
      </w:r>
      <w:proofErr w:type="gramEnd"/>
      <w:r w:rsidRPr="00D13D6A">
        <w:rPr>
          <w:sz w:val="28"/>
          <w:szCs w:val="28"/>
        </w:rPr>
        <w:t xml:space="preserve">/в медленно. </w:t>
      </w:r>
    </w:p>
    <w:p w:rsidR="00860155" w:rsidRPr="00D13D6A" w:rsidRDefault="00860155" w:rsidP="00D13D6A">
      <w:pPr>
        <w:pStyle w:val="21"/>
        <w:numPr>
          <w:ilvl w:val="0"/>
          <w:numId w:val="25"/>
        </w:numPr>
        <w:spacing w:after="0" w:line="360" w:lineRule="auto"/>
        <w:ind w:left="0" w:firstLine="919"/>
        <w:jc w:val="both"/>
        <w:rPr>
          <w:sz w:val="28"/>
          <w:szCs w:val="28"/>
        </w:rPr>
      </w:pPr>
      <w:proofErr w:type="spellStart"/>
      <w:r w:rsidRPr="00D13D6A">
        <w:rPr>
          <w:b/>
          <w:i/>
          <w:sz w:val="28"/>
          <w:szCs w:val="28"/>
        </w:rPr>
        <w:t>Таломонал</w:t>
      </w:r>
      <w:proofErr w:type="spellEnd"/>
      <w:r w:rsidRPr="00D13D6A">
        <w:rPr>
          <w:b/>
          <w:i/>
          <w:sz w:val="28"/>
          <w:szCs w:val="28"/>
        </w:rPr>
        <w:t xml:space="preserve"> – </w:t>
      </w:r>
      <w:r w:rsidRPr="00D13D6A">
        <w:rPr>
          <w:sz w:val="28"/>
          <w:szCs w:val="28"/>
        </w:rPr>
        <w:t xml:space="preserve">2 – 3 мл </w:t>
      </w:r>
      <w:proofErr w:type="gramStart"/>
      <w:r w:rsidRPr="00D13D6A">
        <w:rPr>
          <w:sz w:val="28"/>
          <w:szCs w:val="28"/>
        </w:rPr>
        <w:t>в</w:t>
      </w:r>
      <w:proofErr w:type="gramEnd"/>
      <w:r w:rsidRPr="00D13D6A">
        <w:rPr>
          <w:sz w:val="28"/>
          <w:szCs w:val="28"/>
        </w:rPr>
        <w:t xml:space="preserve">/в медленно. </w:t>
      </w:r>
    </w:p>
    <w:p w:rsidR="00860155" w:rsidRPr="00D13D6A" w:rsidRDefault="00BD1F3D" w:rsidP="00D13D6A">
      <w:pPr>
        <w:pStyle w:val="21"/>
        <w:spacing w:after="0" w:line="360" w:lineRule="auto"/>
        <w:ind w:firstLine="919"/>
        <w:jc w:val="both"/>
        <w:rPr>
          <w:sz w:val="28"/>
          <w:szCs w:val="28"/>
        </w:rPr>
      </w:pPr>
      <w:r w:rsidRPr="00D13D6A">
        <w:rPr>
          <w:sz w:val="28"/>
          <w:szCs w:val="28"/>
        </w:rPr>
        <w:t>Но препаратом выбора являет</w:t>
      </w:r>
      <w:r w:rsidR="006A2ACF" w:rsidRPr="00D13D6A">
        <w:rPr>
          <w:sz w:val="28"/>
          <w:szCs w:val="28"/>
        </w:rPr>
        <w:t>ся морфин. Он разгружает МКК, снимает</w:t>
      </w:r>
      <w:r w:rsidRPr="00D13D6A">
        <w:rPr>
          <w:sz w:val="28"/>
          <w:szCs w:val="28"/>
        </w:rPr>
        <w:t xml:space="preserve"> чувство страха.</w:t>
      </w:r>
    </w:p>
    <w:p w:rsidR="00860155" w:rsidRPr="00D13D6A" w:rsidRDefault="00860155" w:rsidP="00D13D6A">
      <w:pPr>
        <w:pStyle w:val="21"/>
        <w:spacing w:after="0" w:line="360" w:lineRule="auto"/>
        <w:ind w:firstLine="919"/>
        <w:jc w:val="center"/>
        <w:rPr>
          <w:b/>
          <w:sz w:val="28"/>
          <w:szCs w:val="28"/>
        </w:rPr>
      </w:pPr>
      <w:r w:rsidRPr="00D13D6A">
        <w:rPr>
          <w:b/>
          <w:sz w:val="28"/>
          <w:szCs w:val="28"/>
        </w:rPr>
        <w:t xml:space="preserve">При </w:t>
      </w:r>
      <w:proofErr w:type="gramStart"/>
      <w:r w:rsidRPr="00D13D6A">
        <w:rPr>
          <w:b/>
          <w:sz w:val="28"/>
          <w:szCs w:val="28"/>
        </w:rPr>
        <w:t>высоком</w:t>
      </w:r>
      <w:proofErr w:type="gramEnd"/>
      <w:r w:rsidRPr="00D13D6A">
        <w:rPr>
          <w:b/>
          <w:sz w:val="28"/>
          <w:szCs w:val="28"/>
        </w:rPr>
        <w:t xml:space="preserve"> АД </w:t>
      </w:r>
    </w:p>
    <w:p w:rsidR="005872FC" w:rsidRPr="00D13D6A" w:rsidRDefault="005872FC" w:rsidP="00D13D6A">
      <w:pPr>
        <w:pStyle w:val="a3"/>
        <w:widowControl w:val="0"/>
        <w:numPr>
          <w:ilvl w:val="0"/>
          <w:numId w:val="21"/>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Нитроглицерин  под язык</w:t>
      </w:r>
    </w:p>
    <w:p w:rsidR="005872FC" w:rsidRPr="00D13D6A" w:rsidRDefault="005872FC" w:rsidP="00D13D6A">
      <w:pPr>
        <w:pStyle w:val="a3"/>
        <w:widowControl w:val="0"/>
        <w:numPr>
          <w:ilvl w:val="0"/>
          <w:numId w:val="21"/>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Лазикс 1% 1-2 мл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/в</w:t>
      </w:r>
    </w:p>
    <w:p w:rsidR="005872FC" w:rsidRPr="00D13D6A" w:rsidRDefault="005872FC" w:rsidP="00D13D6A">
      <w:pPr>
        <w:pStyle w:val="a3"/>
        <w:widowControl w:val="0"/>
        <w:numPr>
          <w:ilvl w:val="0"/>
          <w:numId w:val="21"/>
        </w:numPr>
        <w:spacing w:after="0" w:line="360" w:lineRule="auto"/>
        <w:ind w:left="0" w:firstLine="919"/>
        <w:rPr>
          <w:rFonts w:ascii="Times New Roman" w:hAnsi="Times New Roman" w:cs="Times New Roman"/>
          <w:sz w:val="28"/>
          <w:szCs w:val="28"/>
        </w:rPr>
      </w:pPr>
      <w:proofErr w:type="spellStart"/>
      <w:r w:rsidRPr="00D13D6A">
        <w:rPr>
          <w:rFonts w:ascii="Times New Roman" w:hAnsi="Times New Roman" w:cs="Times New Roman"/>
          <w:sz w:val="28"/>
          <w:szCs w:val="28"/>
        </w:rPr>
        <w:t>Эналаприлат</w:t>
      </w:r>
      <w:proofErr w:type="spellEnd"/>
      <w:r w:rsidRPr="00D13D6A">
        <w:rPr>
          <w:rFonts w:ascii="Times New Roman" w:hAnsi="Times New Roman" w:cs="Times New Roman"/>
          <w:sz w:val="28"/>
          <w:szCs w:val="28"/>
        </w:rPr>
        <w:t xml:space="preserve"> 1,25 мг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 xml:space="preserve">/в </w:t>
      </w:r>
    </w:p>
    <w:p w:rsidR="005872FC" w:rsidRPr="00D13D6A" w:rsidRDefault="005872FC" w:rsidP="00D13D6A">
      <w:pPr>
        <w:pStyle w:val="a3"/>
        <w:widowControl w:val="0"/>
        <w:numPr>
          <w:ilvl w:val="0"/>
          <w:numId w:val="21"/>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Клофелин 0,01%  - 1мл в/в</w:t>
      </w:r>
    </w:p>
    <w:p w:rsidR="00860155" w:rsidRPr="00D13D6A" w:rsidRDefault="005872FC" w:rsidP="00D13D6A">
      <w:pPr>
        <w:pStyle w:val="a3"/>
        <w:widowControl w:val="0"/>
        <w:numPr>
          <w:ilvl w:val="0"/>
          <w:numId w:val="21"/>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Аминофиллин 2,4% - 10 мл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/в</w:t>
      </w:r>
    </w:p>
    <w:p w:rsidR="00860155" w:rsidRPr="00D13D6A" w:rsidRDefault="00860155" w:rsidP="00D13D6A">
      <w:pPr>
        <w:pStyle w:val="21"/>
        <w:spacing w:after="0" w:line="360" w:lineRule="auto"/>
        <w:ind w:firstLine="919"/>
        <w:jc w:val="center"/>
        <w:rPr>
          <w:b/>
          <w:sz w:val="28"/>
          <w:szCs w:val="28"/>
        </w:rPr>
      </w:pPr>
      <w:r w:rsidRPr="00D13D6A">
        <w:rPr>
          <w:b/>
          <w:sz w:val="28"/>
          <w:szCs w:val="28"/>
        </w:rPr>
        <w:t xml:space="preserve">При </w:t>
      </w:r>
      <w:proofErr w:type="gramStart"/>
      <w:r w:rsidRPr="00D13D6A">
        <w:rPr>
          <w:b/>
          <w:sz w:val="28"/>
          <w:szCs w:val="28"/>
        </w:rPr>
        <w:t>нормальном</w:t>
      </w:r>
      <w:proofErr w:type="gramEnd"/>
      <w:r w:rsidRPr="00D13D6A">
        <w:rPr>
          <w:b/>
          <w:sz w:val="28"/>
          <w:szCs w:val="28"/>
        </w:rPr>
        <w:t xml:space="preserve"> и низком АД</w:t>
      </w:r>
    </w:p>
    <w:p w:rsidR="005D5395" w:rsidRPr="00D13D6A" w:rsidRDefault="005D5395" w:rsidP="00D13D6A">
      <w:pPr>
        <w:pStyle w:val="a3"/>
        <w:widowControl w:val="0"/>
        <w:numPr>
          <w:ilvl w:val="0"/>
          <w:numId w:val="26"/>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Преднизолон до 150 мг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/в</w:t>
      </w:r>
    </w:p>
    <w:p w:rsidR="005D5395" w:rsidRPr="00D13D6A" w:rsidRDefault="005D5395" w:rsidP="00D13D6A">
      <w:pPr>
        <w:pStyle w:val="a3"/>
        <w:widowControl w:val="0"/>
        <w:numPr>
          <w:ilvl w:val="0"/>
          <w:numId w:val="26"/>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lastRenderedPageBreak/>
        <w:t xml:space="preserve"> Кофеин </w:t>
      </w:r>
      <w:r w:rsidRPr="00D13D6A">
        <w:rPr>
          <w:rFonts w:ascii="Times New Roman" w:hAnsi="Times New Roman" w:cs="Times New Roman"/>
          <w:sz w:val="28"/>
          <w:szCs w:val="28"/>
          <w:lang w:val="en-US"/>
        </w:rPr>
        <w:t>10% - 1</w:t>
      </w:r>
      <w:r w:rsidRPr="00D13D6A">
        <w:rPr>
          <w:rFonts w:ascii="Times New Roman" w:hAnsi="Times New Roman" w:cs="Times New Roman"/>
          <w:sz w:val="28"/>
          <w:szCs w:val="28"/>
        </w:rPr>
        <w:t xml:space="preserve">мл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/в</w:t>
      </w:r>
    </w:p>
    <w:p w:rsidR="005D5395" w:rsidRPr="00D13D6A" w:rsidRDefault="005D5395" w:rsidP="00D13D6A">
      <w:pPr>
        <w:pStyle w:val="a3"/>
        <w:widowControl w:val="0"/>
        <w:numPr>
          <w:ilvl w:val="0"/>
          <w:numId w:val="26"/>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Кордиамин </w:t>
      </w:r>
      <w:r w:rsidRPr="00D13D6A">
        <w:rPr>
          <w:rFonts w:ascii="Times New Roman" w:hAnsi="Times New Roman" w:cs="Times New Roman"/>
          <w:sz w:val="28"/>
          <w:szCs w:val="28"/>
          <w:lang w:val="en-US"/>
        </w:rPr>
        <w:t>25% - 1</w:t>
      </w:r>
      <w:r w:rsidRPr="00D13D6A">
        <w:rPr>
          <w:rFonts w:ascii="Times New Roman" w:hAnsi="Times New Roman" w:cs="Times New Roman"/>
          <w:sz w:val="28"/>
          <w:szCs w:val="28"/>
        </w:rPr>
        <w:t xml:space="preserve">мл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 xml:space="preserve">/в </w:t>
      </w:r>
    </w:p>
    <w:p w:rsidR="005D5395" w:rsidRPr="00D13D6A" w:rsidRDefault="005D5395" w:rsidP="00D13D6A">
      <w:pPr>
        <w:pStyle w:val="a3"/>
        <w:widowControl w:val="0"/>
        <w:numPr>
          <w:ilvl w:val="0"/>
          <w:numId w:val="26"/>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w:t>
      </w:r>
      <w:proofErr w:type="spellStart"/>
      <w:r w:rsidRPr="00D13D6A">
        <w:rPr>
          <w:rFonts w:ascii="Times New Roman" w:hAnsi="Times New Roman" w:cs="Times New Roman"/>
          <w:sz w:val="28"/>
          <w:szCs w:val="28"/>
        </w:rPr>
        <w:t>Допамин</w:t>
      </w:r>
      <w:proofErr w:type="spellEnd"/>
      <w:r w:rsidRPr="00D13D6A">
        <w:rPr>
          <w:rFonts w:ascii="Times New Roman" w:hAnsi="Times New Roman" w:cs="Times New Roman"/>
          <w:sz w:val="28"/>
          <w:szCs w:val="28"/>
        </w:rPr>
        <w:t xml:space="preserve"> 200 мг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 xml:space="preserve">/в </w:t>
      </w:r>
    </w:p>
    <w:p w:rsidR="00FE1B53" w:rsidRPr="00D13D6A" w:rsidRDefault="005D5395" w:rsidP="00D13D6A">
      <w:pPr>
        <w:widowControl w:val="0"/>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rPr>
        <w:t> После повышения систолического АД до 100</w:t>
      </w:r>
      <w:r w:rsidR="00FE1B53" w:rsidRPr="00D13D6A">
        <w:rPr>
          <w:rFonts w:ascii="Times New Roman" w:hAnsi="Times New Roman" w:cs="Times New Roman"/>
          <w:sz w:val="28"/>
          <w:szCs w:val="28"/>
        </w:rPr>
        <w:t>мм.рт.ст.</w:t>
      </w:r>
      <w:r w:rsidRPr="00D13D6A">
        <w:rPr>
          <w:rFonts w:ascii="Times New Roman" w:hAnsi="Times New Roman" w:cs="Times New Roman"/>
          <w:sz w:val="28"/>
          <w:szCs w:val="28"/>
        </w:rPr>
        <w:t xml:space="preserve">  ввести:</w:t>
      </w:r>
    </w:p>
    <w:p w:rsidR="00FE1B53" w:rsidRPr="00D13D6A" w:rsidRDefault="00FE1B53" w:rsidP="00D13D6A">
      <w:pPr>
        <w:pStyle w:val="a3"/>
        <w:widowControl w:val="0"/>
        <w:numPr>
          <w:ilvl w:val="0"/>
          <w:numId w:val="26"/>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Л</w:t>
      </w:r>
      <w:r w:rsidR="005D5395" w:rsidRPr="00D13D6A">
        <w:rPr>
          <w:rFonts w:ascii="Times New Roman" w:hAnsi="Times New Roman" w:cs="Times New Roman"/>
          <w:sz w:val="28"/>
          <w:szCs w:val="28"/>
        </w:rPr>
        <w:t xml:space="preserve">азикс 1% 1-2 мл </w:t>
      </w:r>
      <w:proofErr w:type="gramStart"/>
      <w:r w:rsidR="005D5395" w:rsidRPr="00D13D6A">
        <w:rPr>
          <w:rFonts w:ascii="Times New Roman" w:hAnsi="Times New Roman" w:cs="Times New Roman"/>
          <w:sz w:val="28"/>
          <w:szCs w:val="28"/>
        </w:rPr>
        <w:t>в</w:t>
      </w:r>
      <w:proofErr w:type="gramEnd"/>
      <w:r w:rsidR="005D5395" w:rsidRPr="00D13D6A">
        <w:rPr>
          <w:rFonts w:ascii="Times New Roman" w:hAnsi="Times New Roman" w:cs="Times New Roman"/>
          <w:sz w:val="28"/>
          <w:szCs w:val="28"/>
        </w:rPr>
        <w:t xml:space="preserve">/в, </w:t>
      </w:r>
    </w:p>
    <w:p w:rsidR="005D5395" w:rsidRPr="00D13D6A" w:rsidRDefault="00FE1B53" w:rsidP="00D13D6A">
      <w:pPr>
        <w:pStyle w:val="a3"/>
        <w:widowControl w:val="0"/>
        <w:numPr>
          <w:ilvl w:val="0"/>
          <w:numId w:val="26"/>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А</w:t>
      </w:r>
      <w:r w:rsidR="005D5395" w:rsidRPr="00D13D6A">
        <w:rPr>
          <w:rFonts w:ascii="Times New Roman" w:hAnsi="Times New Roman" w:cs="Times New Roman"/>
          <w:sz w:val="28"/>
          <w:szCs w:val="28"/>
        </w:rPr>
        <w:t xml:space="preserve">минофиллин 2,4% - 10 мл </w:t>
      </w:r>
      <w:proofErr w:type="gramStart"/>
      <w:r w:rsidR="005D5395" w:rsidRPr="00D13D6A">
        <w:rPr>
          <w:rFonts w:ascii="Times New Roman" w:hAnsi="Times New Roman" w:cs="Times New Roman"/>
          <w:sz w:val="28"/>
          <w:szCs w:val="28"/>
        </w:rPr>
        <w:t>в</w:t>
      </w:r>
      <w:proofErr w:type="gramEnd"/>
      <w:r w:rsidR="005D5395" w:rsidRPr="00D13D6A">
        <w:rPr>
          <w:rFonts w:ascii="Times New Roman" w:hAnsi="Times New Roman" w:cs="Times New Roman"/>
          <w:sz w:val="28"/>
          <w:szCs w:val="28"/>
        </w:rPr>
        <w:t>/в</w:t>
      </w:r>
    </w:p>
    <w:p w:rsidR="00FE1B53" w:rsidRPr="00D13D6A" w:rsidRDefault="00FE1B53" w:rsidP="00D13D6A">
      <w:pPr>
        <w:pStyle w:val="21"/>
        <w:spacing w:after="0" w:line="360" w:lineRule="auto"/>
        <w:ind w:firstLine="919"/>
        <w:jc w:val="both"/>
        <w:rPr>
          <w:sz w:val="28"/>
          <w:szCs w:val="28"/>
        </w:rPr>
      </w:pPr>
      <w:r w:rsidRPr="00D13D6A">
        <w:rPr>
          <w:b/>
          <w:sz w:val="28"/>
          <w:szCs w:val="28"/>
        </w:rPr>
        <w:t>Тактика</w:t>
      </w:r>
      <w:r w:rsidR="00860155" w:rsidRPr="00D13D6A">
        <w:rPr>
          <w:sz w:val="28"/>
          <w:szCs w:val="28"/>
        </w:rPr>
        <w:tab/>
      </w:r>
    </w:p>
    <w:p w:rsidR="00860155" w:rsidRPr="00D13D6A" w:rsidRDefault="00860155" w:rsidP="00D13D6A">
      <w:pPr>
        <w:pStyle w:val="21"/>
        <w:spacing w:after="0" w:line="360" w:lineRule="auto"/>
        <w:ind w:firstLine="919"/>
        <w:jc w:val="both"/>
        <w:rPr>
          <w:sz w:val="28"/>
          <w:szCs w:val="28"/>
        </w:rPr>
      </w:pPr>
      <w:r w:rsidRPr="00D13D6A">
        <w:rPr>
          <w:sz w:val="28"/>
          <w:szCs w:val="28"/>
        </w:rPr>
        <w:t xml:space="preserve">После ликвидации приступа </w:t>
      </w:r>
      <w:r w:rsidR="00FE1B53" w:rsidRPr="00D13D6A">
        <w:rPr>
          <w:sz w:val="28"/>
          <w:szCs w:val="28"/>
        </w:rPr>
        <w:t>пациент подлежи</w:t>
      </w:r>
      <w:r w:rsidRPr="00D13D6A">
        <w:rPr>
          <w:sz w:val="28"/>
          <w:szCs w:val="28"/>
        </w:rPr>
        <w:t>т госпитализации машиной «скорой помощи» (желательно – специализированной) в реанимационное отделение кардиологического стационара.</w:t>
      </w:r>
    </w:p>
    <w:p w:rsidR="00860155" w:rsidRPr="00D13D6A" w:rsidRDefault="00860155" w:rsidP="00D13D6A">
      <w:pPr>
        <w:pStyle w:val="21"/>
        <w:spacing w:after="0" w:line="360" w:lineRule="auto"/>
        <w:ind w:firstLine="919"/>
        <w:jc w:val="both"/>
        <w:rPr>
          <w:sz w:val="28"/>
          <w:szCs w:val="28"/>
        </w:rPr>
      </w:pPr>
      <w:r w:rsidRPr="00D13D6A">
        <w:rPr>
          <w:sz w:val="28"/>
          <w:szCs w:val="28"/>
        </w:rPr>
        <w:tab/>
        <w:t>Транспортировка проводится на носилках с возвышенным положением головного конца</w:t>
      </w:r>
      <w:proofErr w:type="gramStart"/>
      <w:r w:rsidRPr="00D13D6A">
        <w:rPr>
          <w:sz w:val="28"/>
          <w:szCs w:val="28"/>
        </w:rPr>
        <w:t xml:space="preserve">.. </w:t>
      </w:r>
      <w:proofErr w:type="gramEnd"/>
      <w:r w:rsidRPr="00D13D6A">
        <w:rPr>
          <w:sz w:val="28"/>
          <w:szCs w:val="28"/>
        </w:rPr>
        <w:t>Во время транспортировки проводится постоянное наблюдение за пациентом и оказывается необходимая неотложная помощь.</w:t>
      </w:r>
    </w:p>
    <w:p w:rsidR="00860155" w:rsidRPr="00D13D6A" w:rsidRDefault="00860155" w:rsidP="00D13D6A">
      <w:pPr>
        <w:pStyle w:val="21"/>
        <w:spacing w:after="0" w:line="360" w:lineRule="auto"/>
        <w:ind w:firstLine="919"/>
        <w:jc w:val="both"/>
        <w:rPr>
          <w:sz w:val="28"/>
          <w:szCs w:val="28"/>
        </w:rPr>
      </w:pPr>
    </w:p>
    <w:p w:rsidR="006A2ACF" w:rsidRPr="00D13D6A" w:rsidRDefault="006A2ACF" w:rsidP="00D13D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rPr>
          <w:rFonts w:ascii="Times New Roman" w:eastAsia="Times New Roman" w:hAnsi="Times New Roman" w:cs="Times New Roman"/>
          <w:sz w:val="28"/>
          <w:szCs w:val="28"/>
          <w:lang w:eastAsia="ru-RU"/>
        </w:rPr>
      </w:pPr>
    </w:p>
    <w:p w:rsidR="000D4944" w:rsidRPr="00D13D6A" w:rsidRDefault="000D4944" w:rsidP="00D13D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rPr>
          <w:rFonts w:ascii="Times New Roman" w:eastAsia="Times New Roman" w:hAnsi="Times New Roman" w:cs="Times New Roman"/>
          <w:sz w:val="28"/>
          <w:szCs w:val="28"/>
          <w:lang w:eastAsia="ru-RU"/>
        </w:rPr>
      </w:pPr>
    </w:p>
    <w:p w:rsidR="000D4944" w:rsidRPr="00D13D6A" w:rsidRDefault="000D4944" w:rsidP="00D13D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rPr>
          <w:rFonts w:ascii="Times New Roman" w:eastAsia="Times New Roman" w:hAnsi="Times New Roman" w:cs="Times New Roman"/>
          <w:sz w:val="28"/>
          <w:szCs w:val="28"/>
          <w:lang w:eastAsia="ru-RU"/>
        </w:rPr>
      </w:pPr>
    </w:p>
    <w:p w:rsidR="000D4944" w:rsidRPr="00D13D6A" w:rsidRDefault="000D4944" w:rsidP="00D13D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rPr>
          <w:rFonts w:ascii="Times New Roman" w:eastAsia="Times New Roman" w:hAnsi="Times New Roman" w:cs="Times New Roman"/>
          <w:sz w:val="28"/>
          <w:szCs w:val="28"/>
          <w:lang w:eastAsia="ru-RU"/>
        </w:rPr>
      </w:pPr>
    </w:p>
    <w:p w:rsidR="000D4944" w:rsidRPr="00D13D6A" w:rsidRDefault="00C903AF" w:rsidP="00D13D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center"/>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Печеночная колика</w:t>
      </w:r>
    </w:p>
    <w:p w:rsidR="00392B92" w:rsidRPr="00D13D6A" w:rsidRDefault="00392B92" w:rsidP="00D13D6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Определение</w:t>
      </w:r>
    </w:p>
    <w:p w:rsidR="00392B92" w:rsidRPr="00D13D6A" w:rsidRDefault="00392B92" w:rsidP="00D13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 xml:space="preserve">Печеночная колика – приступ острейших болей в правом подреберье, обусловленный спастическим сокращением гладкой мускулатуры желчного пузыря </w:t>
      </w:r>
      <w:r w:rsidR="00D230D6" w:rsidRPr="00D13D6A">
        <w:rPr>
          <w:rFonts w:ascii="Times New Roman" w:eastAsia="Times New Roman" w:hAnsi="Times New Roman" w:cs="Times New Roman"/>
          <w:sz w:val="28"/>
          <w:szCs w:val="28"/>
          <w:lang w:eastAsia="ru-RU"/>
        </w:rPr>
        <w:t>или желчных путей вследствие пре</w:t>
      </w:r>
      <w:r w:rsidRPr="00D13D6A">
        <w:rPr>
          <w:rFonts w:ascii="Times New Roman" w:eastAsia="Times New Roman" w:hAnsi="Times New Roman" w:cs="Times New Roman"/>
          <w:sz w:val="28"/>
          <w:szCs w:val="28"/>
          <w:lang w:eastAsia="ru-RU"/>
        </w:rPr>
        <w:t>пятствия оттоку желчи</w:t>
      </w:r>
    </w:p>
    <w:p w:rsidR="00392B92" w:rsidRPr="00D13D6A" w:rsidRDefault="0046360D"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Этиология</w:t>
      </w:r>
    </w:p>
    <w:p w:rsidR="00392B92" w:rsidRPr="00D13D6A" w:rsidRDefault="00392B92"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Желчнокаменная болезнь</w:t>
      </w:r>
      <w:r w:rsidR="00EA7E18" w:rsidRPr="00D13D6A">
        <w:rPr>
          <w:rFonts w:ascii="Times New Roman" w:hAnsi="Times New Roman" w:cs="Times New Roman"/>
          <w:sz w:val="28"/>
          <w:szCs w:val="28"/>
        </w:rPr>
        <w:t>,</w:t>
      </w:r>
      <w:r w:rsidRPr="00D13D6A">
        <w:rPr>
          <w:rFonts w:ascii="Times New Roman" w:hAnsi="Times New Roman" w:cs="Times New Roman"/>
          <w:sz w:val="28"/>
          <w:szCs w:val="28"/>
        </w:rPr>
        <w:t xml:space="preserve"> острый холецистит, </w:t>
      </w:r>
      <w:proofErr w:type="spellStart"/>
      <w:r w:rsidRPr="00D13D6A">
        <w:rPr>
          <w:rFonts w:ascii="Times New Roman" w:hAnsi="Times New Roman" w:cs="Times New Roman"/>
          <w:sz w:val="28"/>
          <w:szCs w:val="28"/>
        </w:rPr>
        <w:t>холедохолитиаз</w:t>
      </w:r>
      <w:proofErr w:type="spellEnd"/>
      <w:r w:rsidRPr="00D13D6A">
        <w:rPr>
          <w:rFonts w:ascii="Times New Roman" w:hAnsi="Times New Roman" w:cs="Times New Roman"/>
          <w:sz w:val="28"/>
          <w:szCs w:val="28"/>
        </w:rPr>
        <w:t>.</w:t>
      </w:r>
    </w:p>
    <w:p w:rsidR="00392B92" w:rsidRPr="00D13D6A" w:rsidRDefault="00392B92" w:rsidP="00D13D6A">
      <w:pPr>
        <w:tabs>
          <w:tab w:val="left" w:pos="1575"/>
        </w:tabs>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Предрасполагающие факторы:</w:t>
      </w:r>
      <w:r w:rsidRPr="00D13D6A">
        <w:rPr>
          <w:rFonts w:ascii="Times New Roman" w:hAnsi="Times New Roman" w:cs="Times New Roman"/>
          <w:sz w:val="28"/>
          <w:szCs w:val="28"/>
        </w:rPr>
        <w:t xml:space="preserve"> </w:t>
      </w:r>
      <w:r w:rsidR="00D230D6" w:rsidRPr="00D13D6A">
        <w:rPr>
          <w:rFonts w:ascii="Times New Roman" w:hAnsi="Times New Roman" w:cs="Times New Roman"/>
          <w:sz w:val="28"/>
          <w:szCs w:val="28"/>
        </w:rPr>
        <w:t>употребление алкоголя, жирной пищи, копченостей</w:t>
      </w:r>
      <w:r w:rsidRPr="00D13D6A">
        <w:rPr>
          <w:rFonts w:ascii="Times New Roman" w:hAnsi="Times New Roman" w:cs="Times New Roman"/>
          <w:sz w:val="28"/>
          <w:szCs w:val="28"/>
        </w:rPr>
        <w:t xml:space="preserve">, </w:t>
      </w:r>
      <w:r w:rsidR="00D230D6" w:rsidRPr="00D13D6A">
        <w:rPr>
          <w:rFonts w:ascii="Times New Roman" w:hAnsi="Times New Roman" w:cs="Times New Roman"/>
          <w:sz w:val="28"/>
          <w:szCs w:val="28"/>
        </w:rPr>
        <w:t xml:space="preserve">пряностей, </w:t>
      </w:r>
      <w:proofErr w:type="gramStart"/>
      <w:r w:rsidRPr="00D13D6A">
        <w:rPr>
          <w:rFonts w:ascii="Times New Roman" w:hAnsi="Times New Roman" w:cs="Times New Roman"/>
          <w:sz w:val="28"/>
          <w:szCs w:val="28"/>
        </w:rPr>
        <w:t>треска</w:t>
      </w:r>
      <w:r w:rsidR="00D230D6" w:rsidRPr="00D13D6A">
        <w:rPr>
          <w:rFonts w:ascii="Times New Roman" w:hAnsi="Times New Roman" w:cs="Times New Roman"/>
          <w:sz w:val="28"/>
          <w:szCs w:val="28"/>
        </w:rPr>
        <w:t>я</w:t>
      </w:r>
      <w:proofErr w:type="gramEnd"/>
      <w:r w:rsidR="00D230D6" w:rsidRPr="00D13D6A">
        <w:rPr>
          <w:rFonts w:ascii="Times New Roman" w:hAnsi="Times New Roman" w:cs="Times New Roman"/>
          <w:sz w:val="28"/>
          <w:szCs w:val="28"/>
        </w:rPr>
        <w:t xml:space="preserve"> езда, физическая нагрузка</w:t>
      </w:r>
      <w:r w:rsidRPr="00D13D6A">
        <w:rPr>
          <w:rFonts w:ascii="Times New Roman" w:hAnsi="Times New Roman" w:cs="Times New Roman"/>
          <w:sz w:val="28"/>
          <w:szCs w:val="28"/>
        </w:rPr>
        <w:t>.</w:t>
      </w:r>
    </w:p>
    <w:p w:rsidR="00D230D6" w:rsidRPr="00D13D6A" w:rsidRDefault="0046360D" w:rsidP="00D13D6A">
      <w:pPr>
        <w:tabs>
          <w:tab w:val="left" w:pos="1575"/>
        </w:tabs>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Патогенез</w:t>
      </w:r>
      <w:r w:rsidR="00D230D6" w:rsidRPr="00D13D6A">
        <w:rPr>
          <w:rFonts w:ascii="Times New Roman" w:hAnsi="Times New Roman" w:cs="Times New Roman"/>
          <w:b/>
          <w:sz w:val="28"/>
          <w:szCs w:val="28"/>
        </w:rPr>
        <w:t xml:space="preserve"> </w:t>
      </w:r>
    </w:p>
    <w:p w:rsidR="00392B92" w:rsidRPr="00D13D6A" w:rsidRDefault="00D230D6" w:rsidP="00D13D6A">
      <w:pPr>
        <w:tabs>
          <w:tab w:val="left" w:pos="1575"/>
        </w:tabs>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lastRenderedPageBreak/>
        <w:t>К</w:t>
      </w:r>
      <w:r w:rsidR="00392B92" w:rsidRPr="00D13D6A">
        <w:rPr>
          <w:rFonts w:ascii="Times New Roman" w:hAnsi="Times New Roman" w:cs="Times New Roman"/>
          <w:sz w:val="28"/>
          <w:szCs w:val="28"/>
        </w:rPr>
        <w:t>олика связана с ущемлением камня в каком-</w:t>
      </w:r>
      <w:r w:rsidRPr="00D13D6A">
        <w:rPr>
          <w:rFonts w:ascii="Times New Roman" w:hAnsi="Times New Roman" w:cs="Times New Roman"/>
          <w:sz w:val="28"/>
          <w:szCs w:val="28"/>
        </w:rPr>
        <w:t>либо желчном протоке, нарушающем</w:t>
      </w:r>
      <w:r w:rsidR="00392B92" w:rsidRPr="00D13D6A">
        <w:rPr>
          <w:rFonts w:ascii="Times New Roman" w:hAnsi="Times New Roman" w:cs="Times New Roman"/>
          <w:sz w:val="28"/>
          <w:szCs w:val="28"/>
        </w:rPr>
        <w:t xml:space="preserve"> отток желчи, что приводит к </w:t>
      </w:r>
      <w:proofErr w:type="spellStart"/>
      <w:r w:rsidRPr="00D13D6A">
        <w:rPr>
          <w:rFonts w:ascii="Times New Roman" w:hAnsi="Times New Roman" w:cs="Times New Roman"/>
          <w:sz w:val="28"/>
          <w:szCs w:val="28"/>
        </w:rPr>
        <w:t>перерастяжению</w:t>
      </w:r>
      <w:proofErr w:type="spellEnd"/>
      <w:r w:rsidRPr="00D13D6A">
        <w:rPr>
          <w:rFonts w:ascii="Times New Roman" w:hAnsi="Times New Roman" w:cs="Times New Roman"/>
          <w:sz w:val="28"/>
          <w:szCs w:val="28"/>
        </w:rPr>
        <w:t xml:space="preserve"> стенок желчного пузыря</w:t>
      </w:r>
      <w:r w:rsidR="00392B92" w:rsidRPr="00D13D6A">
        <w:rPr>
          <w:rFonts w:ascii="Times New Roman" w:hAnsi="Times New Roman" w:cs="Times New Roman"/>
          <w:sz w:val="28"/>
          <w:szCs w:val="28"/>
        </w:rPr>
        <w:t xml:space="preserve"> или протоков желчью.</w:t>
      </w:r>
    </w:p>
    <w:p w:rsidR="0046360D" w:rsidRPr="00D13D6A" w:rsidRDefault="0046360D"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Клиника</w:t>
      </w:r>
    </w:p>
    <w:p w:rsidR="00392B92" w:rsidRPr="00D13D6A" w:rsidRDefault="00392B92"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Печеночная колика начинается внезапно, часто в ночные часы. В начале приступа </w:t>
      </w:r>
      <w:proofErr w:type="spellStart"/>
      <w:r w:rsidRPr="00D13D6A">
        <w:rPr>
          <w:rFonts w:ascii="Times New Roman" w:hAnsi="Times New Roman" w:cs="Times New Roman"/>
          <w:sz w:val="28"/>
          <w:szCs w:val="28"/>
        </w:rPr>
        <w:t>коликообразные</w:t>
      </w:r>
      <w:proofErr w:type="spellEnd"/>
      <w:r w:rsidRPr="00D13D6A">
        <w:rPr>
          <w:rFonts w:ascii="Times New Roman" w:hAnsi="Times New Roman" w:cs="Times New Roman"/>
          <w:sz w:val="28"/>
          <w:szCs w:val="28"/>
        </w:rPr>
        <w:t xml:space="preserve">, сильные, нестерпимые боли носят разлитой характер, распространены по всему правому подреберью. Интенсивность их возрастает, боли локализуются по проекции желчного пузыря, </w:t>
      </w:r>
      <w:proofErr w:type="spellStart"/>
      <w:r w:rsidRPr="00D13D6A">
        <w:rPr>
          <w:rFonts w:ascii="Times New Roman" w:hAnsi="Times New Roman" w:cs="Times New Roman"/>
          <w:sz w:val="28"/>
          <w:szCs w:val="28"/>
        </w:rPr>
        <w:t>ирради</w:t>
      </w:r>
      <w:r w:rsidR="00C80A0D" w:rsidRPr="00D13D6A">
        <w:rPr>
          <w:rFonts w:ascii="Times New Roman" w:hAnsi="Times New Roman" w:cs="Times New Roman"/>
          <w:sz w:val="28"/>
          <w:szCs w:val="28"/>
        </w:rPr>
        <w:t>и</w:t>
      </w:r>
      <w:r w:rsidRPr="00D13D6A">
        <w:rPr>
          <w:rFonts w:ascii="Times New Roman" w:hAnsi="Times New Roman" w:cs="Times New Roman"/>
          <w:sz w:val="28"/>
          <w:szCs w:val="28"/>
        </w:rPr>
        <w:t>руют</w:t>
      </w:r>
      <w:proofErr w:type="spellEnd"/>
      <w:r w:rsidRPr="00D13D6A">
        <w:rPr>
          <w:rFonts w:ascii="Times New Roman" w:hAnsi="Times New Roman" w:cs="Times New Roman"/>
          <w:sz w:val="28"/>
          <w:szCs w:val="28"/>
        </w:rPr>
        <w:t xml:space="preserve"> вверх, в</w:t>
      </w:r>
      <w:r w:rsidR="00C05634" w:rsidRPr="00D13D6A">
        <w:rPr>
          <w:rFonts w:ascii="Times New Roman" w:hAnsi="Times New Roman" w:cs="Times New Roman"/>
          <w:sz w:val="28"/>
          <w:szCs w:val="28"/>
        </w:rPr>
        <w:t xml:space="preserve"> шею справа, правую руку</w:t>
      </w:r>
      <w:r w:rsidRPr="00D13D6A">
        <w:rPr>
          <w:rFonts w:ascii="Times New Roman" w:hAnsi="Times New Roman" w:cs="Times New Roman"/>
          <w:sz w:val="28"/>
          <w:szCs w:val="28"/>
        </w:rPr>
        <w:t xml:space="preserve">, под правую лопатку. К затяжному приступу может присоединиться желтуха, потемнение мочи и обесцвечивание кала, </w:t>
      </w:r>
      <w:proofErr w:type="spellStart"/>
      <w:r w:rsidRPr="00D13D6A">
        <w:rPr>
          <w:rFonts w:ascii="Times New Roman" w:hAnsi="Times New Roman" w:cs="Times New Roman"/>
          <w:sz w:val="28"/>
          <w:szCs w:val="28"/>
        </w:rPr>
        <w:t>иктеричность</w:t>
      </w:r>
      <w:proofErr w:type="spellEnd"/>
      <w:r w:rsidRPr="00D13D6A">
        <w:rPr>
          <w:rFonts w:ascii="Times New Roman" w:hAnsi="Times New Roman" w:cs="Times New Roman"/>
          <w:sz w:val="28"/>
          <w:szCs w:val="28"/>
        </w:rPr>
        <w:t xml:space="preserve"> склер вызванная закупоркой камнем желчевыводящего протока. Характерны: тошнота, рвота не приносит облегчения, лихорадка, исчезающие при купировании приступа. Неосложненный приступ обычно продо</w:t>
      </w:r>
      <w:r w:rsidR="00D230D6" w:rsidRPr="00D13D6A">
        <w:rPr>
          <w:rFonts w:ascii="Times New Roman" w:hAnsi="Times New Roman" w:cs="Times New Roman"/>
          <w:sz w:val="28"/>
          <w:szCs w:val="28"/>
        </w:rPr>
        <w:t xml:space="preserve">лжается несколько часов, реже </w:t>
      </w:r>
      <w:r w:rsidRPr="00D13D6A">
        <w:rPr>
          <w:rFonts w:ascii="Times New Roman" w:hAnsi="Times New Roman" w:cs="Times New Roman"/>
          <w:sz w:val="28"/>
          <w:szCs w:val="28"/>
        </w:rPr>
        <w:t xml:space="preserve">дней. </w:t>
      </w:r>
    </w:p>
    <w:p w:rsidR="00392B92" w:rsidRPr="00D13D6A" w:rsidRDefault="009F6E67" w:rsidP="00D13D6A">
      <w:pPr>
        <w:tabs>
          <w:tab w:val="left" w:pos="1575"/>
        </w:tabs>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Принципы неотложной помощи</w:t>
      </w:r>
      <w:r w:rsidR="00392B92" w:rsidRPr="00D13D6A">
        <w:rPr>
          <w:rFonts w:ascii="Times New Roman" w:hAnsi="Times New Roman" w:cs="Times New Roman"/>
          <w:b/>
          <w:sz w:val="28"/>
          <w:szCs w:val="28"/>
        </w:rPr>
        <w:t>:</w:t>
      </w:r>
    </w:p>
    <w:p w:rsidR="00392B92" w:rsidRPr="00D13D6A" w:rsidRDefault="00392B92" w:rsidP="00D13D6A">
      <w:pPr>
        <w:pStyle w:val="a3"/>
        <w:numPr>
          <w:ilvl w:val="0"/>
          <w:numId w:val="35"/>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Восстановление</w:t>
      </w:r>
      <w:r w:rsidR="009F6E67" w:rsidRPr="00D13D6A">
        <w:rPr>
          <w:rFonts w:ascii="Times New Roman" w:hAnsi="Times New Roman" w:cs="Times New Roman"/>
          <w:sz w:val="28"/>
          <w:szCs w:val="28"/>
        </w:rPr>
        <w:t xml:space="preserve"> проходимости желчевыводящих</w:t>
      </w:r>
      <w:r w:rsidR="00375837" w:rsidRPr="00D13D6A">
        <w:rPr>
          <w:rFonts w:ascii="Times New Roman" w:hAnsi="Times New Roman" w:cs="Times New Roman"/>
          <w:sz w:val="28"/>
          <w:szCs w:val="28"/>
        </w:rPr>
        <w:t xml:space="preserve"> путей.</w:t>
      </w:r>
    </w:p>
    <w:p w:rsidR="00392B92" w:rsidRPr="00D13D6A" w:rsidRDefault="00392B92" w:rsidP="00D13D6A">
      <w:pPr>
        <w:pStyle w:val="a3"/>
        <w:numPr>
          <w:ilvl w:val="0"/>
          <w:numId w:val="35"/>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Лечение воспалительного п</w:t>
      </w:r>
      <w:r w:rsidR="009F6E67" w:rsidRPr="00D13D6A">
        <w:rPr>
          <w:rFonts w:ascii="Times New Roman" w:hAnsi="Times New Roman" w:cs="Times New Roman"/>
          <w:sz w:val="28"/>
          <w:szCs w:val="28"/>
        </w:rPr>
        <w:t>роцесса в желчно-выводящих путях</w:t>
      </w:r>
      <w:r w:rsidR="00375837" w:rsidRPr="00D13D6A">
        <w:rPr>
          <w:rFonts w:ascii="Times New Roman" w:hAnsi="Times New Roman" w:cs="Times New Roman"/>
          <w:sz w:val="28"/>
          <w:szCs w:val="28"/>
        </w:rPr>
        <w:t>.</w:t>
      </w:r>
    </w:p>
    <w:p w:rsidR="00392B92" w:rsidRPr="00D13D6A" w:rsidRDefault="00392B92" w:rsidP="00D13D6A">
      <w:pPr>
        <w:pStyle w:val="a3"/>
        <w:numPr>
          <w:ilvl w:val="0"/>
          <w:numId w:val="35"/>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Симптоматическая терапия. </w:t>
      </w:r>
    </w:p>
    <w:p w:rsidR="00C80A0D" w:rsidRPr="00D13D6A" w:rsidRDefault="0046360D" w:rsidP="00D13D6A">
      <w:pPr>
        <w:tabs>
          <w:tab w:val="left" w:pos="1575"/>
        </w:tabs>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Неотложная помощь</w:t>
      </w:r>
    </w:p>
    <w:p w:rsidR="00C05634" w:rsidRPr="00D13D6A" w:rsidRDefault="00C80A0D" w:rsidP="00D13D6A">
      <w:pPr>
        <w:tabs>
          <w:tab w:val="left" w:pos="1575"/>
        </w:tabs>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sz w:val="28"/>
          <w:szCs w:val="28"/>
        </w:rPr>
        <w:t xml:space="preserve">    1</w:t>
      </w:r>
      <w:r w:rsidRPr="00D13D6A">
        <w:rPr>
          <w:rFonts w:ascii="Times New Roman" w:hAnsi="Times New Roman" w:cs="Times New Roman"/>
          <w:b/>
          <w:sz w:val="28"/>
          <w:szCs w:val="28"/>
        </w:rPr>
        <w:t>.</w:t>
      </w:r>
      <w:r w:rsidRPr="00D13D6A">
        <w:rPr>
          <w:rFonts w:ascii="Times New Roman" w:hAnsi="Times New Roman" w:cs="Times New Roman"/>
          <w:sz w:val="28"/>
          <w:szCs w:val="28"/>
        </w:rPr>
        <w:t>С</w:t>
      </w:r>
      <w:r w:rsidR="00392B92" w:rsidRPr="00D13D6A">
        <w:rPr>
          <w:rFonts w:ascii="Times New Roman" w:hAnsi="Times New Roman" w:cs="Times New Roman"/>
          <w:sz w:val="28"/>
          <w:szCs w:val="28"/>
        </w:rPr>
        <w:t>пазмолитики:</w:t>
      </w:r>
    </w:p>
    <w:p w:rsidR="00C05634" w:rsidRPr="00D13D6A" w:rsidRDefault="00847972" w:rsidP="00D13D6A">
      <w:pPr>
        <w:pStyle w:val="a3"/>
        <w:numPr>
          <w:ilvl w:val="0"/>
          <w:numId w:val="39"/>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Н</w:t>
      </w:r>
      <w:r w:rsidR="00392B92" w:rsidRPr="00D13D6A">
        <w:rPr>
          <w:rFonts w:ascii="Times New Roman" w:hAnsi="Times New Roman" w:cs="Times New Roman"/>
          <w:sz w:val="28"/>
          <w:szCs w:val="28"/>
        </w:rPr>
        <w:t xml:space="preserve">о-шпа 2% 1-2 мл </w:t>
      </w:r>
      <w:proofErr w:type="gramStart"/>
      <w:r w:rsidR="00392B92" w:rsidRPr="00D13D6A">
        <w:rPr>
          <w:rFonts w:ascii="Times New Roman" w:hAnsi="Times New Roman" w:cs="Times New Roman"/>
          <w:sz w:val="28"/>
          <w:szCs w:val="28"/>
        </w:rPr>
        <w:t>в</w:t>
      </w:r>
      <w:proofErr w:type="gramEnd"/>
      <w:r w:rsidR="00392B92" w:rsidRPr="00D13D6A">
        <w:rPr>
          <w:rFonts w:ascii="Times New Roman" w:hAnsi="Times New Roman" w:cs="Times New Roman"/>
          <w:sz w:val="28"/>
          <w:szCs w:val="28"/>
        </w:rPr>
        <w:t>/в, в/м;</w:t>
      </w:r>
    </w:p>
    <w:p w:rsidR="00C05634" w:rsidRPr="00D13D6A" w:rsidRDefault="00847972" w:rsidP="00D13D6A">
      <w:pPr>
        <w:pStyle w:val="a3"/>
        <w:numPr>
          <w:ilvl w:val="0"/>
          <w:numId w:val="39"/>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А</w:t>
      </w:r>
      <w:r w:rsidR="00392B92" w:rsidRPr="00D13D6A">
        <w:rPr>
          <w:rFonts w:ascii="Times New Roman" w:hAnsi="Times New Roman" w:cs="Times New Roman"/>
          <w:sz w:val="28"/>
          <w:szCs w:val="28"/>
        </w:rPr>
        <w:t xml:space="preserve">тропин 0,1% 1 мл </w:t>
      </w:r>
      <w:proofErr w:type="gramStart"/>
      <w:r w:rsidR="00392B92" w:rsidRPr="00D13D6A">
        <w:rPr>
          <w:rFonts w:ascii="Times New Roman" w:hAnsi="Times New Roman" w:cs="Times New Roman"/>
          <w:sz w:val="28"/>
          <w:szCs w:val="28"/>
        </w:rPr>
        <w:t>п</w:t>
      </w:r>
      <w:proofErr w:type="gramEnd"/>
      <w:r w:rsidR="00392B92" w:rsidRPr="00D13D6A">
        <w:rPr>
          <w:rFonts w:ascii="Times New Roman" w:hAnsi="Times New Roman" w:cs="Times New Roman"/>
          <w:sz w:val="28"/>
          <w:szCs w:val="28"/>
        </w:rPr>
        <w:t xml:space="preserve">/к; </w:t>
      </w:r>
    </w:p>
    <w:p w:rsidR="00C05634" w:rsidRPr="00D13D6A" w:rsidRDefault="00847972" w:rsidP="00D13D6A">
      <w:pPr>
        <w:pStyle w:val="a3"/>
        <w:numPr>
          <w:ilvl w:val="0"/>
          <w:numId w:val="39"/>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П</w:t>
      </w:r>
      <w:r w:rsidR="00C05634" w:rsidRPr="00D13D6A">
        <w:rPr>
          <w:rFonts w:ascii="Times New Roman" w:hAnsi="Times New Roman" w:cs="Times New Roman"/>
          <w:sz w:val="28"/>
          <w:szCs w:val="28"/>
        </w:rPr>
        <w:t xml:space="preserve">апаверин 2% 2 мл </w:t>
      </w:r>
      <w:proofErr w:type="gramStart"/>
      <w:r w:rsidR="00C05634" w:rsidRPr="00D13D6A">
        <w:rPr>
          <w:rFonts w:ascii="Times New Roman" w:hAnsi="Times New Roman" w:cs="Times New Roman"/>
          <w:sz w:val="28"/>
          <w:szCs w:val="28"/>
        </w:rPr>
        <w:t>в</w:t>
      </w:r>
      <w:proofErr w:type="gramEnd"/>
      <w:r w:rsidR="00C05634" w:rsidRPr="00D13D6A">
        <w:rPr>
          <w:rFonts w:ascii="Times New Roman" w:hAnsi="Times New Roman" w:cs="Times New Roman"/>
          <w:sz w:val="28"/>
          <w:szCs w:val="28"/>
        </w:rPr>
        <w:t>/в, в/м</w:t>
      </w:r>
      <w:r w:rsidR="00392B92" w:rsidRPr="00D13D6A">
        <w:rPr>
          <w:rFonts w:ascii="Times New Roman" w:hAnsi="Times New Roman" w:cs="Times New Roman"/>
          <w:sz w:val="28"/>
          <w:szCs w:val="28"/>
        </w:rPr>
        <w:t>,</w:t>
      </w:r>
    </w:p>
    <w:p w:rsidR="00392B92" w:rsidRPr="00D13D6A" w:rsidRDefault="00847972" w:rsidP="00D13D6A">
      <w:pPr>
        <w:pStyle w:val="a3"/>
        <w:numPr>
          <w:ilvl w:val="0"/>
          <w:numId w:val="39"/>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С</w:t>
      </w:r>
      <w:r w:rsidR="00C05634" w:rsidRPr="00D13D6A">
        <w:rPr>
          <w:rFonts w:ascii="Times New Roman" w:hAnsi="Times New Roman" w:cs="Times New Roman"/>
          <w:sz w:val="28"/>
          <w:szCs w:val="28"/>
        </w:rPr>
        <w:t>пазмалгон</w:t>
      </w:r>
      <w:proofErr w:type="spellEnd"/>
      <w:r w:rsidR="00C05634" w:rsidRPr="00D13D6A">
        <w:rPr>
          <w:rFonts w:ascii="Times New Roman" w:hAnsi="Times New Roman" w:cs="Times New Roman"/>
          <w:sz w:val="28"/>
          <w:szCs w:val="28"/>
        </w:rPr>
        <w:t xml:space="preserve"> 2мл в/в</w:t>
      </w:r>
    </w:p>
    <w:p w:rsidR="00C05634" w:rsidRPr="00D13D6A" w:rsidRDefault="00392B92" w:rsidP="00D13D6A">
      <w:pPr>
        <w:pStyle w:val="a3"/>
        <w:numPr>
          <w:ilvl w:val="0"/>
          <w:numId w:val="3"/>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После уточнения диагноза</w:t>
      </w:r>
      <w:r w:rsidR="00C05634" w:rsidRPr="00D13D6A">
        <w:rPr>
          <w:rFonts w:ascii="Times New Roman" w:hAnsi="Times New Roman" w:cs="Times New Roman"/>
          <w:sz w:val="28"/>
          <w:szCs w:val="28"/>
        </w:rPr>
        <w:t xml:space="preserve"> </w:t>
      </w:r>
      <w:r w:rsidRPr="00D13D6A">
        <w:rPr>
          <w:rFonts w:ascii="Times New Roman" w:hAnsi="Times New Roman" w:cs="Times New Roman"/>
          <w:sz w:val="28"/>
          <w:szCs w:val="28"/>
        </w:rPr>
        <w:t>(УЗИ</w:t>
      </w:r>
      <w:r w:rsidR="00C05634" w:rsidRPr="00D13D6A">
        <w:rPr>
          <w:rFonts w:ascii="Times New Roman" w:hAnsi="Times New Roman" w:cs="Times New Roman"/>
          <w:sz w:val="28"/>
          <w:szCs w:val="28"/>
        </w:rPr>
        <w:t>-камни</w:t>
      </w:r>
      <w:r w:rsidRPr="00D13D6A">
        <w:rPr>
          <w:rFonts w:ascii="Times New Roman" w:hAnsi="Times New Roman" w:cs="Times New Roman"/>
          <w:sz w:val="28"/>
          <w:szCs w:val="28"/>
        </w:rPr>
        <w:t xml:space="preserve">) – анальгетики: </w:t>
      </w:r>
    </w:p>
    <w:p w:rsidR="00C05634" w:rsidRPr="00D13D6A" w:rsidRDefault="00847972" w:rsidP="00D13D6A">
      <w:pPr>
        <w:pStyle w:val="a3"/>
        <w:numPr>
          <w:ilvl w:val="0"/>
          <w:numId w:val="40"/>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А</w:t>
      </w:r>
      <w:r w:rsidR="00392B92" w:rsidRPr="00D13D6A">
        <w:rPr>
          <w:rFonts w:ascii="Times New Roman" w:hAnsi="Times New Roman" w:cs="Times New Roman"/>
          <w:sz w:val="28"/>
          <w:szCs w:val="28"/>
        </w:rPr>
        <w:t xml:space="preserve">нальгин 50% </w:t>
      </w:r>
      <w:r w:rsidRPr="00D13D6A">
        <w:rPr>
          <w:rFonts w:ascii="Times New Roman" w:hAnsi="Times New Roman" w:cs="Times New Roman"/>
          <w:sz w:val="28"/>
          <w:szCs w:val="28"/>
        </w:rPr>
        <w:t>2-4 мл + Д</w:t>
      </w:r>
      <w:r w:rsidR="00C05634" w:rsidRPr="00D13D6A">
        <w:rPr>
          <w:rFonts w:ascii="Times New Roman" w:hAnsi="Times New Roman" w:cs="Times New Roman"/>
          <w:sz w:val="28"/>
          <w:szCs w:val="28"/>
        </w:rPr>
        <w:t xml:space="preserve">имедрол 1% </w:t>
      </w:r>
      <w:proofErr w:type="gramStart"/>
      <w:r w:rsidR="00C05634" w:rsidRPr="00D13D6A">
        <w:rPr>
          <w:rFonts w:ascii="Times New Roman" w:hAnsi="Times New Roman" w:cs="Times New Roman"/>
          <w:sz w:val="28"/>
          <w:szCs w:val="28"/>
        </w:rPr>
        <w:t>в</w:t>
      </w:r>
      <w:proofErr w:type="gramEnd"/>
      <w:r w:rsidR="00C05634" w:rsidRPr="00D13D6A">
        <w:rPr>
          <w:rFonts w:ascii="Times New Roman" w:hAnsi="Times New Roman" w:cs="Times New Roman"/>
          <w:sz w:val="28"/>
          <w:szCs w:val="28"/>
        </w:rPr>
        <w:t>/в, в/м;</w:t>
      </w:r>
    </w:p>
    <w:p w:rsidR="00C05634" w:rsidRPr="00D13D6A" w:rsidRDefault="00847972" w:rsidP="00D13D6A">
      <w:pPr>
        <w:pStyle w:val="a3"/>
        <w:numPr>
          <w:ilvl w:val="0"/>
          <w:numId w:val="40"/>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Б</w:t>
      </w:r>
      <w:r w:rsidR="00C05634" w:rsidRPr="00D13D6A">
        <w:rPr>
          <w:rFonts w:ascii="Times New Roman" w:hAnsi="Times New Roman" w:cs="Times New Roman"/>
          <w:sz w:val="28"/>
          <w:szCs w:val="28"/>
        </w:rPr>
        <w:t>аралгин 5мл</w:t>
      </w:r>
      <w:proofErr w:type="gramStart"/>
      <w:r w:rsidR="00C05634" w:rsidRPr="00D13D6A">
        <w:rPr>
          <w:rFonts w:ascii="Times New Roman" w:hAnsi="Times New Roman" w:cs="Times New Roman"/>
          <w:sz w:val="28"/>
          <w:szCs w:val="28"/>
        </w:rPr>
        <w:t>.в</w:t>
      </w:r>
      <w:proofErr w:type="gramEnd"/>
      <w:r w:rsidR="00C05634" w:rsidRPr="00D13D6A">
        <w:rPr>
          <w:rFonts w:ascii="Times New Roman" w:hAnsi="Times New Roman" w:cs="Times New Roman"/>
          <w:sz w:val="28"/>
          <w:szCs w:val="28"/>
        </w:rPr>
        <w:t>/в;</w:t>
      </w:r>
    </w:p>
    <w:p w:rsidR="00C05634" w:rsidRPr="00D13D6A" w:rsidRDefault="00847972" w:rsidP="00D13D6A">
      <w:pPr>
        <w:pStyle w:val="a3"/>
        <w:numPr>
          <w:ilvl w:val="0"/>
          <w:numId w:val="40"/>
        </w:numPr>
        <w:tabs>
          <w:tab w:val="left" w:pos="1575"/>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М</w:t>
      </w:r>
      <w:r w:rsidR="00C05634" w:rsidRPr="00D13D6A">
        <w:rPr>
          <w:rFonts w:ascii="Times New Roman" w:hAnsi="Times New Roman" w:cs="Times New Roman"/>
          <w:sz w:val="28"/>
          <w:szCs w:val="28"/>
        </w:rPr>
        <w:t>аксигам</w:t>
      </w:r>
      <w:proofErr w:type="spellEnd"/>
      <w:r w:rsidR="00C05634" w:rsidRPr="00D13D6A">
        <w:rPr>
          <w:rFonts w:ascii="Times New Roman" w:hAnsi="Times New Roman" w:cs="Times New Roman"/>
          <w:sz w:val="28"/>
          <w:szCs w:val="28"/>
        </w:rPr>
        <w:t xml:space="preserve"> 2мл</w:t>
      </w:r>
      <w:r w:rsidR="005E50A0" w:rsidRPr="00D13D6A">
        <w:rPr>
          <w:rFonts w:ascii="Times New Roman" w:hAnsi="Times New Roman" w:cs="Times New Roman"/>
          <w:sz w:val="28"/>
          <w:szCs w:val="28"/>
        </w:rPr>
        <w:t xml:space="preserve"> </w:t>
      </w:r>
      <w:r w:rsidR="00C05634" w:rsidRPr="00D13D6A">
        <w:rPr>
          <w:rFonts w:ascii="Times New Roman" w:hAnsi="Times New Roman" w:cs="Times New Roman"/>
          <w:sz w:val="28"/>
          <w:szCs w:val="28"/>
        </w:rPr>
        <w:t>в/в;</w:t>
      </w:r>
    </w:p>
    <w:p w:rsidR="00392B92" w:rsidRPr="00D13D6A" w:rsidRDefault="00847972" w:rsidP="00D13D6A">
      <w:pPr>
        <w:pStyle w:val="a3"/>
        <w:numPr>
          <w:ilvl w:val="0"/>
          <w:numId w:val="40"/>
        </w:numPr>
        <w:tabs>
          <w:tab w:val="left" w:pos="1575"/>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Т</w:t>
      </w:r>
      <w:r w:rsidR="005E50A0" w:rsidRPr="00D13D6A">
        <w:rPr>
          <w:rFonts w:ascii="Times New Roman" w:hAnsi="Times New Roman" w:cs="Times New Roman"/>
          <w:sz w:val="28"/>
          <w:szCs w:val="28"/>
        </w:rPr>
        <w:t>риган</w:t>
      </w:r>
      <w:proofErr w:type="spellEnd"/>
      <w:r w:rsidR="005E50A0" w:rsidRPr="00D13D6A">
        <w:rPr>
          <w:rFonts w:ascii="Times New Roman" w:hAnsi="Times New Roman" w:cs="Times New Roman"/>
          <w:sz w:val="28"/>
          <w:szCs w:val="28"/>
        </w:rPr>
        <w:t xml:space="preserve"> 2мл в/в.</w:t>
      </w:r>
    </w:p>
    <w:p w:rsidR="005E50A0" w:rsidRPr="00D13D6A" w:rsidRDefault="00392B92" w:rsidP="00D13D6A">
      <w:pPr>
        <w:pStyle w:val="a3"/>
        <w:numPr>
          <w:ilvl w:val="0"/>
          <w:numId w:val="3"/>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 Если не </w:t>
      </w:r>
      <w:r w:rsidR="005E50A0" w:rsidRPr="00D13D6A">
        <w:rPr>
          <w:rFonts w:ascii="Times New Roman" w:hAnsi="Times New Roman" w:cs="Times New Roman"/>
          <w:sz w:val="28"/>
          <w:szCs w:val="28"/>
        </w:rPr>
        <w:t>купируется боль</w:t>
      </w:r>
      <w:r w:rsidRPr="00D13D6A">
        <w:rPr>
          <w:rFonts w:ascii="Times New Roman" w:hAnsi="Times New Roman" w:cs="Times New Roman"/>
          <w:sz w:val="28"/>
          <w:szCs w:val="28"/>
        </w:rPr>
        <w:t xml:space="preserve"> – наркотические аналгетики: </w:t>
      </w:r>
    </w:p>
    <w:p w:rsidR="00392B92" w:rsidRPr="00D13D6A" w:rsidRDefault="00847972" w:rsidP="00D13D6A">
      <w:pPr>
        <w:pStyle w:val="a3"/>
        <w:numPr>
          <w:ilvl w:val="0"/>
          <w:numId w:val="41"/>
        </w:numPr>
        <w:tabs>
          <w:tab w:val="left" w:pos="1575"/>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lastRenderedPageBreak/>
        <w:t>П</w:t>
      </w:r>
      <w:r w:rsidR="00392B92" w:rsidRPr="00D13D6A">
        <w:rPr>
          <w:rFonts w:ascii="Times New Roman" w:hAnsi="Times New Roman" w:cs="Times New Roman"/>
          <w:sz w:val="28"/>
          <w:szCs w:val="28"/>
        </w:rPr>
        <w:t>ромедол</w:t>
      </w:r>
      <w:proofErr w:type="spellEnd"/>
      <w:r w:rsidR="00392B92" w:rsidRPr="00D13D6A">
        <w:rPr>
          <w:rFonts w:ascii="Times New Roman" w:hAnsi="Times New Roman" w:cs="Times New Roman"/>
          <w:sz w:val="28"/>
          <w:szCs w:val="28"/>
        </w:rPr>
        <w:t xml:space="preserve"> 1%-1 </w:t>
      </w:r>
      <w:proofErr w:type="spellStart"/>
      <w:r w:rsidR="00392B92" w:rsidRPr="00D13D6A">
        <w:rPr>
          <w:rFonts w:ascii="Times New Roman" w:hAnsi="Times New Roman" w:cs="Times New Roman"/>
          <w:sz w:val="28"/>
          <w:szCs w:val="28"/>
        </w:rPr>
        <w:t>мл</w:t>
      </w:r>
      <w:proofErr w:type="gramStart"/>
      <w:r w:rsidR="00392B92" w:rsidRPr="00D13D6A">
        <w:rPr>
          <w:rFonts w:ascii="Times New Roman" w:hAnsi="Times New Roman" w:cs="Times New Roman"/>
          <w:sz w:val="28"/>
          <w:szCs w:val="28"/>
        </w:rPr>
        <w:t>.в</w:t>
      </w:r>
      <w:proofErr w:type="spellEnd"/>
      <w:proofErr w:type="gramEnd"/>
      <w:r w:rsidR="00392B92" w:rsidRPr="00D13D6A">
        <w:rPr>
          <w:rFonts w:ascii="Times New Roman" w:hAnsi="Times New Roman" w:cs="Times New Roman"/>
          <w:sz w:val="28"/>
          <w:szCs w:val="28"/>
        </w:rPr>
        <w:t>/в.</w:t>
      </w:r>
    </w:p>
    <w:p w:rsidR="00392B92" w:rsidRPr="00D13D6A" w:rsidRDefault="00392B92" w:rsidP="00D13D6A">
      <w:pPr>
        <w:pStyle w:val="a3"/>
        <w:numPr>
          <w:ilvl w:val="0"/>
          <w:numId w:val="3"/>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Антибиотики широкого спектра действия;</w:t>
      </w:r>
    </w:p>
    <w:p w:rsidR="005E50A0" w:rsidRPr="00D13D6A" w:rsidRDefault="00392B92" w:rsidP="00D13D6A">
      <w:pPr>
        <w:pStyle w:val="a3"/>
        <w:numPr>
          <w:ilvl w:val="0"/>
          <w:numId w:val="3"/>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При рвоте</w:t>
      </w:r>
      <w:r w:rsidR="005E50A0" w:rsidRPr="00D13D6A">
        <w:rPr>
          <w:rFonts w:ascii="Times New Roman" w:hAnsi="Times New Roman" w:cs="Times New Roman"/>
          <w:sz w:val="28"/>
          <w:szCs w:val="28"/>
        </w:rPr>
        <w:t>:</w:t>
      </w:r>
    </w:p>
    <w:p w:rsidR="005E50A0" w:rsidRPr="00D13D6A" w:rsidRDefault="00847972" w:rsidP="00D13D6A">
      <w:pPr>
        <w:pStyle w:val="a3"/>
        <w:numPr>
          <w:ilvl w:val="0"/>
          <w:numId w:val="42"/>
        </w:numPr>
        <w:tabs>
          <w:tab w:val="left" w:pos="1575"/>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А</w:t>
      </w:r>
      <w:r w:rsidR="00392B92" w:rsidRPr="00D13D6A">
        <w:rPr>
          <w:rFonts w:ascii="Times New Roman" w:hAnsi="Times New Roman" w:cs="Times New Roman"/>
          <w:sz w:val="28"/>
          <w:szCs w:val="28"/>
        </w:rPr>
        <w:t>миназин</w:t>
      </w:r>
      <w:proofErr w:type="spellEnd"/>
      <w:r w:rsidR="00392B92" w:rsidRPr="00D13D6A">
        <w:rPr>
          <w:rFonts w:ascii="Times New Roman" w:hAnsi="Times New Roman" w:cs="Times New Roman"/>
          <w:sz w:val="28"/>
          <w:szCs w:val="28"/>
        </w:rPr>
        <w:t xml:space="preserve"> 2,5% 1 мл в/м; </w:t>
      </w:r>
    </w:p>
    <w:p w:rsidR="00392B92" w:rsidRPr="00D13D6A" w:rsidRDefault="00847972" w:rsidP="00D13D6A">
      <w:pPr>
        <w:pStyle w:val="a3"/>
        <w:numPr>
          <w:ilvl w:val="0"/>
          <w:numId w:val="42"/>
        </w:numPr>
        <w:tabs>
          <w:tab w:val="left" w:pos="1575"/>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Д</w:t>
      </w:r>
      <w:r w:rsidR="00392B92" w:rsidRPr="00D13D6A">
        <w:rPr>
          <w:rFonts w:ascii="Times New Roman" w:hAnsi="Times New Roman" w:cs="Times New Roman"/>
          <w:sz w:val="28"/>
          <w:szCs w:val="28"/>
        </w:rPr>
        <w:t>роперидол</w:t>
      </w:r>
      <w:proofErr w:type="spellEnd"/>
      <w:r w:rsidR="00392B92" w:rsidRPr="00D13D6A">
        <w:rPr>
          <w:rFonts w:ascii="Times New Roman" w:hAnsi="Times New Roman" w:cs="Times New Roman"/>
          <w:sz w:val="28"/>
          <w:szCs w:val="28"/>
        </w:rPr>
        <w:t xml:space="preserve"> 0,25% 1-2 мл в/м.</w:t>
      </w:r>
    </w:p>
    <w:p w:rsidR="00392B92" w:rsidRPr="00D13D6A" w:rsidRDefault="00392B92" w:rsidP="00D13D6A">
      <w:pPr>
        <w:tabs>
          <w:tab w:val="left" w:pos="1575"/>
        </w:tabs>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Тактика:</w:t>
      </w:r>
      <w:r w:rsidRPr="00D13D6A">
        <w:rPr>
          <w:rFonts w:ascii="Times New Roman" w:hAnsi="Times New Roman" w:cs="Times New Roman"/>
          <w:sz w:val="28"/>
          <w:szCs w:val="28"/>
        </w:rPr>
        <w:t xml:space="preserve"> при улучшении состояния – оставляем дома, обследование и лечение в плановом порядке; если без эффекта – госпитализация в хирургическое отделение.</w:t>
      </w:r>
    </w:p>
    <w:p w:rsidR="0057026D" w:rsidRPr="00D13D6A" w:rsidRDefault="005E50A0" w:rsidP="00D13D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919"/>
        <w:jc w:val="center"/>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Почечная колика</w:t>
      </w:r>
    </w:p>
    <w:p w:rsidR="0057026D" w:rsidRPr="00D13D6A" w:rsidRDefault="00FE1E43" w:rsidP="00D13D6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eastAsia="Times New Roman" w:hAnsi="Times New Roman" w:cs="Times New Roman"/>
          <w:b/>
          <w:sz w:val="28"/>
          <w:szCs w:val="28"/>
          <w:lang w:eastAsia="ru-RU"/>
        </w:rPr>
      </w:pPr>
      <w:r w:rsidRPr="00D13D6A">
        <w:rPr>
          <w:rFonts w:ascii="Times New Roman" w:eastAsia="Times New Roman" w:hAnsi="Times New Roman" w:cs="Times New Roman"/>
          <w:b/>
          <w:sz w:val="28"/>
          <w:szCs w:val="28"/>
          <w:lang w:eastAsia="ru-RU"/>
        </w:rPr>
        <w:t>Определение</w:t>
      </w:r>
    </w:p>
    <w:p w:rsidR="00FE1E43" w:rsidRPr="00D13D6A" w:rsidRDefault="00FE1E43" w:rsidP="00D13D6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eastAsia="Times New Roman" w:hAnsi="Times New Roman" w:cs="Times New Roman"/>
          <w:b/>
          <w:sz w:val="28"/>
          <w:szCs w:val="28"/>
          <w:lang w:eastAsia="ru-RU"/>
        </w:rPr>
      </w:pPr>
      <w:r w:rsidRPr="00D13D6A">
        <w:rPr>
          <w:rFonts w:ascii="Times New Roman" w:hAnsi="Times New Roman" w:cs="Times New Roman"/>
          <w:sz w:val="28"/>
          <w:szCs w:val="28"/>
        </w:rPr>
        <w:t>Почечная колика – приступ болей в пояснице или в животе, связанный с внедрением камня в просвет мочеточника, приводящий к нарушению оттока мочи.</w:t>
      </w:r>
    </w:p>
    <w:p w:rsidR="00FE1E43" w:rsidRPr="00D13D6A" w:rsidRDefault="00FE1E43"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Этиология</w:t>
      </w:r>
      <w:r w:rsidR="00EA7E18" w:rsidRPr="00D13D6A">
        <w:rPr>
          <w:rFonts w:ascii="Times New Roman" w:hAnsi="Times New Roman" w:cs="Times New Roman"/>
          <w:b/>
          <w:sz w:val="28"/>
          <w:szCs w:val="28"/>
        </w:rPr>
        <w:t xml:space="preserve"> </w:t>
      </w:r>
    </w:p>
    <w:p w:rsidR="00EA7E18" w:rsidRPr="00D13D6A" w:rsidRDefault="00EA7E1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Мочекаменная болезнь (</w:t>
      </w:r>
      <w:proofErr w:type="spellStart"/>
      <w:r w:rsidRPr="00D13D6A">
        <w:rPr>
          <w:rFonts w:ascii="Times New Roman" w:hAnsi="Times New Roman" w:cs="Times New Roman"/>
          <w:sz w:val="28"/>
          <w:szCs w:val="28"/>
        </w:rPr>
        <w:t>уролитиаз</w:t>
      </w:r>
      <w:proofErr w:type="spellEnd"/>
      <w:r w:rsidRPr="00D13D6A">
        <w:rPr>
          <w:rFonts w:ascii="Times New Roman" w:hAnsi="Times New Roman" w:cs="Times New Roman"/>
          <w:sz w:val="28"/>
          <w:szCs w:val="28"/>
        </w:rPr>
        <w:t>).</w:t>
      </w:r>
    </w:p>
    <w:p w:rsidR="00B93266" w:rsidRPr="00D13D6A" w:rsidRDefault="00EA7E18"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Провоцирующие факторы:</w:t>
      </w:r>
      <w:r w:rsidRPr="00D13D6A">
        <w:rPr>
          <w:rFonts w:ascii="Times New Roman" w:hAnsi="Times New Roman" w:cs="Times New Roman"/>
          <w:sz w:val="28"/>
          <w:szCs w:val="28"/>
        </w:rPr>
        <w:t xml:space="preserve"> подъем</w:t>
      </w:r>
      <w:r w:rsidR="00B93266" w:rsidRPr="00D13D6A">
        <w:rPr>
          <w:rFonts w:ascii="Times New Roman" w:hAnsi="Times New Roman" w:cs="Times New Roman"/>
          <w:b/>
          <w:sz w:val="28"/>
          <w:szCs w:val="28"/>
        </w:rPr>
        <w:t xml:space="preserve"> </w:t>
      </w:r>
      <w:r w:rsidR="00B93266" w:rsidRPr="00D13D6A">
        <w:rPr>
          <w:rFonts w:ascii="Times New Roman" w:hAnsi="Times New Roman" w:cs="Times New Roman"/>
          <w:sz w:val="28"/>
          <w:szCs w:val="28"/>
        </w:rPr>
        <w:t>тяжести,</w:t>
      </w:r>
      <w:r w:rsidR="0057026D" w:rsidRPr="00D13D6A">
        <w:rPr>
          <w:rFonts w:ascii="Times New Roman" w:hAnsi="Times New Roman" w:cs="Times New Roman"/>
          <w:sz w:val="28"/>
          <w:szCs w:val="28"/>
        </w:rPr>
        <w:t xml:space="preserve"> после физического напряжения, ходьбы, тряской езды, обильного приема жидкости, </w:t>
      </w:r>
      <w:r w:rsidR="00B93266" w:rsidRPr="00D13D6A">
        <w:rPr>
          <w:rFonts w:ascii="Times New Roman" w:hAnsi="Times New Roman" w:cs="Times New Roman"/>
          <w:sz w:val="28"/>
          <w:szCs w:val="28"/>
        </w:rPr>
        <w:t>приема мочегонных трав, минеральной воды, диуретиков.</w:t>
      </w:r>
    </w:p>
    <w:p w:rsidR="00B93266" w:rsidRPr="00D13D6A" w:rsidRDefault="00B93266" w:rsidP="00D13D6A">
      <w:pPr>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Иногда почечная колика возникает без действия провоцирующих факторов.</w:t>
      </w:r>
    </w:p>
    <w:p w:rsidR="00B93266" w:rsidRPr="00D13D6A" w:rsidRDefault="00B93266" w:rsidP="00D13D6A">
      <w:pPr>
        <w:spacing w:after="0" w:line="360" w:lineRule="auto"/>
        <w:ind w:firstLine="919"/>
        <w:jc w:val="both"/>
        <w:rPr>
          <w:rFonts w:ascii="Times New Roman" w:hAnsi="Times New Roman" w:cs="Times New Roman"/>
          <w:sz w:val="28"/>
          <w:szCs w:val="28"/>
        </w:rPr>
      </w:pPr>
    </w:p>
    <w:p w:rsidR="00B93266" w:rsidRPr="00D13D6A" w:rsidRDefault="00B93266"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Клиника</w:t>
      </w:r>
    </w:p>
    <w:p w:rsidR="0057026D" w:rsidRPr="00D13D6A" w:rsidRDefault="0057026D" w:rsidP="00D13D6A">
      <w:pPr>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sz w:val="28"/>
          <w:szCs w:val="28"/>
        </w:rPr>
        <w:t xml:space="preserve"> </w:t>
      </w:r>
      <w:proofErr w:type="gramStart"/>
      <w:r w:rsidRPr="00D13D6A">
        <w:rPr>
          <w:rFonts w:ascii="Times New Roman" w:hAnsi="Times New Roman" w:cs="Times New Roman"/>
          <w:sz w:val="28"/>
          <w:szCs w:val="28"/>
        </w:rPr>
        <w:t xml:space="preserve">Боль </w:t>
      </w:r>
      <w:r w:rsidR="00B93266" w:rsidRPr="00D13D6A">
        <w:rPr>
          <w:rFonts w:ascii="Times New Roman" w:hAnsi="Times New Roman" w:cs="Times New Roman"/>
          <w:sz w:val="28"/>
          <w:szCs w:val="28"/>
        </w:rPr>
        <w:t>в области поясницы или живота, чаще с одной стороны, интенс</w:t>
      </w:r>
      <w:r w:rsidR="00C80A0D" w:rsidRPr="00D13D6A">
        <w:rPr>
          <w:rFonts w:ascii="Times New Roman" w:hAnsi="Times New Roman" w:cs="Times New Roman"/>
          <w:sz w:val="28"/>
          <w:szCs w:val="28"/>
        </w:rPr>
        <w:t>ивность – от легкой ноющей, до сильной нестерпимой</w:t>
      </w:r>
      <w:r w:rsidR="00657157" w:rsidRPr="00D13D6A">
        <w:rPr>
          <w:rFonts w:ascii="Times New Roman" w:hAnsi="Times New Roman" w:cs="Times New Roman"/>
          <w:sz w:val="28"/>
          <w:szCs w:val="28"/>
        </w:rPr>
        <w:t xml:space="preserve">, </w:t>
      </w:r>
      <w:proofErr w:type="spellStart"/>
      <w:r w:rsidR="00657157" w:rsidRPr="00D13D6A">
        <w:rPr>
          <w:rFonts w:ascii="Times New Roman" w:hAnsi="Times New Roman" w:cs="Times New Roman"/>
          <w:sz w:val="28"/>
          <w:szCs w:val="28"/>
        </w:rPr>
        <w:t>иррадиирующая</w:t>
      </w:r>
      <w:proofErr w:type="spellEnd"/>
      <w:r w:rsidRPr="00D13D6A">
        <w:rPr>
          <w:rFonts w:ascii="Times New Roman" w:hAnsi="Times New Roman" w:cs="Times New Roman"/>
          <w:sz w:val="28"/>
          <w:szCs w:val="28"/>
        </w:rPr>
        <w:t xml:space="preserve"> по ходу мочеточника</w:t>
      </w:r>
      <w:r w:rsidR="00657157" w:rsidRPr="00D13D6A">
        <w:rPr>
          <w:rFonts w:ascii="Times New Roman" w:hAnsi="Times New Roman" w:cs="Times New Roman"/>
          <w:sz w:val="28"/>
          <w:szCs w:val="28"/>
        </w:rPr>
        <w:t xml:space="preserve"> в пах, внутре</w:t>
      </w:r>
      <w:r w:rsidRPr="00D13D6A">
        <w:rPr>
          <w:rFonts w:ascii="Times New Roman" w:hAnsi="Times New Roman" w:cs="Times New Roman"/>
          <w:sz w:val="28"/>
          <w:szCs w:val="28"/>
        </w:rPr>
        <w:t>н</w:t>
      </w:r>
      <w:r w:rsidR="00C80A0D" w:rsidRPr="00D13D6A">
        <w:rPr>
          <w:rFonts w:ascii="Times New Roman" w:hAnsi="Times New Roman" w:cs="Times New Roman"/>
          <w:sz w:val="28"/>
          <w:szCs w:val="28"/>
        </w:rPr>
        <w:t>н</w:t>
      </w:r>
      <w:r w:rsidRPr="00D13D6A">
        <w:rPr>
          <w:rFonts w:ascii="Times New Roman" w:hAnsi="Times New Roman" w:cs="Times New Roman"/>
          <w:sz w:val="28"/>
          <w:szCs w:val="28"/>
        </w:rPr>
        <w:t>юю поверхность бедра, наружные половые органы, может продолжаться от нескольких минут до суток и более.</w:t>
      </w:r>
      <w:proofErr w:type="gramEnd"/>
      <w:r w:rsidRPr="00D13D6A">
        <w:rPr>
          <w:rFonts w:ascii="Times New Roman" w:hAnsi="Times New Roman" w:cs="Times New Roman"/>
          <w:sz w:val="28"/>
          <w:szCs w:val="28"/>
        </w:rPr>
        <w:t xml:space="preserve"> Больные беспр</w:t>
      </w:r>
      <w:r w:rsidR="00657157" w:rsidRPr="00D13D6A">
        <w:rPr>
          <w:rFonts w:ascii="Times New Roman" w:hAnsi="Times New Roman" w:cs="Times New Roman"/>
          <w:sz w:val="28"/>
          <w:szCs w:val="28"/>
        </w:rPr>
        <w:t>ерывно меняют положение, крутятся в постели – поза «волчка».</w:t>
      </w:r>
      <w:r w:rsidRPr="00D13D6A">
        <w:rPr>
          <w:rFonts w:ascii="Times New Roman" w:hAnsi="Times New Roman" w:cs="Times New Roman"/>
          <w:sz w:val="28"/>
          <w:szCs w:val="28"/>
        </w:rPr>
        <w:t xml:space="preserve"> </w:t>
      </w:r>
      <w:r w:rsidR="00657157" w:rsidRPr="00D13D6A">
        <w:rPr>
          <w:rFonts w:ascii="Times New Roman" w:hAnsi="Times New Roman" w:cs="Times New Roman"/>
          <w:sz w:val="28"/>
          <w:szCs w:val="28"/>
        </w:rPr>
        <w:t>Частые позывы на мочеиспускание, малыми порциями. Макрогематурия. Может быть повышение АД, тошнота, рвота (рефлекторная</w:t>
      </w:r>
      <w:proofErr w:type="gramStart"/>
      <w:r w:rsidR="00657157" w:rsidRPr="00D13D6A">
        <w:rPr>
          <w:rFonts w:ascii="Times New Roman" w:hAnsi="Times New Roman" w:cs="Times New Roman"/>
          <w:sz w:val="28"/>
          <w:szCs w:val="28"/>
        </w:rPr>
        <w:t xml:space="preserve">). (+) </w:t>
      </w:r>
      <w:proofErr w:type="gramEnd"/>
      <w:r w:rsidR="00657157" w:rsidRPr="00D13D6A">
        <w:rPr>
          <w:rFonts w:ascii="Times New Roman" w:hAnsi="Times New Roman" w:cs="Times New Roman"/>
          <w:sz w:val="28"/>
          <w:szCs w:val="28"/>
        </w:rPr>
        <w:t xml:space="preserve">симптом </w:t>
      </w:r>
      <w:proofErr w:type="spellStart"/>
      <w:r w:rsidR="00657157" w:rsidRPr="00D13D6A">
        <w:rPr>
          <w:rFonts w:ascii="Times New Roman" w:hAnsi="Times New Roman" w:cs="Times New Roman"/>
          <w:sz w:val="28"/>
          <w:szCs w:val="28"/>
        </w:rPr>
        <w:t>Пастернацкого</w:t>
      </w:r>
      <w:proofErr w:type="spellEnd"/>
      <w:r w:rsidR="00657157" w:rsidRPr="00D13D6A">
        <w:rPr>
          <w:rFonts w:ascii="Times New Roman" w:hAnsi="Times New Roman" w:cs="Times New Roman"/>
          <w:sz w:val="28"/>
          <w:szCs w:val="28"/>
        </w:rPr>
        <w:t>.</w:t>
      </w:r>
      <w:r w:rsidRPr="00D13D6A">
        <w:rPr>
          <w:rFonts w:ascii="Times New Roman" w:hAnsi="Times New Roman" w:cs="Times New Roman"/>
          <w:sz w:val="28"/>
          <w:szCs w:val="28"/>
        </w:rPr>
        <w:t xml:space="preserve"> </w:t>
      </w:r>
    </w:p>
    <w:p w:rsidR="0057026D" w:rsidRPr="00D13D6A" w:rsidRDefault="0057026D" w:rsidP="00D13D6A">
      <w:pPr>
        <w:pStyle w:val="ab"/>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rPr>
        <w:lastRenderedPageBreak/>
        <w:t xml:space="preserve">Дизурия зависит от местонахождения камня: чем ниже камень в мочеточнике, тем резче она выражена. Вследствие рефлекторных влияний могут появиться поллакиурия, </w:t>
      </w:r>
      <w:proofErr w:type="spellStart"/>
      <w:r w:rsidRPr="00D13D6A">
        <w:rPr>
          <w:rFonts w:ascii="Times New Roman" w:hAnsi="Times New Roman" w:cs="Times New Roman"/>
          <w:sz w:val="28"/>
          <w:szCs w:val="28"/>
        </w:rPr>
        <w:t>никтурия</w:t>
      </w:r>
      <w:proofErr w:type="spellEnd"/>
      <w:r w:rsidRPr="00D13D6A">
        <w:rPr>
          <w:rFonts w:ascii="Times New Roman" w:hAnsi="Times New Roman" w:cs="Times New Roman"/>
          <w:sz w:val="28"/>
          <w:szCs w:val="28"/>
        </w:rPr>
        <w:t xml:space="preserve">, дизурия, во время приступа почечной колики могут быть острая задержка мочи, рефлекторные боли в сердце. </w:t>
      </w:r>
    </w:p>
    <w:p w:rsidR="0057026D" w:rsidRPr="00D13D6A" w:rsidRDefault="00375837" w:rsidP="00D13D6A">
      <w:pPr>
        <w:pStyle w:val="ab"/>
        <w:spacing w:after="0" w:line="360" w:lineRule="auto"/>
        <w:ind w:firstLine="919"/>
        <w:rPr>
          <w:rFonts w:ascii="Times New Roman" w:hAnsi="Times New Roman" w:cs="Times New Roman"/>
          <w:b/>
          <w:sz w:val="28"/>
          <w:szCs w:val="28"/>
        </w:rPr>
      </w:pPr>
      <w:r w:rsidRPr="00D13D6A">
        <w:rPr>
          <w:rFonts w:ascii="Times New Roman" w:hAnsi="Times New Roman" w:cs="Times New Roman"/>
          <w:b/>
          <w:sz w:val="28"/>
          <w:szCs w:val="28"/>
        </w:rPr>
        <w:t>Диагностика:</w:t>
      </w:r>
    </w:p>
    <w:p w:rsidR="00FE1E43" w:rsidRPr="00D13D6A" w:rsidRDefault="00C80A0D" w:rsidP="00D13D6A">
      <w:pPr>
        <w:pStyle w:val="ab"/>
        <w:spacing w:after="0" w:line="360" w:lineRule="auto"/>
        <w:ind w:firstLine="919"/>
        <w:rPr>
          <w:rFonts w:ascii="Times New Roman" w:hAnsi="Times New Roman" w:cs="Times New Roman"/>
          <w:sz w:val="28"/>
          <w:szCs w:val="28"/>
        </w:rPr>
      </w:pPr>
      <w:r w:rsidRPr="00D13D6A">
        <w:rPr>
          <w:rFonts w:ascii="Times New Roman" w:hAnsi="Times New Roman" w:cs="Times New Roman"/>
          <w:sz w:val="28"/>
          <w:szCs w:val="28"/>
        </w:rPr>
        <w:t>Рентгенологическое исследование</w:t>
      </w:r>
      <w:r w:rsidR="00375837" w:rsidRPr="00D13D6A">
        <w:rPr>
          <w:rFonts w:ascii="Times New Roman" w:hAnsi="Times New Roman" w:cs="Times New Roman"/>
          <w:sz w:val="28"/>
          <w:szCs w:val="28"/>
        </w:rPr>
        <w:t xml:space="preserve">, </w:t>
      </w:r>
      <w:r w:rsidR="00FE1E43" w:rsidRPr="00D13D6A">
        <w:rPr>
          <w:rFonts w:ascii="Times New Roman" w:hAnsi="Times New Roman" w:cs="Times New Roman"/>
          <w:sz w:val="28"/>
          <w:szCs w:val="28"/>
        </w:rPr>
        <w:t>компьютерная томография дает возможность выявлять мелкие конкременты почек. Радиоизотопное исследование (сканирование) д</w:t>
      </w:r>
      <w:r w:rsidR="00375837" w:rsidRPr="00D13D6A">
        <w:rPr>
          <w:rFonts w:ascii="Times New Roman" w:hAnsi="Times New Roman" w:cs="Times New Roman"/>
          <w:sz w:val="28"/>
          <w:szCs w:val="28"/>
        </w:rPr>
        <w:t>ает информацию о наличии камня, УЗИ.</w:t>
      </w:r>
    </w:p>
    <w:p w:rsidR="00375837" w:rsidRPr="00D13D6A" w:rsidRDefault="00375837" w:rsidP="00D13D6A">
      <w:pPr>
        <w:tabs>
          <w:tab w:val="left" w:pos="1575"/>
        </w:tabs>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Принципы неотложной помощи:</w:t>
      </w:r>
    </w:p>
    <w:p w:rsidR="00375837" w:rsidRPr="00D13D6A" w:rsidRDefault="00375837" w:rsidP="00D13D6A">
      <w:pPr>
        <w:pStyle w:val="a3"/>
        <w:numPr>
          <w:ilvl w:val="0"/>
          <w:numId w:val="43"/>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Спазмолитическая терапия.</w:t>
      </w:r>
    </w:p>
    <w:p w:rsidR="00375837" w:rsidRPr="00D13D6A" w:rsidRDefault="00375837" w:rsidP="00D13D6A">
      <w:pPr>
        <w:pStyle w:val="a3"/>
        <w:numPr>
          <w:ilvl w:val="0"/>
          <w:numId w:val="43"/>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Обезболивание.</w:t>
      </w:r>
    </w:p>
    <w:p w:rsidR="00375837" w:rsidRPr="00D13D6A" w:rsidRDefault="00375837" w:rsidP="00D13D6A">
      <w:pPr>
        <w:pStyle w:val="a3"/>
        <w:numPr>
          <w:ilvl w:val="0"/>
          <w:numId w:val="43"/>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Хирургическое </w:t>
      </w:r>
      <w:proofErr w:type="gramStart"/>
      <w:r w:rsidRPr="00D13D6A">
        <w:rPr>
          <w:rFonts w:ascii="Times New Roman" w:hAnsi="Times New Roman" w:cs="Times New Roman"/>
          <w:sz w:val="28"/>
          <w:szCs w:val="28"/>
        </w:rPr>
        <w:t>вмешательство</w:t>
      </w:r>
      <w:proofErr w:type="gramEnd"/>
      <w:r w:rsidRPr="00D13D6A">
        <w:rPr>
          <w:rFonts w:ascii="Times New Roman" w:hAnsi="Times New Roman" w:cs="Times New Roman"/>
          <w:sz w:val="28"/>
          <w:szCs w:val="28"/>
        </w:rPr>
        <w:t xml:space="preserve"> в том числе </w:t>
      </w:r>
      <w:proofErr w:type="spellStart"/>
      <w:r w:rsidRPr="00D13D6A">
        <w:rPr>
          <w:rFonts w:ascii="Times New Roman" w:hAnsi="Times New Roman" w:cs="Times New Roman"/>
          <w:sz w:val="28"/>
          <w:szCs w:val="28"/>
        </w:rPr>
        <w:t>литотрипсия</w:t>
      </w:r>
      <w:proofErr w:type="spellEnd"/>
      <w:r w:rsidRPr="00D13D6A">
        <w:rPr>
          <w:rFonts w:ascii="Times New Roman" w:hAnsi="Times New Roman" w:cs="Times New Roman"/>
          <w:sz w:val="28"/>
          <w:szCs w:val="28"/>
        </w:rPr>
        <w:t xml:space="preserve"> по показаниям.</w:t>
      </w:r>
    </w:p>
    <w:p w:rsidR="00375837" w:rsidRPr="00D13D6A" w:rsidRDefault="00375837" w:rsidP="00D13D6A">
      <w:pPr>
        <w:tabs>
          <w:tab w:val="left" w:pos="1575"/>
        </w:tabs>
        <w:spacing w:after="0" w:line="360" w:lineRule="auto"/>
        <w:ind w:firstLine="919"/>
        <w:jc w:val="both"/>
        <w:rPr>
          <w:rFonts w:ascii="Times New Roman" w:hAnsi="Times New Roman" w:cs="Times New Roman"/>
          <w:b/>
          <w:sz w:val="28"/>
          <w:szCs w:val="28"/>
        </w:rPr>
      </w:pPr>
      <w:r w:rsidRPr="00D13D6A">
        <w:rPr>
          <w:rFonts w:ascii="Times New Roman" w:hAnsi="Times New Roman" w:cs="Times New Roman"/>
          <w:b/>
          <w:sz w:val="28"/>
          <w:szCs w:val="28"/>
        </w:rPr>
        <w:t>Неотложная помощь</w:t>
      </w:r>
    </w:p>
    <w:p w:rsidR="00C80A0D" w:rsidRPr="00D13D6A" w:rsidRDefault="00C80A0D" w:rsidP="00D13D6A">
      <w:pPr>
        <w:tabs>
          <w:tab w:val="left" w:pos="1575"/>
        </w:tabs>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1.Тепло на область поясницы (грелка, теплая ванна на 30-60 минут).</w:t>
      </w:r>
    </w:p>
    <w:p w:rsidR="00C80A0D" w:rsidRPr="00D13D6A" w:rsidRDefault="00847972" w:rsidP="00D13D6A">
      <w:pPr>
        <w:tabs>
          <w:tab w:val="left" w:pos="1575"/>
        </w:tabs>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2. С</w:t>
      </w:r>
      <w:r w:rsidR="00C80A0D" w:rsidRPr="00D13D6A">
        <w:rPr>
          <w:rFonts w:ascii="Times New Roman" w:hAnsi="Times New Roman" w:cs="Times New Roman"/>
          <w:sz w:val="28"/>
          <w:szCs w:val="28"/>
        </w:rPr>
        <w:t>пазмолитики:</w:t>
      </w:r>
    </w:p>
    <w:p w:rsidR="00C80A0D" w:rsidRPr="00D13D6A" w:rsidRDefault="00847972" w:rsidP="00D13D6A">
      <w:pPr>
        <w:pStyle w:val="a3"/>
        <w:numPr>
          <w:ilvl w:val="0"/>
          <w:numId w:val="39"/>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Н</w:t>
      </w:r>
      <w:r w:rsidR="00C80A0D" w:rsidRPr="00D13D6A">
        <w:rPr>
          <w:rFonts w:ascii="Times New Roman" w:hAnsi="Times New Roman" w:cs="Times New Roman"/>
          <w:sz w:val="28"/>
          <w:szCs w:val="28"/>
        </w:rPr>
        <w:t xml:space="preserve">о-шпа 2% 1-2 мл </w:t>
      </w:r>
      <w:proofErr w:type="gramStart"/>
      <w:r w:rsidR="00C80A0D" w:rsidRPr="00D13D6A">
        <w:rPr>
          <w:rFonts w:ascii="Times New Roman" w:hAnsi="Times New Roman" w:cs="Times New Roman"/>
          <w:sz w:val="28"/>
          <w:szCs w:val="28"/>
        </w:rPr>
        <w:t>в</w:t>
      </w:r>
      <w:proofErr w:type="gramEnd"/>
      <w:r w:rsidR="00C80A0D" w:rsidRPr="00D13D6A">
        <w:rPr>
          <w:rFonts w:ascii="Times New Roman" w:hAnsi="Times New Roman" w:cs="Times New Roman"/>
          <w:sz w:val="28"/>
          <w:szCs w:val="28"/>
        </w:rPr>
        <w:t>/в, в/м;</w:t>
      </w:r>
    </w:p>
    <w:p w:rsidR="00C80A0D" w:rsidRPr="00D13D6A" w:rsidRDefault="00847972" w:rsidP="00D13D6A">
      <w:pPr>
        <w:pStyle w:val="a3"/>
        <w:numPr>
          <w:ilvl w:val="0"/>
          <w:numId w:val="39"/>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А</w:t>
      </w:r>
      <w:r w:rsidR="00C80A0D" w:rsidRPr="00D13D6A">
        <w:rPr>
          <w:rFonts w:ascii="Times New Roman" w:hAnsi="Times New Roman" w:cs="Times New Roman"/>
          <w:sz w:val="28"/>
          <w:szCs w:val="28"/>
        </w:rPr>
        <w:t xml:space="preserve">тропин 0,1% 1 мл </w:t>
      </w:r>
      <w:proofErr w:type="gramStart"/>
      <w:r w:rsidR="00C80A0D" w:rsidRPr="00D13D6A">
        <w:rPr>
          <w:rFonts w:ascii="Times New Roman" w:hAnsi="Times New Roman" w:cs="Times New Roman"/>
          <w:sz w:val="28"/>
          <w:szCs w:val="28"/>
        </w:rPr>
        <w:t>п</w:t>
      </w:r>
      <w:proofErr w:type="gramEnd"/>
      <w:r w:rsidR="00C80A0D" w:rsidRPr="00D13D6A">
        <w:rPr>
          <w:rFonts w:ascii="Times New Roman" w:hAnsi="Times New Roman" w:cs="Times New Roman"/>
          <w:sz w:val="28"/>
          <w:szCs w:val="28"/>
        </w:rPr>
        <w:t xml:space="preserve">/к; </w:t>
      </w:r>
    </w:p>
    <w:p w:rsidR="00C80A0D" w:rsidRPr="00D13D6A" w:rsidRDefault="00847972" w:rsidP="00D13D6A">
      <w:pPr>
        <w:pStyle w:val="a3"/>
        <w:numPr>
          <w:ilvl w:val="0"/>
          <w:numId w:val="39"/>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П</w:t>
      </w:r>
      <w:r w:rsidR="00C80A0D" w:rsidRPr="00D13D6A">
        <w:rPr>
          <w:rFonts w:ascii="Times New Roman" w:hAnsi="Times New Roman" w:cs="Times New Roman"/>
          <w:sz w:val="28"/>
          <w:szCs w:val="28"/>
        </w:rPr>
        <w:t xml:space="preserve">апаверин 2% 2 мл </w:t>
      </w:r>
      <w:proofErr w:type="gramStart"/>
      <w:r w:rsidR="00C80A0D" w:rsidRPr="00D13D6A">
        <w:rPr>
          <w:rFonts w:ascii="Times New Roman" w:hAnsi="Times New Roman" w:cs="Times New Roman"/>
          <w:sz w:val="28"/>
          <w:szCs w:val="28"/>
        </w:rPr>
        <w:t>в</w:t>
      </w:r>
      <w:proofErr w:type="gramEnd"/>
      <w:r w:rsidR="00C80A0D" w:rsidRPr="00D13D6A">
        <w:rPr>
          <w:rFonts w:ascii="Times New Roman" w:hAnsi="Times New Roman" w:cs="Times New Roman"/>
          <w:sz w:val="28"/>
          <w:szCs w:val="28"/>
        </w:rPr>
        <w:t>/в, в/м,</w:t>
      </w:r>
    </w:p>
    <w:p w:rsidR="00C80A0D" w:rsidRPr="00D13D6A" w:rsidRDefault="00847972" w:rsidP="00D13D6A">
      <w:pPr>
        <w:pStyle w:val="a3"/>
        <w:numPr>
          <w:ilvl w:val="0"/>
          <w:numId w:val="39"/>
        </w:numPr>
        <w:spacing w:after="0" w:line="360" w:lineRule="auto"/>
        <w:ind w:left="0" w:firstLine="919"/>
        <w:rPr>
          <w:rFonts w:ascii="Times New Roman" w:hAnsi="Times New Roman" w:cs="Times New Roman"/>
          <w:sz w:val="28"/>
          <w:szCs w:val="28"/>
        </w:rPr>
      </w:pPr>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С</w:t>
      </w:r>
      <w:r w:rsidR="00C80A0D" w:rsidRPr="00D13D6A">
        <w:rPr>
          <w:rFonts w:ascii="Times New Roman" w:hAnsi="Times New Roman" w:cs="Times New Roman"/>
          <w:sz w:val="28"/>
          <w:szCs w:val="28"/>
        </w:rPr>
        <w:t>пазмалгон</w:t>
      </w:r>
      <w:proofErr w:type="spellEnd"/>
      <w:r w:rsidR="00C80A0D" w:rsidRPr="00D13D6A">
        <w:rPr>
          <w:rFonts w:ascii="Times New Roman" w:hAnsi="Times New Roman" w:cs="Times New Roman"/>
          <w:sz w:val="28"/>
          <w:szCs w:val="28"/>
        </w:rPr>
        <w:t xml:space="preserve"> 2мл в/в</w:t>
      </w:r>
    </w:p>
    <w:p w:rsidR="00C80A0D" w:rsidRPr="00D13D6A" w:rsidRDefault="00847972" w:rsidP="00D13D6A">
      <w:pPr>
        <w:tabs>
          <w:tab w:val="left" w:pos="1575"/>
        </w:tabs>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3. </w:t>
      </w:r>
      <w:r w:rsidR="00C80A0D" w:rsidRPr="00D13D6A">
        <w:rPr>
          <w:rFonts w:ascii="Times New Roman" w:hAnsi="Times New Roman" w:cs="Times New Roman"/>
          <w:sz w:val="28"/>
          <w:szCs w:val="28"/>
        </w:rPr>
        <w:t xml:space="preserve">После уточнения диагноза (УЗИ-камни) – анальгетики: </w:t>
      </w:r>
    </w:p>
    <w:p w:rsidR="00C80A0D" w:rsidRPr="00D13D6A" w:rsidRDefault="00847972" w:rsidP="00D13D6A">
      <w:pPr>
        <w:pStyle w:val="a3"/>
        <w:numPr>
          <w:ilvl w:val="0"/>
          <w:numId w:val="40"/>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Анальгин 50% 2-4 мл + Д</w:t>
      </w:r>
      <w:r w:rsidR="00C80A0D" w:rsidRPr="00D13D6A">
        <w:rPr>
          <w:rFonts w:ascii="Times New Roman" w:hAnsi="Times New Roman" w:cs="Times New Roman"/>
          <w:sz w:val="28"/>
          <w:szCs w:val="28"/>
        </w:rPr>
        <w:t>имедрол 1% в/в, в/м;</w:t>
      </w:r>
    </w:p>
    <w:p w:rsidR="00C80A0D" w:rsidRPr="00D13D6A" w:rsidRDefault="00847972" w:rsidP="00D13D6A">
      <w:pPr>
        <w:pStyle w:val="a3"/>
        <w:numPr>
          <w:ilvl w:val="0"/>
          <w:numId w:val="40"/>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Баралгин 5мл </w:t>
      </w:r>
      <w:proofErr w:type="gramStart"/>
      <w:r w:rsidR="00C80A0D" w:rsidRPr="00D13D6A">
        <w:rPr>
          <w:rFonts w:ascii="Times New Roman" w:hAnsi="Times New Roman" w:cs="Times New Roman"/>
          <w:sz w:val="28"/>
          <w:szCs w:val="28"/>
        </w:rPr>
        <w:t>в</w:t>
      </w:r>
      <w:proofErr w:type="gramEnd"/>
      <w:r w:rsidR="00C80A0D" w:rsidRPr="00D13D6A">
        <w:rPr>
          <w:rFonts w:ascii="Times New Roman" w:hAnsi="Times New Roman" w:cs="Times New Roman"/>
          <w:sz w:val="28"/>
          <w:szCs w:val="28"/>
        </w:rPr>
        <w:t>/в;</w:t>
      </w:r>
    </w:p>
    <w:p w:rsidR="00C80A0D" w:rsidRPr="00D13D6A" w:rsidRDefault="00847972" w:rsidP="00D13D6A">
      <w:pPr>
        <w:pStyle w:val="a3"/>
        <w:numPr>
          <w:ilvl w:val="0"/>
          <w:numId w:val="40"/>
        </w:numPr>
        <w:tabs>
          <w:tab w:val="left" w:pos="1575"/>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М</w:t>
      </w:r>
      <w:r w:rsidR="00C80A0D" w:rsidRPr="00D13D6A">
        <w:rPr>
          <w:rFonts w:ascii="Times New Roman" w:hAnsi="Times New Roman" w:cs="Times New Roman"/>
          <w:sz w:val="28"/>
          <w:szCs w:val="28"/>
        </w:rPr>
        <w:t>аксигам</w:t>
      </w:r>
      <w:proofErr w:type="spellEnd"/>
      <w:r w:rsidR="00C80A0D" w:rsidRPr="00D13D6A">
        <w:rPr>
          <w:rFonts w:ascii="Times New Roman" w:hAnsi="Times New Roman" w:cs="Times New Roman"/>
          <w:sz w:val="28"/>
          <w:szCs w:val="28"/>
        </w:rPr>
        <w:t xml:space="preserve"> 2мл в/в;</w:t>
      </w:r>
    </w:p>
    <w:p w:rsidR="00C80A0D" w:rsidRPr="00D13D6A" w:rsidRDefault="00847972" w:rsidP="00D13D6A">
      <w:pPr>
        <w:pStyle w:val="a3"/>
        <w:numPr>
          <w:ilvl w:val="0"/>
          <w:numId w:val="40"/>
        </w:numPr>
        <w:tabs>
          <w:tab w:val="left" w:pos="1575"/>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Т</w:t>
      </w:r>
      <w:r w:rsidR="00C80A0D" w:rsidRPr="00D13D6A">
        <w:rPr>
          <w:rFonts w:ascii="Times New Roman" w:hAnsi="Times New Roman" w:cs="Times New Roman"/>
          <w:sz w:val="28"/>
          <w:szCs w:val="28"/>
        </w:rPr>
        <w:t>риган</w:t>
      </w:r>
      <w:proofErr w:type="spellEnd"/>
      <w:r w:rsidR="00C80A0D" w:rsidRPr="00D13D6A">
        <w:rPr>
          <w:rFonts w:ascii="Times New Roman" w:hAnsi="Times New Roman" w:cs="Times New Roman"/>
          <w:sz w:val="28"/>
          <w:szCs w:val="28"/>
        </w:rPr>
        <w:t xml:space="preserve"> 2мл в/в.</w:t>
      </w:r>
    </w:p>
    <w:p w:rsidR="00847972" w:rsidRPr="00D13D6A" w:rsidRDefault="00C80A0D" w:rsidP="00D13D6A">
      <w:pPr>
        <w:pStyle w:val="a3"/>
        <w:numPr>
          <w:ilvl w:val="0"/>
          <w:numId w:val="43"/>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 Если не купируется боль – наркотические аналгетики:</w:t>
      </w:r>
    </w:p>
    <w:p w:rsidR="00C80A0D" w:rsidRPr="00D13D6A" w:rsidRDefault="00847972" w:rsidP="00D13D6A">
      <w:pPr>
        <w:pStyle w:val="a3"/>
        <w:numPr>
          <w:ilvl w:val="0"/>
          <w:numId w:val="44"/>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Морфин 1% 1мл </w:t>
      </w:r>
      <w:proofErr w:type="gramStart"/>
      <w:r w:rsidRPr="00D13D6A">
        <w:rPr>
          <w:rFonts w:ascii="Times New Roman" w:hAnsi="Times New Roman" w:cs="Times New Roman"/>
          <w:sz w:val="28"/>
          <w:szCs w:val="28"/>
        </w:rPr>
        <w:t>в</w:t>
      </w:r>
      <w:proofErr w:type="gramEnd"/>
      <w:r w:rsidRPr="00D13D6A">
        <w:rPr>
          <w:rFonts w:ascii="Times New Roman" w:hAnsi="Times New Roman" w:cs="Times New Roman"/>
          <w:sz w:val="28"/>
          <w:szCs w:val="28"/>
        </w:rPr>
        <w:t>/в</w:t>
      </w:r>
    </w:p>
    <w:p w:rsidR="00C80A0D" w:rsidRPr="00D13D6A" w:rsidRDefault="00847972" w:rsidP="00D13D6A">
      <w:pPr>
        <w:pStyle w:val="a3"/>
        <w:numPr>
          <w:ilvl w:val="0"/>
          <w:numId w:val="41"/>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 xml:space="preserve"> </w:t>
      </w:r>
      <w:proofErr w:type="spellStart"/>
      <w:r w:rsidRPr="00D13D6A">
        <w:rPr>
          <w:rFonts w:ascii="Times New Roman" w:hAnsi="Times New Roman" w:cs="Times New Roman"/>
          <w:sz w:val="28"/>
          <w:szCs w:val="28"/>
        </w:rPr>
        <w:t>П</w:t>
      </w:r>
      <w:r w:rsidR="00C80A0D" w:rsidRPr="00D13D6A">
        <w:rPr>
          <w:rFonts w:ascii="Times New Roman" w:hAnsi="Times New Roman" w:cs="Times New Roman"/>
          <w:sz w:val="28"/>
          <w:szCs w:val="28"/>
        </w:rPr>
        <w:t>ромедол</w:t>
      </w:r>
      <w:proofErr w:type="spellEnd"/>
      <w:r w:rsidR="00C80A0D" w:rsidRPr="00D13D6A">
        <w:rPr>
          <w:rFonts w:ascii="Times New Roman" w:hAnsi="Times New Roman" w:cs="Times New Roman"/>
          <w:sz w:val="28"/>
          <w:szCs w:val="28"/>
        </w:rPr>
        <w:t xml:space="preserve"> 1%-1 </w:t>
      </w:r>
      <w:proofErr w:type="spellStart"/>
      <w:r w:rsidR="00C80A0D" w:rsidRPr="00D13D6A">
        <w:rPr>
          <w:rFonts w:ascii="Times New Roman" w:hAnsi="Times New Roman" w:cs="Times New Roman"/>
          <w:sz w:val="28"/>
          <w:szCs w:val="28"/>
        </w:rPr>
        <w:t>мл</w:t>
      </w:r>
      <w:proofErr w:type="gramStart"/>
      <w:r w:rsidR="00C80A0D" w:rsidRPr="00D13D6A">
        <w:rPr>
          <w:rFonts w:ascii="Times New Roman" w:hAnsi="Times New Roman" w:cs="Times New Roman"/>
          <w:sz w:val="28"/>
          <w:szCs w:val="28"/>
        </w:rPr>
        <w:t>.в</w:t>
      </w:r>
      <w:proofErr w:type="spellEnd"/>
      <w:proofErr w:type="gramEnd"/>
      <w:r w:rsidR="00C80A0D" w:rsidRPr="00D13D6A">
        <w:rPr>
          <w:rFonts w:ascii="Times New Roman" w:hAnsi="Times New Roman" w:cs="Times New Roman"/>
          <w:sz w:val="28"/>
          <w:szCs w:val="28"/>
        </w:rPr>
        <w:t>/в.</w:t>
      </w:r>
    </w:p>
    <w:p w:rsidR="00C80A0D" w:rsidRPr="00D13D6A" w:rsidRDefault="00C80A0D" w:rsidP="00D13D6A">
      <w:pPr>
        <w:pStyle w:val="a3"/>
        <w:numPr>
          <w:ilvl w:val="0"/>
          <w:numId w:val="43"/>
        </w:numPr>
        <w:tabs>
          <w:tab w:val="left" w:pos="1575"/>
        </w:tabs>
        <w:spacing w:after="0" w:line="360" w:lineRule="auto"/>
        <w:ind w:left="0" w:firstLine="919"/>
        <w:jc w:val="both"/>
        <w:rPr>
          <w:rFonts w:ascii="Times New Roman" w:hAnsi="Times New Roman" w:cs="Times New Roman"/>
          <w:sz w:val="28"/>
          <w:szCs w:val="28"/>
        </w:rPr>
      </w:pPr>
      <w:r w:rsidRPr="00D13D6A">
        <w:rPr>
          <w:rFonts w:ascii="Times New Roman" w:hAnsi="Times New Roman" w:cs="Times New Roman"/>
          <w:sz w:val="28"/>
          <w:szCs w:val="28"/>
        </w:rPr>
        <w:t>При рвоте:</w:t>
      </w:r>
    </w:p>
    <w:p w:rsidR="00C80A0D" w:rsidRPr="00D13D6A" w:rsidRDefault="00847972" w:rsidP="00D13D6A">
      <w:pPr>
        <w:pStyle w:val="a3"/>
        <w:numPr>
          <w:ilvl w:val="0"/>
          <w:numId w:val="42"/>
        </w:numPr>
        <w:tabs>
          <w:tab w:val="left" w:pos="1575"/>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lastRenderedPageBreak/>
        <w:t>А</w:t>
      </w:r>
      <w:r w:rsidR="00C80A0D" w:rsidRPr="00D13D6A">
        <w:rPr>
          <w:rFonts w:ascii="Times New Roman" w:hAnsi="Times New Roman" w:cs="Times New Roman"/>
          <w:sz w:val="28"/>
          <w:szCs w:val="28"/>
        </w:rPr>
        <w:t>миназин</w:t>
      </w:r>
      <w:proofErr w:type="spellEnd"/>
      <w:r w:rsidR="00C80A0D" w:rsidRPr="00D13D6A">
        <w:rPr>
          <w:rFonts w:ascii="Times New Roman" w:hAnsi="Times New Roman" w:cs="Times New Roman"/>
          <w:sz w:val="28"/>
          <w:szCs w:val="28"/>
        </w:rPr>
        <w:t xml:space="preserve"> 2,5% 1 мл в/м; </w:t>
      </w:r>
    </w:p>
    <w:p w:rsidR="00C80A0D" w:rsidRPr="00D13D6A" w:rsidRDefault="00847972" w:rsidP="00D13D6A">
      <w:pPr>
        <w:pStyle w:val="a3"/>
        <w:numPr>
          <w:ilvl w:val="0"/>
          <w:numId w:val="42"/>
        </w:numPr>
        <w:tabs>
          <w:tab w:val="left" w:pos="1575"/>
        </w:tabs>
        <w:spacing w:after="0" w:line="360" w:lineRule="auto"/>
        <w:ind w:left="0" w:firstLine="919"/>
        <w:jc w:val="both"/>
        <w:rPr>
          <w:rFonts w:ascii="Times New Roman" w:hAnsi="Times New Roman" w:cs="Times New Roman"/>
          <w:sz w:val="28"/>
          <w:szCs w:val="28"/>
        </w:rPr>
      </w:pPr>
      <w:proofErr w:type="spellStart"/>
      <w:r w:rsidRPr="00D13D6A">
        <w:rPr>
          <w:rFonts w:ascii="Times New Roman" w:hAnsi="Times New Roman" w:cs="Times New Roman"/>
          <w:sz w:val="28"/>
          <w:szCs w:val="28"/>
        </w:rPr>
        <w:t>Д</w:t>
      </w:r>
      <w:r w:rsidR="00C80A0D" w:rsidRPr="00D13D6A">
        <w:rPr>
          <w:rFonts w:ascii="Times New Roman" w:hAnsi="Times New Roman" w:cs="Times New Roman"/>
          <w:sz w:val="28"/>
          <w:szCs w:val="28"/>
        </w:rPr>
        <w:t>роперидол</w:t>
      </w:r>
      <w:proofErr w:type="spellEnd"/>
      <w:r w:rsidR="00C80A0D" w:rsidRPr="00D13D6A">
        <w:rPr>
          <w:rFonts w:ascii="Times New Roman" w:hAnsi="Times New Roman" w:cs="Times New Roman"/>
          <w:sz w:val="28"/>
          <w:szCs w:val="28"/>
        </w:rPr>
        <w:t xml:space="preserve"> 0,25% 1-2 мл в/м.</w:t>
      </w:r>
    </w:p>
    <w:p w:rsidR="00C80A0D" w:rsidRPr="00D13D6A" w:rsidRDefault="00C80A0D" w:rsidP="00D13D6A">
      <w:pPr>
        <w:tabs>
          <w:tab w:val="left" w:pos="1575"/>
        </w:tabs>
        <w:spacing w:after="0" w:line="360" w:lineRule="auto"/>
        <w:ind w:firstLine="919"/>
        <w:jc w:val="both"/>
        <w:rPr>
          <w:rFonts w:ascii="Times New Roman" w:hAnsi="Times New Roman" w:cs="Times New Roman"/>
          <w:sz w:val="28"/>
          <w:szCs w:val="28"/>
        </w:rPr>
      </w:pPr>
      <w:r w:rsidRPr="00D13D6A">
        <w:rPr>
          <w:rFonts w:ascii="Times New Roman" w:hAnsi="Times New Roman" w:cs="Times New Roman"/>
          <w:b/>
          <w:sz w:val="28"/>
          <w:szCs w:val="28"/>
        </w:rPr>
        <w:t>Тактика:</w:t>
      </w:r>
      <w:r w:rsidRPr="00D13D6A">
        <w:rPr>
          <w:rFonts w:ascii="Times New Roman" w:hAnsi="Times New Roman" w:cs="Times New Roman"/>
          <w:sz w:val="28"/>
          <w:szCs w:val="28"/>
        </w:rPr>
        <w:t xml:space="preserve"> при улучшении состояния – оставляем дома, обследование и лечение в плановом порядке; если без эффекта – госпитализация в</w:t>
      </w:r>
      <w:r w:rsidR="00847972" w:rsidRPr="00D13D6A">
        <w:rPr>
          <w:rFonts w:ascii="Times New Roman" w:hAnsi="Times New Roman" w:cs="Times New Roman"/>
          <w:sz w:val="28"/>
          <w:szCs w:val="28"/>
        </w:rPr>
        <w:t xml:space="preserve"> урологическое или</w:t>
      </w:r>
      <w:r w:rsidRPr="00D13D6A">
        <w:rPr>
          <w:rFonts w:ascii="Times New Roman" w:hAnsi="Times New Roman" w:cs="Times New Roman"/>
          <w:sz w:val="28"/>
          <w:szCs w:val="28"/>
        </w:rPr>
        <w:t xml:space="preserve"> хирургическое отделение.</w:t>
      </w:r>
    </w:p>
    <w:p w:rsidR="00375837" w:rsidRPr="00D13D6A" w:rsidRDefault="00375837" w:rsidP="00D13D6A">
      <w:pPr>
        <w:pStyle w:val="ab"/>
        <w:spacing w:after="0" w:line="360" w:lineRule="auto"/>
        <w:ind w:firstLine="919"/>
        <w:rPr>
          <w:rFonts w:ascii="Times New Roman" w:hAnsi="Times New Roman" w:cs="Times New Roman"/>
          <w:sz w:val="28"/>
          <w:szCs w:val="28"/>
        </w:rPr>
      </w:pPr>
    </w:p>
    <w:p w:rsidR="00D13D6A" w:rsidRPr="00D13D6A" w:rsidRDefault="00D13D6A" w:rsidP="00D13D6A">
      <w:pPr>
        <w:spacing w:after="0" w:line="360" w:lineRule="auto"/>
        <w:ind w:firstLine="919"/>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br w:type="page"/>
      </w:r>
    </w:p>
    <w:p w:rsidR="00D13D6A" w:rsidRPr="00D13D6A" w:rsidRDefault="00D13D6A" w:rsidP="00D13D6A">
      <w:pPr>
        <w:spacing w:after="0" w:line="360" w:lineRule="auto"/>
        <w:ind w:firstLine="919"/>
        <w:jc w:val="center"/>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lastRenderedPageBreak/>
        <w:t>Решите задачи:</w:t>
      </w: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t>Задача № 1</w:t>
      </w: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t>Часть</w:t>
      </w:r>
      <w:proofErr w:type="gramStart"/>
      <w:r w:rsidRPr="00D13D6A">
        <w:rPr>
          <w:rFonts w:ascii="Times New Roman" w:eastAsiaTheme="minorEastAsia" w:hAnsi="Times New Roman" w:cs="Times New Roman"/>
          <w:b/>
          <w:bCs/>
          <w:sz w:val="28"/>
          <w:szCs w:val="28"/>
          <w:lang w:eastAsia="ru-RU"/>
        </w:rPr>
        <w:t xml:space="preserve"> А</w:t>
      </w:r>
      <w:proofErr w:type="gramEnd"/>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sz w:val="28"/>
          <w:szCs w:val="28"/>
          <w:lang w:eastAsia="ru-RU"/>
        </w:rPr>
        <w:t xml:space="preserve">В отделении терапии пациентка М. 60 лет пожаловалась на головную боль в затылочной области, сопровождающуюся тошнотой, головокружение, мельканием мушек перед глазами. </w:t>
      </w:r>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sz w:val="28"/>
          <w:szCs w:val="28"/>
          <w:lang w:eastAsia="ru-RU"/>
        </w:rPr>
        <w:t>Из анамнеза выяснилось, что эти симптомы появились 2 часа назад, после нервного перенапряжения.</w:t>
      </w:r>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i/>
          <w:sz w:val="28"/>
          <w:szCs w:val="28"/>
          <w:lang w:eastAsia="ru-RU"/>
        </w:rPr>
        <w:t>Объективно</w:t>
      </w:r>
      <w:r w:rsidRPr="00D13D6A">
        <w:rPr>
          <w:rFonts w:ascii="Times New Roman" w:eastAsiaTheme="minorEastAsia" w:hAnsi="Times New Roman" w:cs="Times New Roman"/>
          <w:sz w:val="28"/>
          <w:szCs w:val="28"/>
          <w:lang w:eastAsia="ru-RU"/>
        </w:rPr>
        <w:t xml:space="preserve">: Пациентка возбуждена, отмечается гиперемия лица. Дыхание везикулярное. Границы сердца расширены влево. Тоны сердца приглушены, акцент 2 тона на аорте. ЧСС 96 в минуту. Пульс ритмичный, твердый, напряженный,  96 ударов  в минуту. АД 190/100 </w:t>
      </w:r>
      <w:proofErr w:type="spellStart"/>
      <w:r w:rsidRPr="00D13D6A">
        <w:rPr>
          <w:rFonts w:ascii="Times New Roman" w:eastAsiaTheme="minorEastAsia" w:hAnsi="Times New Roman" w:cs="Times New Roman"/>
          <w:sz w:val="28"/>
          <w:szCs w:val="28"/>
          <w:lang w:eastAsia="ru-RU"/>
        </w:rPr>
        <w:t>мм</w:t>
      </w:r>
      <w:proofErr w:type="gramStart"/>
      <w:r w:rsidRPr="00D13D6A">
        <w:rPr>
          <w:rFonts w:ascii="Times New Roman" w:eastAsiaTheme="minorEastAsia" w:hAnsi="Times New Roman" w:cs="Times New Roman"/>
          <w:sz w:val="28"/>
          <w:szCs w:val="28"/>
          <w:lang w:eastAsia="ru-RU"/>
        </w:rPr>
        <w:t>.р</w:t>
      </w:r>
      <w:proofErr w:type="gramEnd"/>
      <w:r w:rsidRPr="00D13D6A">
        <w:rPr>
          <w:rFonts w:ascii="Times New Roman" w:eastAsiaTheme="minorEastAsia" w:hAnsi="Times New Roman" w:cs="Times New Roman"/>
          <w:sz w:val="28"/>
          <w:szCs w:val="28"/>
          <w:lang w:eastAsia="ru-RU"/>
        </w:rPr>
        <w:t>т.ст</w:t>
      </w:r>
      <w:proofErr w:type="spellEnd"/>
      <w:r w:rsidRPr="00D13D6A">
        <w:rPr>
          <w:rFonts w:ascii="Times New Roman" w:eastAsiaTheme="minorEastAsia" w:hAnsi="Times New Roman" w:cs="Times New Roman"/>
          <w:sz w:val="28"/>
          <w:szCs w:val="28"/>
          <w:lang w:eastAsia="ru-RU"/>
        </w:rPr>
        <w:t xml:space="preserve">. Живот мягкий, безболезненный. Симптом </w:t>
      </w:r>
      <w:proofErr w:type="spellStart"/>
      <w:r w:rsidRPr="00D13D6A">
        <w:rPr>
          <w:rFonts w:ascii="Times New Roman" w:eastAsiaTheme="minorEastAsia" w:hAnsi="Times New Roman" w:cs="Times New Roman"/>
          <w:sz w:val="28"/>
          <w:szCs w:val="28"/>
          <w:lang w:eastAsia="ru-RU"/>
        </w:rPr>
        <w:t>Пастернацкого</w:t>
      </w:r>
      <w:proofErr w:type="spellEnd"/>
      <w:r w:rsidRPr="00D13D6A">
        <w:rPr>
          <w:rFonts w:ascii="Times New Roman" w:eastAsiaTheme="minorEastAsia" w:hAnsi="Times New Roman" w:cs="Times New Roman"/>
          <w:sz w:val="28"/>
          <w:szCs w:val="28"/>
          <w:lang w:eastAsia="ru-RU"/>
        </w:rPr>
        <w:t xml:space="preserve"> отрицательный с обеих сторон.</w:t>
      </w: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t>ЗАДАНИЯ:</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1.  Определите, какое неотложное состояние возникло у пациентки?</w:t>
      </w:r>
    </w:p>
    <w:p w:rsidR="00D13D6A" w:rsidRPr="00D13D6A" w:rsidRDefault="00D13D6A" w:rsidP="00D13D6A">
      <w:pPr>
        <w:numPr>
          <w:ilvl w:val="0"/>
          <w:numId w:val="45"/>
        </w:numPr>
        <w:spacing w:after="0" w:line="360" w:lineRule="auto"/>
        <w:ind w:left="0"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Перечислите возможные осложнения.</w:t>
      </w:r>
    </w:p>
    <w:p w:rsidR="00D13D6A" w:rsidRPr="00D13D6A" w:rsidRDefault="00D13D6A" w:rsidP="00D13D6A">
      <w:pPr>
        <w:numPr>
          <w:ilvl w:val="0"/>
          <w:numId w:val="45"/>
        </w:numPr>
        <w:spacing w:after="0" w:line="360" w:lineRule="auto"/>
        <w:ind w:left="0"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Обоснуйте Ваше предположение.</w:t>
      </w:r>
    </w:p>
    <w:p w:rsidR="00D13D6A" w:rsidRPr="00D13D6A" w:rsidRDefault="00D13D6A" w:rsidP="00D13D6A">
      <w:pPr>
        <w:numPr>
          <w:ilvl w:val="0"/>
          <w:numId w:val="45"/>
        </w:numPr>
        <w:spacing w:after="0" w:line="360" w:lineRule="auto"/>
        <w:ind w:left="0"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 xml:space="preserve">Составьте алгоритм сестринских вмешательств в данной ситуации. </w:t>
      </w: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t>Задача № 2</w:t>
      </w:r>
    </w:p>
    <w:p w:rsidR="00D13D6A" w:rsidRPr="00D13D6A" w:rsidRDefault="00D13D6A" w:rsidP="00D13D6A">
      <w:pPr>
        <w:spacing w:after="0" w:line="360" w:lineRule="auto"/>
        <w:ind w:firstLine="919"/>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b/>
          <w:bCs/>
          <w:sz w:val="28"/>
          <w:szCs w:val="28"/>
          <w:lang w:eastAsia="ru-RU"/>
        </w:rPr>
        <w:t>Часть</w:t>
      </w:r>
      <w:proofErr w:type="gramStart"/>
      <w:r w:rsidRPr="00D13D6A">
        <w:rPr>
          <w:rFonts w:ascii="Times New Roman" w:eastAsiaTheme="minorEastAsia" w:hAnsi="Times New Roman" w:cs="Times New Roman"/>
          <w:b/>
          <w:bCs/>
          <w:sz w:val="28"/>
          <w:szCs w:val="28"/>
          <w:lang w:eastAsia="ru-RU"/>
        </w:rPr>
        <w:t xml:space="preserve"> А</w:t>
      </w:r>
      <w:proofErr w:type="gramEnd"/>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sz w:val="28"/>
          <w:szCs w:val="28"/>
          <w:lang w:eastAsia="ru-RU"/>
        </w:rPr>
        <w:t xml:space="preserve">В отделении терапии пациент Б. 48 лет пожаловался на сильные, жгучие боли за грудиной, в области сердца, </w:t>
      </w:r>
      <w:proofErr w:type="spellStart"/>
      <w:r w:rsidRPr="00D13D6A">
        <w:rPr>
          <w:rFonts w:ascii="Times New Roman" w:eastAsiaTheme="minorEastAsia" w:hAnsi="Times New Roman" w:cs="Times New Roman"/>
          <w:sz w:val="28"/>
          <w:szCs w:val="28"/>
          <w:lang w:eastAsia="ru-RU"/>
        </w:rPr>
        <w:t>иррадиирующие</w:t>
      </w:r>
      <w:proofErr w:type="spellEnd"/>
      <w:r w:rsidRPr="00D13D6A">
        <w:rPr>
          <w:rFonts w:ascii="Times New Roman" w:eastAsiaTheme="minorEastAsia" w:hAnsi="Times New Roman" w:cs="Times New Roman"/>
          <w:sz w:val="28"/>
          <w:szCs w:val="28"/>
          <w:lang w:eastAsia="ru-RU"/>
        </w:rPr>
        <w:t xml:space="preserve"> в левую руку, под левую лопатку, которые продолжаются уже несколько часов.  Прием нитроглицерина эффекта не дал. Кроме того, пациент отмечает выраженную слабость, чувство «страха смерти». </w:t>
      </w:r>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sz w:val="28"/>
          <w:szCs w:val="28"/>
          <w:lang w:eastAsia="ru-RU"/>
        </w:rPr>
        <w:t>Из анамнеза выяснилось, что появление данных симптомов связывает со стрессовой ситуацией на работе.</w:t>
      </w:r>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sz w:val="28"/>
          <w:szCs w:val="28"/>
          <w:lang w:eastAsia="ru-RU"/>
        </w:rPr>
        <w:lastRenderedPageBreak/>
        <w:tab/>
      </w:r>
      <w:r w:rsidRPr="00D13D6A">
        <w:rPr>
          <w:rFonts w:ascii="Times New Roman" w:eastAsiaTheme="minorEastAsia" w:hAnsi="Times New Roman" w:cs="Times New Roman"/>
          <w:i/>
          <w:sz w:val="28"/>
          <w:szCs w:val="28"/>
          <w:lang w:eastAsia="ru-RU"/>
        </w:rPr>
        <w:t>Объективно</w:t>
      </w:r>
      <w:r w:rsidRPr="00D13D6A">
        <w:rPr>
          <w:rFonts w:ascii="Times New Roman" w:eastAsiaTheme="minorEastAsia" w:hAnsi="Times New Roman" w:cs="Times New Roman"/>
          <w:sz w:val="28"/>
          <w:szCs w:val="28"/>
          <w:lang w:eastAsia="ru-RU"/>
        </w:rPr>
        <w:t>: Пациент беспокоен. Температура тела 37,1</w:t>
      </w:r>
      <w:r w:rsidRPr="00D13D6A">
        <w:rPr>
          <w:rFonts w:ascii="Times New Roman" w:eastAsiaTheme="minorEastAsia" w:hAnsi="Times New Roman" w:cs="Times New Roman"/>
          <w:sz w:val="28"/>
          <w:szCs w:val="28"/>
          <w:vertAlign w:val="superscript"/>
          <w:lang w:eastAsia="ru-RU"/>
        </w:rPr>
        <w:t>о</w:t>
      </w:r>
      <w:r w:rsidRPr="00D13D6A">
        <w:rPr>
          <w:rFonts w:ascii="Times New Roman" w:eastAsiaTheme="minorEastAsia" w:hAnsi="Times New Roman" w:cs="Times New Roman"/>
          <w:sz w:val="28"/>
          <w:szCs w:val="28"/>
          <w:lang w:eastAsia="ru-RU"/>
        </w:rPr>
        <w:t xml:space="preserve"> С. Кожные покровы бледные. Дыхание везикулярное. ЧДД 20 в минуту. Тоны сердца приглушены, ритмичные. АД 110/70 мм</w:t>
      </w:r>
      <w:proofErr w:type="gramStart"/>
      <w:r w:rsidRPr="00D13D6A">
        <w:rPr>
          <w:rFonts w:ascii="Times New Roman" w:eastAsiaTheme="minorEastAsia" w:hAnsi="Times New Roman" w:cs="Times New Roman"/>
          <w:sz w:val="28"/>
          <w:szCs w:val="28"/>
          <w:lang w:eastAsia="ru-RU"/>
        </w:rPr>
        <w:t>.</w:t>
      </w:r>
      <w:proofErr w:type="gramEnd"/>
      <w:r w:rsidRPr="00D13D6A">
        <w:rPr>
          <w:rFonts w:ascii="Times New Roman" w:eastAsiaTheme="minorEastAsia" w:hAnsi="Times New Roman" w:cs="Times New Roman"/>
          <w:sz w:val="28"/>
          <w:szCs w:val="28"/>
          <w:lang w:eastAsia="ru-RU"/>
        </w:rPr>
        <w:t xml:space="preserve"> </w:t>
      </w:r>
      <w:proofErr w:type="gramStart"/>
      <w:r w:rsidRPr="00D13D6A">
        <w:rPr>
          <w:rFonts w:ascii="Times New Roman" w:eastAsiaTheme="minorEastAsia" w:hAnsi="Times New Roman" w:cs="Times New Roman"/>
          <w:sz w:val="28"/>
          <w:szCs w:val="28"/>
          <w:lang w:eastAsia="ru-RU"/>
        </w:rPr>
        <w:t>р</w:t>
      </w:r>
      <w:proofErr w:type="gramEnd"/>
      <w:r w:rsidRPr="00D13D6A">
        <w:rPr>
          <w:rFonts w:ascii="Times New Roman" w:eastAsiaTheme="minorEastAsia" w:hAnsi="Times New Roman" w:cs="Times New Roman"/>
          <w:sz w:val="28"/>
          <w:szCs w:val="28"/>
          <w:lang w:eastAsia="ru-RU"/>
        </w:rPr>
        <w:t xml:space="preserve">т. ст.  Живот мягкий, безболезненный. </w:t>
      </w:r>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sz w:val="28"/>
          <w:szCs w:val="28"/>
          <w:lang w:eastAsia="ru-RU"/>
        </w:rPr>
        <w:t xml:space="preserve">На ЭКГ: глубокий зубец </w:t>
      </w:r>
      <w:r w:rsidRPr="00D13D6A">
        <w:rPr>
          <w:rFonts w:ascii="Times New Roman" w:eastAsiaTheme="minorEastAsia" w:hAnsi="Times New Roman" w:cs="Times New Roman"/>
          <w:sz w:val="28"/>
          <w:szCs w:val="28"/>
          <w:lang w:val="en-US" w:eastAsia="ru-RU"/>
        </w:rPr>
        <w:t>Q</w:t>
      </w:r>
      <w:r w:rsidRPr="00D13D6A">
        <w:rPr>
          <w:rFonts w:ascii="Times New Roman" w:eastAsiaTheme="minorEastAsia" w:hAnsi="Times New Roman" w:cs="Times New Roman"/>
          <w:sz w:val="28"/>
          <w:szCs w:val="28"/>
          <w:lang w:eastAsia="ru-RU"/>
        </w:rPr>
        <w:t xml:space="preserve">, подъем сегмента </w:t>
      </w:r>
      <w:proofErr w:type="gramStart"/>
      <w:r w:rsidRPr="00D13D6A">
        <w:rPr>
          <w:rFonts w:ascii="Times New Roman" w:eastAsiaTheme="minorEastAsia" w:hAnsi="Times New Roman" w:cs="Times New Roman"/>
          <w:sz w:val="28"/>
          <w:szCs w:val="28"/>
          <w:lang w:val="en-US" w:eastAsia="ru-RU"/>
        </w:rPr>
        <w:t>S</w:t>
      </w:r>
      <w:proofErr w:type="gramEnd"/>
      <w:r w:rsidRPr="00D13D6A">
        <w:rPr>
          <w:rFonts w:ascii="Times New Roman" w:eastAsiaTheme="minorEastAsia" w:hAnsi="Times New Roman" w:cs="Times New Roman"/>
          <w:sz w:val="28"/>
          <w:szCs w:val="28"/>
          <w:lang w:eastAsia="ru-RU"/>
        </w:rPr>
        <w:t>Т выше изолинии, недифференцированный зубец Т.</w:t>
      </w: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t>ЗАДАНИЯ:</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1.   Определите, какое неотложное состояние возникло у пациента?</w:t>
      </w:r>
    </w:p>
    <w:p w:rsidR="00D13D6A" w:rsidRPr="00D13D6A" w:rsidRDefault="00D13D6A" w:rsidP="00D13D6A">
      <w:pPr>
        <w:numPr>
          <w:ilvl w:val="0"/>
          <w:numId w:val="45"/>
        </w:numPr>
        <w:spacing w:after="0" w:line="360" w:lineRule="auto"/>
        <w:ind w:left="0"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Перечислите возможные осложнения.</w:t>
      </w:r>
    </w:p>
    <w:p w:rsidR="00D13D6A" w:rsidRPr="00D13D6A" w:rsidRDefault="00D13D6A" w:rsidP="00D13D6A">
      <w:pPr>
        <w:numPr>
          <w:ilvl w:val="0"/>
          <w:numId w:val="45"/>
        </w:numPr>
        <w:spacing w:after="0" w:line="360" w:lineRule="auto"/>
        <w:ind w:left="0"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Обоснуйте Ваше предположение.</w:t>
      </w:r>
    </w:p>
    <w:p w:rsidR="00D13D6A" w:rsidRPr="00D13D6A" w:rsidRDefault="00D13D6A" w:rsidP="00D13D6A">
      <w:pPr>
        <w:numPr>
          <w:ilvl w:val="0"/>
          <w:numId w:val="45"/>
        </w:numPr>
        <w:spacing w:after="0" w:line="360" w:lineRule="auto"/>
        <w:ind w:left="0"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 xml:space="preserve">Составьте алгоритм сестринских вмешательств в данной ситуации. </w:t>
      </w: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t>Задача № 3</w:t>
      </w:r>
    </w:p>
    <w:p w:rsidR="00D13D6A" w:rsidRPr="00D13D6A" w:rsidRDefault="00D13D6A" w:rsidP="00D13D6A">
      <w:pPr>
        <w:spacing w:after="0" w:line="360" w:lineRule="auto"/>
        <w:ind w:firstLine="919"/>
        <w:jc w:val="both"/>
        <w:rPr>
          <w:rFonts w:ascii="Times New Roman" w:eastAsia="Times New Roman" w:hAnsi="Times New Roman" w:cs="Times New Roman"/>
          <w:bCs/>
          <w:sz w:val="28"/>
          <w:szCs w:val="28"/>
          <w:lang w:eastAsia="ru-RU"/>
        </w:rPr>
      </w:pPr>
      <w:r w:rsidRPr="00D13D6A">
        <w:rPr>
          <w:rFonts w:ascii="Times New Roman" w:eastAsia="Times New Roman" w:hAnsi="Times New Roman" w:cs="Times New Roman"/>
          <w:b/>
          <w:bCs/>
          <w:sz w:val="28"/>
          <w:szCs w:val="28"/>
          <w:lang w:eastAsia="ru-RU"/>
        </w:rPr>
        <w:t>Часть</w:t>
      </w:r>
      <w:proofErr w:type="gramStart"/>
      <w:r w:rsidRPr="00D13D6A">
        <w:rPr>
          <w:rFonts w:ascii="Times New Roman" w:eastAsia="Times New Roman" w:hAnsi="Times New Roman" w:cs="Times New Roman"/>
          <w:b/>
          <w:bCs/>
          <w:sz w:val="28"/>
          <w:szCs w:val="28"/>
          <w:lang w:eastAsia="ru-RU"/>
        </w:rPr>
        <w:t xml:space="preserve"> А</w:t>
      </w:r>
      <w:proofErr w:type="gramEnd"/>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sz w:val="28"/>
          <w:szCs w:val="28"/>
          <w:lang w:eastAsia="ru-RU"/>
        </w:rPr>
        <w:t xml:space="preserve">В отделении терапии пациент 20 лет пожаловался на ощущение заложенности в носу, стеснения в груди, одышку с затрудненным выдохом, кашель с трудно отделяемой, вязкой  мокротой. </w:t>
      </w:r>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sz w:val="28"/>
          <w:szCs w:val="28"/>
          <w:lang w:eastAsia="ru-RU"/>
        </w:rPr>
        <w:t xml:space="preserve">Из анамнеза выяснилось, что с детства страдает поллинозом. </w:t>
      </w:r>
    </w:p>
    <w:p w:rsidR="00D13D6A" w:rsidRPr="00D13D6A" w:rsidRDefault="00D13D6A" w:rsidP="00D13D6A">
      <w:pPr>
        <w:spacing w:after="0" w:line="360" w:lineRule="auto"/>
        <w:ind w:firstLine="919"/>
        <w:jc w:val="both"/>
        <w:rPr>
          <w:rFonts w:ascii="Times New Roman" w:eastAsiaTheme="minorEastAsia" w:hAnsi="Times New Roman" w:cs="Times New Roman"/>
          <w:sz w:val="28"/>
          <w:szCs w:val="28"/>
          <w:lang w:eastAsia="ru-RU"/>
        </w:rPr>
      </w:pPr>
      <w:r w:rsidRPr="00D13D6A">
        <w:rPr>
          <w:rFonts w:ascii="Times New Roman" w:eastAsiaTheme="minorEastAsia" w:hAnsi="Times New Roman" w:cs="Times New Roman"/>
          <w:i/>
          <w:sz w:val="28"/>
          <w:szCs w:val="28"/>
          <w:lang w:eastAsia="ru-RU"/>
        </w:rPr>
        <w:t>Объективно</w:t>
      </w:r>
      <w:r w:rsidRPr="00D13D6A">
        <w:rPr>
          <w:rFonts w:ascii="Times New Roman" w:eastAsiaTheme="minorEastAsia" w:hAnsi="Times New Roman" w:cs="Times New Roman"/>
          <w:sz w:val="28"/>
          <w:szCs w:val="28"/>
          <w:lang w:eastAsia="ru-RU"/>
        </w:rPr>
        <w:t xml:space="preserve">: Дыхание шумное,  на расстоянии слышны свистящие хрипы. </w:t>
      </w:r>
      <w:proofErr w:type="spellStart"/>
      <w:r w:rsidRPr="00D13D6A">
        <w:rPr>
          <w:rFonts w:ascii="Times New Roman" w:eastAsiaTheme="minorEastAsia" w:hAnsi="Times New Roman" w:cs="Times New Roman"/>
          <w:sz w:val="28"/>
          <w:szCs w:val="28"/>
          <w:lang w:eastAsia="ru-RU"/>
        </w:rPr>
        <w:t>Акроцианоз</w:t>
      </w:r>
      <w:proofErr w:type="spellEnd"/>
      <w:r w:rsidRPr="00D13D6A">
        <w:rPr>
          <w:rFonts w:ascii="Times New Roman" w:eastAsiaTheme="minorEastAsia" w:hAnsi="Times New Roman" w:cs="Times New Roman"/>
          <w:sz w:val="28"/>
          <w:szCs w:val="28"/>
          <w:lang w:eastAsia="ru-RU"/>
        </w:rPr>
        <w:t xml:space="preserve">, набухание вен шеи. В акте дыхания участвуют вспомогательные дыхательные мышцы. </w:t>
      </w:r>
      <w:proofErr w:type="spellStart"/>
      <w:r w:rsidRPr="00D13D6A">
        <w:rPr>
          <w:rFonts w:ascii="Times New Roman" w:eastAsiaTheme="minorEastAsia" w:hAnsi="Times New Roman" w:cs="Times New Roman"/>
          <w:sz w:val="28"/>
          <w:szCs w:val="28"/>
          <w:lang w:eastAsia="ru-RU"/>
        </w:rPr>
        <w:t>Перкуторно</w:t>
      </w:r>
      <w:proofErr w:type="spellEnd"/>
      <w:r w:rsidRPr="00D13D6A">
        <w:rPr>
          <w:rFonts w:ascii="Times New Roman" w:eastAsiaTheme="minorEastAsia" w:hAnsi="Times New Roman" w:cs="Times New Roman"/>
          <w:sz w:val="28"/>
          <w:szCs w:val="28"/>
          <w:lang w:eastAsia="ru-RU"/>
        </w:rPr>
        <w:t xml:space="preserve"> над легкими определяется коробочный звук. При аускультации на фоне ослабленного дыхания выслушиваются свистящие хрипы. Тоны сердца ясные, ритмичные. АД 115\80 </w:t>
      </w:r>
      <w:proofErr w:type="spellStart"/>
      <w:r w:rsidRPr="00D13D6A">
        <w:rPr>
          <w:rFonts w:ascii="Times New Roman" w:eastAsiaTheme="minorEastAsia" w:hAnsi="Times New Roman" w:cs="Times New Roman"/>
          <w:sz w:val="28"/>
          <w:szCs w:val="28"/>
          <w:lang w:eastAsia="ru-RU"/>
        </w:rPr>
        <w:t>мм</w:t>
      </w:r>
      <w:proofErr w:type="gramStart"/>
      <w:r w:rsidRPr="00D13D6A">
        <w:rPr>
          <w:rFonts w:ascii="Times New Roman" w:eastAsiaTheme="minorEastAsia" w:hAnsi="Times New Roman" w:cs="Times New Roman"/>
          <w:sz w:val="28"/>
          <w:szCs w:val="28"/>
          <w:lang w:eastAsia="ru-RU"/>
        </w:rPr>
        <w:t>.р</w:t>
      </w:r>
      <w:proofErr w:type="gramEnd"/>
      <w:r w:rsidRPr="00D13D6A">
        <w:rPr>
          <w:rFonts w:ascii="Times New Roman" w:eastAsiaTheme="minorEastAsia" w:hAnsi="Times New Roman" w:cs="Times New Roman"/>
          <w:sz w:val="28"/>
          <w:szCs w:val="28"/>
          <w:lang w:eastAsia="ru-RU"/>
        </w:rPr>
        <w:t>т.ст</w:t>
      </w:r>
      <w:proofErr w:type="spellEnd"/>
      <w:r w:rsidRPr="00D13D6A">
        <w:rPr>
          <w:rFonts w:ascii="Times New Roman" w:eastAsiaTheme="minorEastAsia" w:hAnsi="Times New Roman" w:cs="Times New Roman"/>
          <w:sz w:val="28"/>
          <w:szCs w:val="28"/>
          <w:lang w:eastAsia="ru-RU"/>
        </w:rPr>
        <w:t xml:space="preserve">. Живот мягкий, безболезненный. </w:t>
      </w:r>
    </w:p>
    <w:p w:rsidR="00D13D6A" w:rsidRPr="00D13D6A" w:rsidRDefault="00D13D6A" w:rsidP="00D13D6A">
      <w:pPr>
        <w:spacing w:after="0" w:line="360" w:lineRule="auto"/>
        <w:ind w:firstLine="919"/>
        <w:jc w:val="both"/>
        <w:rPr>
          <w:rFonts w:ascii="Times New Roman" w:eastAsiaTheme="minorEastAsia" w:hAnsi="Times New Roman" w:cs="Times New Roman"/>
          <w:b/>
          <w:sz w:val="28"/>
          <w:szCs w:val="28"/>
          <w:lang w:eastAsia="ru-RU"/>
        </w:rPr>
      </w:pPr>
      <w:r w:rsidRPr="00D13D6A">
        <w:rPr>
          <w:rFonts w:ascii="Times New Roman" w:eastAsiaTheme="minorEastAsia" w:hAnsi="Times New Roman" w:cs="Times New Roman"/>
          <w:b/>
          <w:sz w:val="28"/>
          <w:szCs w:val="28"/>
          <w:lang w:eastAsia="ru-RU"/>
        </w:rPr>
        <w:t>ЗАДАНИЯ:</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1. Определите, какое неотложное состояние возникло у пациента?</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2. Перечислите возможные осложнения.</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3. Обоснуйте Ваше предположение.</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 xml:space="preserve">4. Составьте алгоритм сестринских вмешательств в данной ситуации. </w:t>
      </w: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lastRenderedPageBreak/>
        <w:t>Задача № 4</w:t>
      </w: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t>Часть</w:t>
      </w:r>
      <w:proofErr w:type="gramStart"/>
      <w:r w:rsidRPr="00D13D6A">
        <w:rPr>
          <w:rFonts w:ascii="Times New Roman" w:eastAsiaTheme="minorEastAsia" w:hAnsi="Times New Roman" w:cs="Times New Roman"/>
          <w:b/>
          <w:bCs/>
          <w:sz w:val="28"/>
          <w:szCs w:val="28"/>
          <w:lang w:eastAsia="ru-RU"/>
        </w:rPr>
        <w:t xml:space="preserve"> А</w:t>
      </w:r>
      <w:proofErr w:type="gramEnd"/>
    </w:p>
    <w:p w:rsidR="00D13D6A" w:rsidRPr="00D13D6A" w:rsidRDefault="00D13D6A" w:rsidP="00D13D6A">
      <w:pPr>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У пациента 25 лет после подкожной инъекции появилось чувство жара, головная боль, шум в ушах, сжимающая боль за грудиной, сухой кашель, одышка с затруднением выдоха, переходящая в удушье.</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i/>
          <w:sz w:val="28"/>
          <w:szCs w:val="28"/>
          <w:lang w:eastAsia="ru-RU"/>
        </w:rPr>
        <w:t>Объективно</w:t>
      </w:r>
      <w:r w:rsidRPr="00D13D6A">
        <w:rPr>
          <w:rFonts w:ascii="Times New Roman" w:eastAsia="Times New Roman" w:hAnsi="Times New Roman" w:cs="Times New Roman"/>
          <w:sz w:val="28"/>
          <w:szCs w:val="28"/>
          <w:lang w:eastAsia="ru-RU"/>
        </w:rPr>
        <w:t>: состояние пациента тяжелое. Резкая бледность, холодный липкий пот, сознание отсутствует. Пульс нитевидный, 110 уд/мин, АД 80/50 мм рт. ст. Тоны сердца глухие. В легких сухие рассеянные хрипы. Живот мягкий.</w:t>
      </w:r>
    </w:p>
    <w:p w:rsidR="00D13D6A" w:rsidRPr="00D13D6A" w:rsidRDefault="00D13D6A" w:rsidP="00D13D6A">
      <w:pPr>
        <w:spacing w:after="0" w:line="360" w:lineRule="auto"/>
        <w:ind w:firstLine="919"/>
        <w:jc w:val="both"/>
        <w:rPr>
          <w:rFonts w:ascii="Times New Roman" w:eastAsiaTheme="minorEastAsia" w:hAnsi="Times New Roman" w:cs="Times New Roman"/>
          <w:b/>
          <w:sz w:val="28"/>
          <w:szCs w:val="28"/>
          <w:lang w:eastAsia="ru-RU"/>
        </w:rPr>
      </w:pPr>
      <w:r w:rsidRPr="00D13D6A">
        <w:rPr>
          <w:rFonts w:ascii="Times New Roman" w:eastAsiaTheme="minorEastAsia" w:hAnsi="Times New Roman" w:cs="Times New Roman"/>
          <w:b/>
          <w:sz w:val="28"/>
          <w:szCs w:val="28"/>
          <w:lang w:eastAsia="ru-RU"/>
        </w:rPr>
        <w:t>ЗАДАНИЯ:</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1. Определите, какое неотложное состояние возникло у пациента?</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2. Перечислите возможные осложнения.</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3. Обоснуйте Ваше предположение.</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 xml:space="preserve">4. Составьте алгоритм сестринских вмешательств в данной ситуации. </w:t>
      </w: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p>
    <w:p w:rsidR="00D13D6A" w:rsidRPr="00D13D6A" w:rsidRDefault="00D13D6A" w:rsidP="00D13D6A">
      <w:pPr>
        <w:spacing w:after="0" w:line="360" w:lineRule="auto"/>
        <w:ind w:firstLine="919"/>
        <w:jc w:val="both"/>
        <w:rPr>
          <w:rFonts w:ascii="Times New Roman" w:eastAsiaTheme="minorEastAsia" w:hAnsi="Times New Roman" w:cs="Times New Roman"/>
          <w:b/>
          <w:bCs/>
          <w:sz w:val="28"/>
          <w:szCs w:val="28"/>
          <w:lang w:eastAsia="ru-RU"/>
        </w:rPr>
      </w:pPr>
      <w:r w:rsidRPr="00D13D6A">
        <w:rPr>
          <w:rFonts w:ascii="Times New Roman" w:eastAsiaTheme="minorEastAsia" w:hAnsi="Times New Roman" w:cs="Times New Roman"/>
          <w:b/>
          <w:bCs/>
          <w:sz w:val="28"/>
          <w:szCs w:val="28"/>
          <w:lang w:eastAsia="ru-RU"/>
        </w:rPr>
        <w:t>Задача № 5</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b/>
          <w:bCs/>
          <w:sz w:val="28"/>
          <w:szCs w:val="28"/>
          <w:lang w:eastAsia="ru-RU"/>
        </w:rPr>
        <w:t>Часть</w:t>
      </w:r>
      <w:proofErr w:type="gramStart"/>
      <w:r w:rsidRPr="00D13D6A">
        <w:rPr>
          <w:rFonts w:ascii="Times New Roman" w:eastAsia="Times New Roman" w:hAnsi="Times New Roman" w:cs="Times New Roman"/>
          <w:b/>
          <w:bCs/>
          <w:sz w:val="28"/>
          <w:szCs w:val="28"/>
          <w:lang w:eastAsia="ru-RU"/>
        </w:rPr>
        <w:t xml:space="preserve"> А</w:t>
      </w:r>
      <w:proofErr w:type="gramEnd"/>
    </w:p>
    <w:p w:rsidR="00D13D6A" w:rsidRPr="00D13D6A" w:rsidRDefault="00D13D6A" w:rsidP="00D13D6A">
      <w:pPr>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sz w:val="28"/>
          <w:szCs w:val="28"/>
          <w:lang w:eastAsia="ru-RU"/>
        </w:rPr>
        <w:t>У пациента 19 лет, при заборе крови из вены появилась резкая бледность кожных покровов, повышенная потливость, головокружение, звон в ушах, потемнение в глазах. Он потерял сознание и упал.</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lang w:eastAsia="ru-RU"/>
        </w:rPr>
      </w:pPr>
      <w:r w:rsidRPr="00D13D6A">
        <w:rPr>
          <w:rFonts w:ascii="Times New Roman" w:eastAsia="Times New Roman" w:hAnsi="Times New Roman" w:cs="Times New Roman"/>
          <w:bCs/>
          <w:i/>
          <w:iCs/>
          <w:sz w:val="28"/>
          <w:szCs w:val="28"/>
          <w:lang w:eastAsia="ru-RU"/>
        </w:rPr>
        <w:t>Объективно:</w:t>
      </w:r>
      <w:r w:rsidRPr="00D13D6A">
        <w:rPr>
          <w:rFonts w:ascii="Times New Roman" w:eastAsia="Times New Roman" w:hAnsi="Times New Roman" w:cs="Times New Roman"/>
          <w:b/>
          <w:bCs/>
          <w:i/>
          <w:iCs/>
          <w:sz w:val="28"/>
          <w:szCs w:val="28"/>
          <w:lang w:eastAsia="ru-RU"/>
        </w:rPr>
        <w:t xml:space="preserve"> </w:t>
      </w:r>
      <w:r w:rsidRPr="00D13D6A">
        <w:rPr>
          <w:rFonts w:ascii="Times New Roman" w:eastAsia="Times New Roman" w:hAnsi="Times New Roman" w:cs="Times New Roman"/>
          <w:sz w:val="28"/>
          <w:szCs w:val="28"/>
          <w:lang w:eastAsia="ru-RU"/>
        </w:rPr>
        <w:t>кожа резко бледная, холодный пот на лице, конечности холодные. Тоны сердца ритмичные, АД 100/60 мм рт. ст., пульс 80 уд/мин. В легких дыхание везикулярное. Живот мягкий.</w:t>
      </w:r>
    </w:p>
    <w:p w:rsidR="00D13D6A" w:rsidRPr="00D13D6A" w:rsidRDefault="00D13D6A" w:rsidP="00D13D6A">
      <w:pPr>
        <w:spacing w:after="0" w:line="360" w:lineRule="auto"/>
        <w:ind w:firstLine="919"/>
        <w:jc w:val="both"/>
        <w:rPr>
          <w:rFonts w:ascii="Times New Roman" w:eastAsiaTheme="minorEastAsia" w:hAnsi="Times New Roman" w:cs="Times New Roman"/>
          <w:b/>
          <w:sz w:val="28"/>
          <w:szCs w:val="28"/>
          <w:lang w:eastAsia="ru-RU"/>
        </w:rPr>
      </w:pPr>
      <w:bookmarkStart w:id="0" w:name="_GoBack"/>
      <w:bookmarkEnd w:id="0"/>
      <w:r w:rsidRPr="00D13D6A">
        <w:rPr>
          <w:rFonts w:ascii="Times New Roman" w:eastAsiaTheme="minorEastAsia" w:hAnsi="Times New Roman" w:cs="Times New Roman"/>
          <w:b/>
          <w:sz w:val="28"/>
          <w:szCs w:val="28"/>
          <w:lang w:eastAsia="ru-RU"/>
        </w:rPr>
        <w:t>ЗАДАНИЯ:</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1. Определите, какое неотложное состояние возникло у пациента?</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2. Перечислите возможные осложнения.</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3. Обоснуйте Ваше предположение.</w:t>
      </w:r>
    </w:p>
    <w:p w:rsidR="00D13D6A" w:rsidRPr="00D13D6A" w:rsidRDefault="00D13D6A" w:rsidP="00D13D6A">
      <w:pPr>
        <w:spacing w:after="0" w:line="360" w:lineRule="auto"/>
        <w:ind w:firstLine="919"/>
        <w:jc w:val="both"/>
        <w:rPr>
          <w:rFonts w:ascii="Times New Roman" w:eastAsia="Times New Roman" w:hAnsi="Times New Roman" w:cs="Times New Roman"/>
          <w:sz w:val="28"/>
          <w:szCs w:val="28"/>
        </w:rPr>
      </w:pPr>
      <w:r w:rsidRPr="00D13D6A">
        <w:rPr>
          <w:rFonts w:ascii="Times New Roman" w:eastAsia="Times New Roman" w:hAnsi="Times New Roman" w:cs="Times New Roman"/>
          <w:sz w:val="28"/>
          <w:szCs w:val="28"/>
        </w:rPr>
        <w:t xml:space="preserve">4. Составьте алгоритм сестринских вмешательств в данной ситуации. </w:t>
      </w:r>
    </w:p>
    <w:p w:rsidR="00C80A0D" w:rsidRPr="00D13D6A" w:rsidRDefault="00C80A0D" w:rsidP="00D13D6A">
      <w:pPr>
        <w:tabs>
          <w:tab w:val="left" w:pos="1440"/>
        </w:tabs>
        <w:spacing w:after="0" w:line="360" w:lineRule="auto"/>
        <w:ind w:firstLine="919"/>
        <w:rPr>
          <w:rFonts w:ascii="Times New Roman" w:hAnsi="Times New Roman" w:cs="Times New Roman"/>
          <w:sz w:val="28"/>
          <w:szCs w:val="28"/>
          <w:lang w:eastAsia="ru-RU"/>
        </w:rPr>
      </w:pPr>
    </w:p>
    <w:sectPr w:rsidR="00C80A0D" w:rsidRPr="00D13D6A" w:rsidSect="002506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274"/>
    <w:multiLevelType w:val="hybridMultilevel"/>
    <w:tmpl w:val="5D5E3216"/>
    <w:name w:val="WW8Num9"/>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1106C01"/>
    <w:multiLevelType w:val="hybridMultilevel"/>
    <w:tmpl w:val="089A5B36"/>
    <w:name w:val="WW8Num12"/>
    <w:lvl w:ilvl="0" w:tplc="FFFFFFFF">
      <w:start w:val="5"/>
      <w:numFmt w:val="upperRoman"/>
      <w:lvlText w:val="%1."/>
      <w:lvlJc w:val="left"/>
      <w:pPr>
        <w:tabs>
          <w:tab w:val="num" w:pos="1430"/>
        </w:tabs>
        <w:ind w:left="1430" w:hanging="720"/>
      </w:pPr>
      <w:rPr>
        <w:rFonts w:hint="default"/>
        <w:b/>
      </w:rPr>
    </w:lvl>
    <w:lvl w:ilvl="1" w:tplc="AA66953C">
      <w:start w:val="1"/>
      <w:numFmt w:val="decimal"/>
      <w:lvlText w:val="%2."/>
      <w:lvlJc w:val="left"/>
      <w:pPr>
        <w:tabs>
          <w:tab w:val="num" w:pos="1800"/>
        </w:tabs>
        <w:ind w:left="1800" w:hanging="360"/>
      </w:pPr>
      <w:rPr>
        <w:rFonts w:hint="default"/>
        <w:b w:val="0"/>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nsid w:val="01430FE6"/>
    <w:multiLevelType w:val="hybridMultilevel"/>
    <w:tmpl w:val="291C8C70"/>
    <w:lvl w:ilvl="0" w:tplc="0419000B">
      <w:start w:val="1"/>
      <w:numFmt w:val="bullet"/>
      <w:lvlText w:val=""/>
      <w:lvlJc w:val="left"/>
      <w:pPr>
        <w:ind w:left="1860" w:hanging="360"/>
      </w:pPr>
      <w:rPr>
        <w:rFonts w:ascii="Wingdings" w:hAnsi="Wingdings"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3">
    <w:nsid w:val="048E7B25"/>
    <w:multiLevelType w:val="hybridMultilevel"/>
    <w:tmpl w:val="1A8A9F32"/>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
    <w:nsid w:val="06E24686"/>
    <w:multiLevelType w:val="hybridMultilevel"/>
    <w:tmpl w:val="01543754"/>
    <w:lvl w:ilvl="0" w:tplc="FFFFFFFF">
      <w:start w:val="1"/>
      <w:numFmt w:val="bullet"/>
      <w:lvlText w:val=""/>
      <w:lvlJc w:val="left"/>
      <w:pPr>
        <w:tabs>
          <w:tab w:val="num" w:pos="880"/>
        </w:tabs>
        <w:ind w:left="880" w:hanging="360"/>
      </w:pPr>
      <w:rPr>
        <w:rFonts w:ascii="Wingdings" w:hAnsi="Wingdings" w:hint="default"/>
      </w:rPr>
    </w:lvl>
    <w:lvl w:ilvl="1" w:tplc="FFFFFFFF" w:tentative="1">
      <w:start w:val="1"/>
      <w:numFmt w:val="bullet"/>
      <w:lvlText w:val="o"/>
      <w:lvlJc w:val="left"/>
      <w:pPr>
        <w:tabs>
          <w:tab w:val="num" w:pos="1600"/>
        </w:tabs>
        <w:ind w:left="1600" w:hanging="360"/>
      </w:pPr>
      <w:rPr>
        <w:rFonts w:ascii="Courier New" w:hAnsi="Courier New" w:cs="Courier New" w:hint="default"/>
      </w:rPr>
    </w:lvl>
    <w:lvl w:ilvl="2" w:tplc="FFFFFFFF" w:tentative="1">
      <w:start w:val="1"/>
      <w:numFmt w:val="bullet"/>
      <w:lvlText w:val=""/>
      <w:lvlJc w:val="left"/>
      <w:pPr>
        <w:tabs>
          <w:tab w:val="num" w:pos="2320"/>
        </w:tabs>
        <w:ind w:left="2320" w:hanging="360"/>
      </w:pPr>
      <w:rPr>
        <w:rFonts w:ascii="Wingdings" w:hAnsi="Wingdings" w:hint="default"/>
      </w:rPr>
    </w:lvl>
    <w:lvl w:ilvl="3" w:tplc="FFFFFFFF" w:tentative="1">
      <w:start w:val="1"/>
      <w:numFmt w:val="bullet"/>
      <w:lvlText w:val=""/>
      <w:lvlJc w:val="left"/>
      <w:pPr>
        <w:tabs>
          <w:tab w:val="num" w:pos="3040"/>
        </w:tabs>
        <w:ind w:left="3040" w:hanging="360"/>
      </w:pPr>
      <w:rPr>
        <w:rFonts w:ascii="Symbol" w:hAnsi="Symbol" w:hint="default"/>
      </w:rPr>
    </w:lvl>
    <w:lvl w:ilvl="4" w:tplc="FFFFFFFF" w:tentative="1">
      <w:start w:val="1"/>
      <w:numFmt w:val="bullet"/>
      <w:lvlText w:val="o"/>
      <w:lvlJc w:val="left"/>
      <w:pPr>
        <w:tabs>
          <w:tab w:val="num" w:pos="3760"/>
        </w:tabs>
        <w:ind w:left="3760" w:hanging="360"/>
      </w:pPr>
      <w:rPr>
        <w:rFonts w:ascii="Courier New" w:hAnsi="Courier New" w:cs="Courier New" w:hint="default"/>
      </w:rPr>
    </w:lvl>
    <w:lvl w:ilvl="5" w:tplc="FFFFFFFF" w:tentative="1">
      <w:start w:val="1"/>
      <w:numFmt w:val="bullet"/>
      <w:lvlText w:val=""/>
      <w:lvlJc w:val="left"/>
      <w:pPr>
        <w:tabs>
          <w:tab w:val="num" w:pos="4480"/>
        </w:tabs>
        <w:ind w:left="4480" w:hanging="360"/>
      </w:pPr>
      <w:rPr>
        <w:rFonts w:ascii="Wingdings" w:hAnsi="Wingdings" w:hint="default"/>
      </w:rPr>
    </w:lvl>
    <w:lvl w:ilvl="6" w:tplc="FFFFFFFF" w:tentative="1">
      <w:start w:val="1"/>
      <w:numFmt w:val="bullet"/>
      <w:lvlText w:val=""/>
      <w:lvlJc w:val="left"/>
      <w:pPr>
        <w:tabs>
          <w:tab w:val="num" w:pos="5200"/>
        </w:tabs>
        <w:ind w:left="5200" w:hanging="360"/>
      </w:pPr>
      <w:rPr>
        <w:rFonts w:ascii="Symbol" w:hAnsi="Symbol" w:hint="default"/>
      </w:rPr>
    </w:lvl>
    <w:lvl w:ilvl="7" w:tplc="FFFFFFFF" w:tentative="1">
      <w:start w:val="1"/>
      <w:numFmt w:val="bullet"/>
      <w:lvlText w:val="o"/>
      <w:lvlJc w:val="left"/>
      <w:pPr>
        <w:tabs>
          <w:tab w:val="num" w:pos="5920"/>
        </w:tabs>
        <w:ind w:left="5920" w:hanging="360"/>
      </w:pPr>
      <w:rPr>
        <w:rFonts w:ascii="Courier New" w:hAnsi="Courier New" w:cs="Courier New" w:hint="default"/>
      </w:rPr>
    </w:lvl>
    <w:lvl w:ilvl="8" w:tplc="FFFFFFFF" w:tentative="1">
      <w:start w:val="1"/>
      <w:numFmt w:val="bullet"/>
      <w:lvlText w:val=""/>
      <w:lvlJc w:val="left"/>
      <w:pPr>
        <w:tabs>
          <w:tab w:val="num" w:pos="6640"/>
        </w:tabs>
        <w:ind w:left="6640" w:hanging="360"/>
      </w:pPr>
      <w:rPr>
        <w:rFonts w:ascii="Wingdings" w:hAnsi="Wingdings" w:hint="default"/>
      </w:rPr>
    </w:lvl>
  </w:abstractNum>
  <w:abstractNum w:abstractNumId="5">
    <w:nsid w:val="0875118D"/>
    <w:multiLevelType w:val="multilevel"/>
    <w:tmpl w:val="B62A00C8"/>
    <w:lvl w:ilvl="0">
      <w:start w:val="1"/>
      <w:numFmt w:val="decimal"/>
      <w:lvlText w:val="%1."/>
      <w:legacy w:legacy="1" w:legacySpace="120" w:legacyIndent="360"/>
      <w:lvlJc w:val="left"/>
      <w:pPr>
        <w:ind w:left="701" w:hanging="360"/>
      </w:pPr>
    </w:lvl>
    <w:lvl w:ilvl="1">
      <w:start w:val="1"/>
      <w:numFmt w:val="decimal"/>
      <w:lvlText w:val="%2."/>
      <w:lvlJc w:val="left"/>
      <w:pPr>
        <w:tabs>
          <w:tab w:val="num" w:pos="1800"/>
        </w:tabs>
        <w:ind w:left="1800" w:hanging="360"/>
      </w:pPr>
      <w:rPr>
        <w:rFonts w:hint="default"/>
        <w:b/>
      </w:rPr>
    </w:lvl>
    <w:lvl w:ilvl="2">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nsid w:val="1C105A29"/>
    <w:multiLevelType w:val="hybridMultilevel"/>
    <w:tmpl w:val="6602DE90"/>
    <w:lvl w:ilvl="0" w:tplc="FA0083F2">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E5E2178"/>
    <w:multiLevelType w:val="hybridMultilevel"/>
    <w:tmpl w:val="F3D6111A"/>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1F2D31B2"/>
    <w:multiLevelType w:val="hybridMultilevel"/>
    <w:tmpl w:val="57303F0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0687CB5"/>
    <w:multiLevelType w:val="hybridMultilevel"/>
    <w:tmpl w:val="F66A0682"/>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20B14B98"/>
    <w:multiLevelType w:val="hybridMultilevel"/>
    <w:tmpl w:val="ABB848CA"/>
    <w:lvl w:ilvl="0" w:tplc="D46CEBAA">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1894A01"/>
    <w:multiLevelType w:val="hybridMultilevel"/>
    <w:tmpl w:val="83F00E4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7010BB6"/>
    <w:multiLevelType w:val="hybridMultilevel"/>
    <w:tmpl w:val="430EE246"/>
    <w:lvl w:ilvl="0" w:tplc="76983818">
      <w:start w:val="11"/>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8B49FC"/>
    <w:multiLevelType w:val="hybridMultilevel"/>
    <w:tmpl w:val="301AA1E4"/>
    <w:lvl w:ilvl="0" w:tplc="0FE89EA0">
      <w:start w:val="1"/>
      <w:numFmt w:val="decimal"/>
      <w:lvlText w:val="%1."/>
      <w:lvlJc w:val="left"/>
      <w:pPr>
        <w:tabs>
          <w:tab w:val="num" w:pos="1770"/>
        </w:tabs>
        <w:ind w:left="1770" w:hanging="1050"/>
      </w:pPr>
      <w:rPr>
        <w:rFonts w:hint="default"/>
        <w:b/>
        <w:color w:val="auto"/>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4">
    <w:nsid w:val="2D79437B"/>
    <w:multiLevelType w:val="hybridMultilevel"/>
    <w:tmpl w:val="EC7C00A4"/>
    <w:name w:val="WW8Num122"/>
    <w:lvl w:ilvl="0" w:tplc="DCA08E10">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2E8561AC"/>
    <w:multiLevelType w:val="hybridMultilevel"/>
    <w:tmpl w:val="AF388BB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F050C82"/>
    <w:multiLevelType w:val="hybridMultilevel"/>
    <w:tmpl w:val="0BE82AE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2FC3BE9"/>
    <w:multiLevelType w:val="hybridMultilevel"/>
    <w:tmpl w:val="46581EAA"/>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8">
    <w:nsid w:val="343B6983"/>
    <w:multiLevelType w:val="hybridMultilevel"/>
    <w:tmpl w:val="F8346806"/>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6E65342"/>
    <w:multiLevelType w:val="hybridMultilevel"/>
    <w:tmpl w:val="C3CE67C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0">
    <w:nsid w:val="378529C8"/>
    <w:multiLevelType w:val="hybridMultilevel"/>
    <w:tmpl w:val="44946FF4"/>
    <w:lvl w:ilvl="0" w:tplc="8346B54A">
      <w:start w:val="1"/>
      <w:numFmt w:val="bullet"/>
      <w:lvlText w:val=""/>
      <w:lvlJc w:val="left"/>
      <w:pPr>
        <w:ind w:left="1425" w:hanging="360"/>
      </w:pPr>
      <w:rPr>
        <w:rFonts w:ascii="Wingdings" w:hAnsi="Wingdings"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1">
    <w:nsid w:val="38A603B4"/>
    <w:multiLevelType w:val="hybridMultilevel"/>
    <w:tmpl w:val="59A46DD4"/>
    <w:lvl w:ilvl="0" w:tplc="28DE5936">
      <w:start w:val="1"/>
      <w:numFmt w:val="bullet"/>
      <w:lvlText w:val=""/>
      <w:lvlJc w:val="left"/>
      <w:pPr>
        <w:tabs>
          <w:tab w:val="num" w:pos="1440"/>
        </w:tabs>
        <w:ind w:left="1440" w:hanging="360"/>
      </w:pPr>
      <w:rPr>
        <w:rFonts w:ascii="Wingdings" w:hAnsi="Wingdings"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2">
    <w:nsid w:val="39A06489"/>
    <w:multiLevelType w:val="hybridMultilevel"/>
    <w:tmpl w:val="1DB401FC"/>
    <w:lvl w:ilvl="0" w:tplc="BE82F600">
      <w:start w:val="2"/>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3">
    <w:nsid w:val="3B0F6817"/>
    <w:multiLevelType w:val="hybridMultilevel"/>
    <w:tmpl w:val="34BEE8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4C089D"/>
    <w:multiLevelType w:val="hybridMultilevel"/>
    <w:tmpl w:val="682A990C"/>
    <w:lvl w:ilvl="0" w:tplc="E22A0086">
      <w:start w:val="12"/>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3CDA2897"/>
    <w:multiLevelType w:val="hybridMultilevel"/>
    <w:tmpl w:val="B6988DCA"/>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nsid w:val="3FA90136"/>
    <w:multiLevelType w:val="multilevel"/>
    <w:tmpl w:val="59D0147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40912B02"/>
    <w:multiLevelType w:val="hybridMultilevel"/>
    <w:tmpl w:val="40C0800C"/>
    <w:lvl w:ilvl="0" w:tplc="B71E96C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A50EFF"/>
    <w:multiLevelType w:val="hybridMultilevel"/>
    <w:tmpl w:val="5A3067C4"/>
    <w:lvl w:ilvl="0" w:tplc="FFFFFFFF">
      <w:start w:val="1"/>
      <w:numFmt w:val="bullet"/>
      <w:lvlText w:val=""/>
      <w:lvlJc w:val="left"/>
      <w:pPr>
        <w:tabs>
          <w:tab w:val="num" w:pos="1647"/>
        </w:tabs>
        <w:ind w:left="1647" w:hanging="360"/>
      </w:pPr>
      <w:rPr>
        <w:rFonts w:ascii="Wingdings" w:hAnsi="Wingdings" w:hint="default"/>
      </w:rPr>
    </w:lvl>
    <w:lvl w:ilvl="1" w:tplc="FFFFFFFF">
      <w:start w:val="1"/>
      <w:numFmt w:val="bullet"/>
      <w:lvlText w:val=""/>
      <w:lvlJc w:val="left"/>
      <w:pPr>
        <w:tabs>
          <w:tab w:val="num" w:pos="1647"/>
        </w:tabs>
        <w:ind w:left="1647" w:hanging="360"/>
      </w:pPr>
      <w:rPr>
        <w:rFonts w:ascii="Wingdings" w:hAnsi="Wingdings"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9">
    <w:nsid w:val="45A63BF0"/>
    <w:multiLevelType w:val="hybridMultilevel"/>
    <w:tmpl w:val="D5BC206E"/>
    <w:lvl w:ilvl="0" w:tplc="9C7263E8">
      <w:start w:val="8"/>
      <w:numFmt w:val="decimal"/>
      <w:lvlText w:val="%1."/>
      <w:lvlJc w:val="left"/>
      <w:pPr>
        <w:ind w:left="1211" w:hanging="360"/>
      </w:pPr>
      <w:rPr>
        <w:rFonts w:hint="default"/>
        <w:b w:val="0"/>
      </w:rPr>
    </w:lvl>
    <w:lvl w:ilvl="1" w:tplc="04190019">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30">
    <w:nsid w:val="45FD2FFD"/>
    <w:multiLevelType w:val="hybridMultilevel"/>
    <w:tmpl w:val="40C0800C"/>
    <w:lvl w:ilvl="0" w:tplc="B71E96C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6C1B1D"/>
    <w:multiLevelType w:val="hybridMultilevel"/>
    <w:tmpl w:val="47B44D3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9E1ACF"/>
    <w:multiLevelType w:val="hybridMultilevel"/>
    <w:tmpl w:val="7362D6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40E618C"/>
    <w:multiLevelType w:val="hybridMultilevel"/>
    <w:tmpl w:val="E6503EA4"/>
    <w:lvl w:ilvl="0" w:tplc="E79E3C3E">
      <w:start w:val="1"/>
      <w:numFmt w:val="bullet"/>
      <w:lvlText w:val=""/>
      <w:lvlJc w:val="left"/>
      <w:pPr>
        <w:tabs>
          <w:tab w:val="num" w:pos="1440"/>
        </w:tabs>
        <w:ind w:left="1440" w:hanging="360"/>
      </w:pPr>
      <w:rPr>
        <w:rFonts w:ascii="Wingdings" w:hAnsi="Wingdings" w:hint="default"/>
      </w:rPr>
    </w:lvl>
    <w:lvl w:ilvl="1" w:tplc="04190001"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4">
    <w:nsid w:val="54E46EC7"/>
    <w:multiLevelType w:val="hybridMultilevel"/>
    <w:tmpl w:val="2D0449DC"/>
    <w:lvl w:ilvl="0" w:tplc="0419000B">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5">
    <w:nsid w:val="58935384"/>
    <w:multiLevelType w:val="hybridMultilevel"/>
    <w:tmpl w:val="866432E8"/>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nsid w:val="59C34F45"/>
    <w:multiLevelType w:val="hybridMultilevel"/>
    <w:tmpl w:val="950A08AE"/>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nsid w:val="606A7AF0"/>
    <w:multiLevelType w:val="hybridMultilevel"/>
    <w:tmpl w:val="1CC8667A"/>
    <w:lvl w:ilvl="0" w:tplc="0419000B">
      <w:start w:val="1"/>
      <w:numFmt w:val="bullet"/>
      <w:lvlText w:val=""/>
      <w:lvlJc w:val="left"/>
      <w:pPr>
        <w:tabs>
          <w:tab w:val="num" w:pos="1779"/>
        </w:tabs>
        <w:ind w:left="1779" w:hanging="360"/>
      </w:pPr>
      <w:rPr>
        <w:rFonts w:ascii="Wingdings" w:hAnsi="Wingdings" w:hint="default"/>
      </w:rPr>
    </w:lvl>
    <w:lvl w:ilvl="1" w:tplc="FFFFFFFF" w:tentative="1">
      <w:start w:val="1"/>
      <w:numFmt w:val="bullet"/>
      <w:lvlText w:val="o"/>
      <w:lvlJc w:val="left"/>
      <w:pPr>
        <w:tabs>
          <w:tab w:val="num" w:pos="2139"/>
        </w:tabs>
        <w:ind w:left="2139" w:hanging="360"/>
      </w:pPr>
      <w:rPr>
        <w:rFonts w:ascii="Courier New" w:hAnsi="Courier New" w:cs="Courier New" w:hint="default"/>
      </w:rPr>
    </w:lvl>
    <w:lvl w:ilvl="2" w:tplc="FFFFFFFF" w:tentative="1">
      <w:start w:val="1"/>
      <w:numFmt w:val="bullet"/>
      <w:lvlText w:val=""/>
      <w:lvlJc w:val="left"/>
      <w:pPr>
        <w:tabs>
          <w:tab w:val="num" w:pos="2859"/>
        </w:tabs>
        <w:ind w:left="2859" w:hanging="360"/>
      </w:pPr>
      <w:rPr>
        <w:rFonts w:ascii="Wingdings" w:hAnsi="Wingdings" w:hint="default"/>
      </w:rPr>
    </w:lvl>
    <w:lvl w:ilvl="3" w:tplc="FFFFFFFF" w:tentative="1">
      <w:start w:val="1"/>
      <w:numFmt w:val="bullet"/>
      <w:lvlText w:val=""/>
      <w:lvlJc w:val="left"/>
      <w:pPr>
        <w:tabs>
          <w:tab w:val="num" w:pos="3579"/>
        </w:tabs>
        <w:ind w:left="3579" w:hanging="360"/>
      </w:pPr>
      <w:rPr>
        <w:rFonts w:ascii="Symbol" w:hAnsi="Symbol" w:hint="default"/>
      </w:rPr>
    </w:lvl>
    <w:lvl w:ilvl="4" w:tplc="FFFFFFFF" w:tentative="1">
      <w:start w:val="1"/>
      <w:numFmt w:val="bullet"/>
      <w:lvlText w:val="o"/>
      <w:lvlJc w:val="left"/>
      <w:pPr>
        <w:tabs>
          <w:tab w:val="num" w:pos="4299"/>
        </w:tabs>
        <w:ind w:left="4299" w:hanging="360"/>
      </w:pPr>
      <w:rPr>
        <w:rFonts w:ascii="Courier New" w:hAnsi="Courier New" w:cs="Courier New" w:hint="default"/>
      </w:rPr>
    </w:lvl>
    <w:lvl w:ilvl="5" w:tplc="FFFFFFFF" w:tentative="1">
      <w:start w:val="1"/>
      <w:numFmt w:val="bullet"/>
      <w:lvlText w:val=""/>
      <w:lvlJc w:val="left"/>
      <w:pPr>
        <w:tabs>
          <w:tab w:val="num" w:pos="5019"/>
        </w:tabs>
        <w:ind w:left="5019" w:hanging="360"/>
      </w:pPr>
      <w:rPr>
        <w:rFonts w:ascii="Wingdings" w:hAnsi="Wingdings" w:hint="default"/>
      </w:rPr>
    </w:lvl>
    <w:lvl w:ilvl="6" w:tplc="FFFFFFFF" w:tentative="1">
      <w:start w:val="1"/>
      <w:numFmt w:val="bullet"/>
      <w:lvlText w:val=""/>
      <w:lvlJc w:val="left"/>
      <w:pPr>
        <w:tabs>
          <w:tab w:val="num" w:pos="5739"/>
        </w:tabs>
        <w:ind w:left="5739" w:hanging="360"/>
      </w:pPr>
      <w:rPr>
        <w:rFonts w:ascii="Symbol" w:hAnsi="Symbol" w:hint="default"/>
      </w:rPr>
    </w:lvl>
    <w:lvl w:ilvl="7" w:tplc="FFFFFFFF" w:tentative="1">
      <w:start w:val="1"/>
      <w:numFmt w:val="bullet"/>
      <w:lvlText w:val="o"/>
      <w:lvlJc w:val="left"/>
      <w:pPr>
        <w:tabs>
          <w:tab w:val="num" w:pos="6459"/>
        </w:tabs>
        <w:ind w:left="6459" w:hanging="360"/>
      </w:pPr>
      <w:rPr>
        <w:rFonts w:ascii="Courier New" w:hAnsi="Courier New" w:cs="Courier New" w:hint="default"/>
      </w:rPr>
    </w:lvl>
    <w:lvl w:ilvl="8" w:tplc="FFFFFFFF" w:tentative="1">
      <w:start w:val="1"/>
      <w:numFmt w:val="bullet"/>
      <w:lvlText w:val=""/>
      <w:lvlJc w:val="left"/>
      <w:pPr>
        <w:tabs>
          <w:tab w:val="num" w:pos="7179"/>
        </w:tabs>
        <w:ind w:left="7179" w:hanging="360"/>
      </w:pPr>
      <w:rPr>
        <w:rFonts w:ascii="Wingdings" w:hAnsi="Wingdings" w:hint="default"/>
      </w:rPr>
    </w:lvl>
  </w:abstractNum>
  <w:abstractNum w:abstractNumId="38">
    <w:nsid w:val="62CE373B"/>
    <w:multiLevelType w:val="hybridMultilevel"/>
    <w:tmpl w:val="0E84628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8293388"/>
    <w:multiLevelType w:val="hybridMultilevel"/>
    <w:tmpl w:val="E0BE9374"/>
    <w:lvl w:ilvl="0" w:tplc="0419000B">
      <w:start w:val="1"/>
      <w:numFmt w:val="bullet"/>
      <w:lvlText w:val=""/>
      <w:lvlJc w:val="left"/>
      <w:pPr>
        <w:ind w:left="780" w:hanging="360"/>
      </w:pPr>
      <w:rPr>
        <w:rFonts w:ascii="Wingdings" w:hAnsi="Wingdings" w:hint="default"/>
      </w:rPr>
    </w:lvl>
    <w:lvl w:ilvl="1" w:tplc="80E41BFA">
      <w:numFmt w:val="bullet"/>
      <w:lvlText w:val=""/>
      <w:lvlJc w:val="left"/>
      <w:pPr>
        <w:ind w:left="1500" w:hanging="360"/>
      </w:pPr>
      <w:rPr>
        <w:rFonts w:ascii="Symbol" w:eastAsia="Times New Roman" w:hAnsi="Symbol" w:cs="Times New Roman"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6AD82493"/>
    <w:multiLevelType w:val="hybridMultilevel"/>
    <w:tmpl w:val="C3841E3E"/>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1">
    <w:nsid w:val="73B652BC"/>
    <w:multiLevelType w:val="hybridMultilevel"/>
    <w:tmpl w:val="41D28020"/>
    <w:lvl w:ilvl="0" w:tplc="AF5CD51A">
      <w:start w:val="1"/>
      <w:numFmt w:val="decimal"/>
      <w:lvlText w:val="%1."/>
      <w:lvlJc w:val="left"/>
      <w:pPr>
        <w:tabs>
          <w:tab w:val="num" w:pos="644"/>
        </w:tabs>
        <w:ind w:left="644" w:hanging="360"/>
      </w:pPr>
      <w:rPr>
        <w:color w:val="auto"/>
      </w:rPr>
    </w:lvl>
    <w:lvl w:ilvl="1" w:tplc="FFFFFFFF">
      <w:start w:val="1"/>
      <w:numFmt w:val="bullet"/>
      <w:lvlText w:val=""/>
      <w:lvlJc w:val="left"/>
      <w:pPr>
        <w:tabs>
          <w:tab w:val="num" w:pos="2204"/>
        </w:tabs>
        <w:ind w:left="2204" w:hanging="360"/>
      </w:pPr>
      <w:rPr>
        <w:rFonts w:ascii="Wingdings" w:hAnsi="Wingdings" w:hint="default"/>
      </w:rPr>
    </w:lvl>
    <w:lvl w:ilvl="2" w:tplc="FFFFFFFF">
      <w:start w:val="1"/>
      <w:numFmt w:val="decimal"/>
      <w:lvlText w:val="%3."/>
      <w:lvlJc w:val="left"/>
      <w:pPr>
        <w:tabs>
          <w:tab w:val="num" w:pos="2907"/>
        </w:tabs>
        <w:ind w:left="2907" w:hanging="36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42">
    <w:nsid w:val="75200B3E"/>
    <w:multiLevelType w:val="hybridMultilevel"/>
    <w:tmpl w:val="0974E986"/>
    <w:lvl w:ilvl="0" w:tplc="0419000B">
      <w:start w:val="1"/>
      <w:numFmt w:val="bullet"/>
      <w:lvlText w:val=""/>
      <w:lvlJc w:val="left"/>
      <w:pPr>
        <w:tabs>
          <w:tab w:val="num" w:pos="880"/>
        </w:tabs>
        <w:ind w:left="880" w:hanging="360"/>
      </w:pPr>
      <w:rPr>
        <w:rFonts w:ascii="Wingdings" w:hAnsi="Wingdings" w:hint="default"/>
      </w:rPr>
    </w:lvl>
    <w:lvl w:ilvl="1" w:tplc="04190003" w:tentative="1">
      <w:start w:val="1"/>
      <w:numFmt w:val="bullet"/>
      <w:lvlText w:val="o"/>
      <w:lvlJc w:val="left"/>
      <w:pPr>
        <w:tabs>
          <w:tab w:val="num" w:pos="1600"/>
        </w:tabs>
        <w:ind w:left="1600" w:hanging="360"/>
      </w:pPr>
      <w:rPr>
        <w:rFonts w:ascii="Courier New" w:hAnsi="Courier New" w:cs="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cs="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cs="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43">
    <w:nsid w:val="77C62DFF"/>
    <w:multiLevelType w:val="hybridMultilevel"/>
    <w:tmpl w:val="9BA811D2"/>
    <w:lvl w:ilvl="0" w:tplc="0419000B">
      <w:start w:val="1"/>
      <w:numFmt w:val="bullet"/>
      <w:lvlText w:val=""/>
      <w:lvlJc w:val="left"/>
      <w:pPr>
        <w:ind w:left="1364" w:hanging="360"/>
      </w:pPr>
      <w:rPr>
        <w:rFonts w:ascii="Wingdings" w:hAnsi="Wingdings" w:hint="default"/>
        <w:color w:val="auto"/>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44">
    <w:nsid w:val="7A513F77"/>
    <w:multiLevelType w:val="hybridMultilevel"/>
    <w:tmpl w:val="7FC65C64"/>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5">
    <w:nsid w:val="7BFA789B"/>
    <w:multiLevelType w:val="hybridMultilevel"/>
    <w:tmpl w:val="1900967E"/>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31"/>
  </w:num>
  <w:num w:numId="3">
    <w:abstractNumId w:val="41"/>
  </w:num>
  <w:num w:numId="4">
    <w:abstractNumId w:val="28"/>
  </w:num>
  <w:num w:numId="5">
    <w:abstractNumId w:val="37"/>
  </w:num>
  <w:num w:numId="6">
    <w:abstractNumId w:val="26"/>
  </w:num>
  <w:num w:numId="7">
    <w:abstractNumId w:val="12"/>
  </w:num>
  <w:num w:numId="8">
    <w:abstractNumId w:val="34"/>
  </w:num>
  <w:num w:numId="9">
    <w:abstractNumId w:val="35"/>
  </w:num>
  <w:num w:numId="10">
    <w:abstractNumId w:val="25"/>
  </w:num>
  <w:num w:numId="11">
    <w:abstractNumId w:val="4"/>
  </w:num>
  <w:num w:numId="12">
    <w:abstractNumId w:val="16"/>
  </w:num>
  <w:num w:numId="13">
    <w:abstractNumId w:val="32"/>
  </w:num>
  <w:num w:numId="14">
    <w:abstractNumId w:val="0"/>
  </w:num>
  <w:num w:numId="15">
    <w:abstractNumId w:val="38"/>
  </w:num>
  <w:num w:numId="16">
    <w:abstractNumId w:val="15"/>
  </w:num>
  <w:num w:numId="17">
    <w:abstractNumId w:val="36"/>
  </w:num>
  <w:num w:numId="18">
    <w:abstractNumId w:val="21"/>
  </w:num>
  <w:num w:numId="19">
    <w:abstractNumId w:val="18"/>
  </w:num>
  <w:num w:numId="20">
    <w:abstractNumId w:val="7"/>
  </w:num>
  <w:num w:numId="21">
    <w:abstractNumId w:val="44"/>
  </w:num>
  <w:num w:numId="22">
    <w:abstractNumId w:val="45"/>
  </w:num>
  <w:num w:numId="23">
    <w:abstractNumId w:val="13"/>
  </w:num>
  <w:num w:numId="24">
    <w:abstractNumId w:val="40"/>
  </w:num>
  <w:num w:numId="25">
    <w:abstractNumId w:val="33"/>
  </w:num>
  <w:num w:numId="26">
    <w:abstractNumId w:val="42"/>
  </w:num>
  <w:num w:numId="27">
    <w:abstractNumId w:val="1"/>
  </w:num>
  <w:num w:numId="28">
    <w:abstractNumId w:val="3"/>
  </w:num>
  <w:num w:numId="29">
    <w:abstractNumId w:val="24"/>
  </w:num>
  <w:num w:numId="30">
    <w:abstractNumId w:val="19"/>
  </w:num>
  <w:num w:numId="31">
    <w:abstractNumId w:val="29"/>
  </w:num>
  <w:num w:numId="32">
    <w:abstractNumId w:val="39"/>
  </w:num>
  <w:num w:numId="33">
    <w:abstractNumId w:val="11"/>
  </w:num>
  <w:num w:numId="34">
    <w:abstractNumId w:val="8"/>
  </w:num>
  <w:num w:numId="35">
    <w:abstractNumId w:val="30"/>
  </w:num>
  <w:num w:numId="36">
    <w:abstractNumId w:val="17"/>
  </w:num>
  <w:num w:numId="37">
    <w:abstractNumId w:val="2"/>
  </w:num>
  <w:num w:numId="38">
    <w:abstractNumId w:val="23"/>
  </w:num>
  <w:num w:numId="39">
    <w:abstractNumId w:val="6"/>
  </w:num>
  <w:num w:numId="40">
    <w:abstractNumId w:val="10"/>
  </w:num>
  <w:num w:numId="41">
    <w:abstractNumId w:val="43"/>
  </w:num>
  <w:num w:numId="42">
    <w:abstractNumId w:val="20"/>
  </w:num>
  <w:num w:numId="43">
    <w:abstractNumId w:val="27"/>
  </w:num>
  <w:num w:numId="44">
    <w:abstractNumId w:val="9"/>
  </w:num>
  <w:num w:numId="4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54BE0"/>
    <w:rsid w:val="00001123"/>
    <w:rsid w:val="00003105"/>
    <w:rsid w:val="0001083E"/>
    <w:rsid w:val="000149D7"/>
    <w:rsid w:val="00027EE3"/>
    <w:rsid w:val="00043B8D"/>
    <w:rsid w:val="000807CA"/>
    <w:rsid w:val="00093B2E"/>
    <w:rsid w:val="000A101D"/>
    <w:rsid w:val="000C1427"/>
    <w:rsid w:val="000D4944"/>
    <w:rsid w:val="000D58C4"/>
    <w:rsid w:val="000E55BB"/>
    <w:rsid w:val="000F1F5C"/>
    <w:rsid w:val="000F314F"/>
    <w:rsid w:val="000F6D24"/>
    <w:rsid w:val="00104451"/>
    <w:rsid w:val="00115303"/>
    <w:rsid w:val="00154761"/>
    <w:rsid w:val="001572ED"/>
    <w:rsid w:val="001634A2"/>
    <w:rsid w:val="00195949"/>
    <w:rsid w:val="001F4DAD"/>
    <w:rsid w:val="0025064D"/>
    <w:rsid w:val="00277696"/>
    <w:rsid w:val="002E20C4"/>
    <w:rsid w:val="002F5A99"/>
    <w:rsid w:val="00303926"/>
    <w:rsid w:val="0031392E"/>
    <w:rsid w:val="00333FDB"/>
    <w:rsid w:val="0035185B"/>
    <w:rsid w:val="00362455"/>
    <w:rsid w:val="00375837"/>
    <w:rsid w:val="0037782F"/>
    <w:rsid w:val="00392B92"/>
    <w:rsid w:val="00395A6F"/>
    <w:rsid w:val="003C397C"/>
    <w:rsid w:val="003C4585"/>
    <w:rsid w:val="0041101B"/>
    <w:rsid w:val="0043632B"/>
    <w:rsid w:val="00442AD0"/>
    <w:rsid w:val="0046360D"/>
    <w:rsid w:val="004A13D3"/>
    <w:rsid w:val="004A3C8B"/>
    <w:rsid w:val="004B7358"/>
    <w:rsid w:val="004C0ED6"/>
    <w:rsid w:val="004C68A9"/>
    <w:rsid w:val="004E11D1"/>
    <w:rsid w:val="00522DB5"/>
    <w:rsid w:val="00534E15"/>
    <w:rsid w:val="00541D30"/>
    <w:rsid w:val="00561252"/>
    <w:rsid w:val="0057026D"/>
    <w:rsid w:val="005872FC"/>
    <w:rsid w:val="00587D48"/>
    <w:rsid w:val="005A47FB"/>
    <w:rsid w:val="005A51A5"/>
    <w:rsid w:val="005D5081"/>
    <w:rsid w:val="005D5395"/>
    <w:rsid w:val="005E50A0"/>
    <w:rsid w:val="005E7F72"/>
    <w:rsid w:val="005F1EF7"/>
    <w:rsid w:val="005F3484"/>
    <w:rsid w:val="006053F2"/>
    <w:rsid w:val="0060736F"/>
    <w:rsid w:val="00607D88"/>
    <w:rsid w:val="00632C48"/>
    <w:rsid w:val="00657157"/>
    <w:rsid w:val="00677118"/>
    <w:rsid w:val="006A2ACF"/>
    <w:rsid w:val="006A3DE6"/>
    <w:rsid w:val="006C7F64"/>
    <w:rsid w:val="006D37D4"/>
    <w:rsid w:val="006E4F73"/>
    <w:rsid w:val="00710884"/>
    <w:rsid w:val="00722C31"/>
    <w:rsid w:val="00731223"/>
    <w:rsid w:val="0073383F"/>
    <w:rsid w:val="007A7A57"/>
    <w:rsid w:val="007B4BB7"/>
    <w:rsid w:val="007C749A"/>
    <w:rsid w:val="007D081F"/>
    <w:rsid w:val="007E0EE5"/>
    <w:rsid w:val="00804833"/>
    <w:rsid w:val="00827100"/>
    <w:rsid w:val="00847972"/>
    <w:rsid w:val="00860155"/>
    <w:rsid w:val="0086451F"/>
    <w:rsid w:val="008744F0"/>
    <w:rsid w:val="00881320"/>
    <w:rsid w:val="008A3314"/>
    <w:rsid w:val="008A3FE8"/>
    <w:rsid w:val="008A48FF"/>
    <w:rsid w:val="00922314"/>
    <w:rsid w:val="00971752"/>
    <w:rsid w:val="009758BA"/>
    <w:rsid w:val="00975F3A"/>
    <w:rsid w:val="009921F9"/>
    <w:rsid w:val="009B139C"/>
    <w:rsid w:val="009B157E"/>
    <w:rsid w:val="009E1925"/>
    <w:rsid w:val="009F6E67"/>
    <w:rsid w:val="00A00EBD"/>
    <w:rsid w:val="00A23D50"/>
    <w:rsid w:val="00A405CD"/>
    <w:rsid w:val="00A95E74"/>
    <w:rsid w:val="00AA1C1A"/>
    <w:rsid w:val="00AE7805"/>
    <w:rsid w:val="00AF573F"/>
    <w:rsid w:val="00AF5B6A"/>
    <w:rsid w:val="00B241B0"/>
    <w:rsid w:val="00B35222"/>
    <w:rsid w:val="00B57EFD"/>
    <w:rsid w:val="00B93266"/>
    <w:rsid w:val="00BB326F"/>
    <w:rsid w:val="00BD1F3D"/>
    <w:rsid w:val="00BD35F3"/>
    <w:rsid w:val="00BF322E"/>
    <w:rsid w:val="00C05634"/>
    <w:rsid w:val="00C11CEC"/>
    <w:rsid w:val="00C1323B"/>
    <w:rsid w:val="00C1502D"/>
    <w:rsid w:val="00C247FA"/>
    <w:rsid w:val="00C32A5C"/>
    <w:rsid w:val="00C4373C"/>
    <w:rsid w:val="00C5380F"/>
    <w:rsid w:val="00C754C6"/>
    <w:rsid w:val="00C80A0D"/>
    <w:rsid w:val="00C903AF"/>
    <w:rsid w:val="00C93A98"/>
    <w:rsid w:val="00CA0032"/>
    <w:rsid w:val="00CA37F4"/>
    <w:rsid w:val="00CA50A7"/>
    <w:rsid w:val="00CA7359"/>
    <w:rsid w:val="00CB56FA"/>
    <w:rsid w:val="00CC6058"/>
    <w:rsid w:val="00CD6DAA"/>
    <w:rsid w:val="00CE018A"/>
    <w:rsid w:val="00CE6B6A"/>
    <w:rsid w:val="00D0604B"/>
    <w:rsid w:val="00D13D6A"/>
    <w:rsid w:val="00D225E0"/>
    <w:rsid w:val="00D230D6"/>
    <w:rsid w:val="00D57B74"/>
    <w:rsid w:val="00D64031"/>
    <w:rsid w:val="00D8682B"/>
    <w:rsid w:val="00D90056"/>
    <w:rsid w:val="00DA7915"/>
    <w:rsid w:val="00DB6704"/>
    <w:rsid w:val="00DC07B7"/>
    <w:rsid w:val="00DC24CF"/>
    <w:rsid w:val="00DD5749"/>
    <w:rsid w:val="00DE3E87"/>
    <w:rsid w:val="00E20D90"/>
    <w:rsid w:val="00E54950"/>
    <w:rsid w:val="00E54BE0"/>
    <w:rsid w:val="00E57BD7"/>
    <w:rsid w:val="00E76D85"/>
    <w:rsid w:val="00E975B7"/>
    <w:rsid w:val="00EA7E18"/>
    <w:rsid w:val="00EB014D"/>
    <w:rsid w:val="00EB2CF2"/>
    <w:rsid w:val="00EC55C6"/>
    <w:rsid w:val="00EE0FC2"/>
    <w:rsid w:val="00EF4EC2"/>
    <w:rsid w:val="00F05361"/>
    <w:rsid w:val="00F11594"/>
    <w:rsid w:val="00F34715"/>
    <w:rsid w:val="00F64346"/>
    <w:rsid w:val="00F65516"/>
    <w:rsid w:val="00F72B89"/>
    <w:rsid w:val="00F803E3"/>
    <w:rsid w:val="00F92845"/>
    <w:rsid w:val="00FD08A9"/>
    <w:rsid w:val="00FE1B53"/>
    <w:rsid w:val="00FE1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0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E54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54BE0"/>
    <w:rPr>
      <w:rFonts w:ascii="Courier New" w:eastAsia="Times New Roman" w:hAnsi="Courier New" w:cs="Courier New"/>
      <w:sz w:val="20"/>
      <w:szCs w:val="20"/>
      <w:lang w:eastAsia="ru-RU"/>
    </w:rPr>
  </w:style>
  <w:style w:type="paragraph" w:styleId="a3">
    <w:name w:val="List Paragraph"/>
    <w:basedOn w:val="a"/>
    <w:uiPriority w:val="34"/>
    <w:qFormat/>
    <w:rsid w:val="007E0EE5"/>
    <w:pPr>
      <w:ind w:left="720"/>
      <w:contextualSpacing/>
    </w:pPr>
  </w:style>
  <w:style w:type="paragraph" w:styleId="a4">
    <w:name w:val="Balloon Text"/>
    <w:basedOn w:val="a"/>
    <w:link w:val="a5"/>
    <w:uiPriority w:val="99"/>
    <w:semiHidden/>
    <w:unhideWhenUsed/>
    <w:rsid w:val="005F34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3484"/>
    <w:rPr>
      <w:rFonts w:ascii="Tahoma" w:hAnsi="Tahoma" w:cs="Tahoma"/>
      <w:sz w:val="16"/>
      <w:szCs w:val="16"/>
    </w:rPr>
  </w:style>
  <w:style w:type="paragraph" w:styleId="a6">
    <w:name w:val="Subtitle"/>
    <w:basedOn w:val="a"/>
    <w:link w:val="a7"/>
    <w:qFormat/>
    <w:rsid w:val="00E54950"/>
    <w:pPr>
      <w:spacing w:after="0" w:line="240" w:lineRule="auto"/>
      <w:jc w:val="center"/>
      <w:outlineLvl w:val="0"/>
    </w:pPr>
    <w:rPr>
      <w:rFonts w:ascii="Times New Roman" w:eastAsia="Times New Roman" w:hAnsi="Times New Roman" w:cs="Times New Roman"/>
      <w:b/>
      <w:sz w:val="24"/>
      <w:szCs w:val="20"/>
      <w:lang w:eastAsia="ru-RU"/>
    </w:rPr>
  </w:style>
  <w:style w:type="character" w:customStyle="1" w:styleId="a7">
    <w:name w:val="Подзаголовок Знак"/>
    <w:basedOn w:val="a0"/>
    <w:link w:val="a6"/>
    <w:rsid w:val="00E54950"/>
    <w:rPr>
      <w:rFonts w:ascii="Times New Roman" w:eastAsia="Times New Roman" w:hAnsi="Times New Roman" w:cs="Times New Roman"/>
      <w:b/>
      <w:sz w:val="24"/>
      <w:szCs w:val="20"/>
      <w:lang w:eastAsia="ru-RU"/>
    </w:rPr>
  </w:style>
  <w:style w:type="paragraph" w:styleId="2">
    <w:name w:val="Body Text Indent 2"/>
    <w:basedOn w:val="a"/>
    <w:link w:val="20"/>
    <w:rsid w:val="00CC6058"/>
    <w:pPr>
      <w:spacing w:after="0" w:line="240" w:lineRule="auto"/>
      <w:ind w:left="1260"/>
    </w:pPr>
    <w:rPr>
      <w:rFonts w:ascii="Times New Roman" w:eastAsia="Times New Roman" w:hAnsi="Times New Roman" w:cs="Times New Roman"/>
      <w:sz w:val="28"/>
      <w:szCs w:val="24"/>
      <w:lang w:eastAsia="ru-RU"/>
    </w:rPr>
  </w:style>
  <w:style w:type="character" w:customStyle="1" w:styleId="20">
    <w:name w:val="Основной текст с отступом 2 Знак"/>
    <w:basedOn w:val="a0"/>
    <w:link w:val="2"/>
    <w:rsid w:val="00CC6058"/>
    <w:rPr>
      <w:rFonts w:ascii="Times New Roman" w:eastAsia="Times New Roman" w:hAnsi="Times New Roman" w:cs="Times New Roman"/>
      <w:sz w:val="28"/>
      <w:szCs w:val="24"/>
      <w:lang w:eastAsia="ru-RU"/>
    </w:rPr>
  </w:style>
  <w:style w:type="paragraph" w:styleId="21">
    <w:name w:val="Body Text 2"/>
    <w:basedOn w:val="a"/>
    <w:link w:val="22"/>
    <w:rsid w:val="0031392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31392E"/>
    <w:rPr>
      <w:rFonts w:ascii="Times New Roman" w:eastAsia="Times New Roman" w:hAnsi="Times New Roman" w:cs="Times New Roman"/>
      <w:sz w:val="24"/>
      <w:szCs w:val="24"/>
      <w:lang w:eastAsia="ru-RU"/>
    </w:rPr>
  </w:style>
  <w:style w:type="paragraph" w:customStyle="1" w:styleId="a8">
    <w:name w:val="задача"/>
    <w:basedOn w:val="a"/>
    <w:rsid w:val="0031392E"/>
    <w:pPr>
      <w:spacing w:after="0" w:line="240" w:lineRule="auto"/>
      <w:ind w:firstLine="454"/>
      <w:jc w:val="both"/>
    </w:pPr>
    <w:rPr>
      <w:rFonts w:ascii="Times New Roman" w:eastAsia="Times New Roman" w:hAnsi="Times New Roman" w:cs="Times New Roman"/>
      <w:sz w:val="20"/>
      <w:szCs w:val="20"/>
      <w:lang w:eastAsia="ru-RU"/>
    </w:rPr>
  </w:style>
  <w:style w:type="paragraph" w:styleId="a9">
    <w:name w:val="Body Text Indent"/>
    <w:basedOn w:val="a"/>
    <w:link w:val="aa"/>
    <w:uiPriority w:val="99"/>
    <w:semiHidden/>
    <w:unhideWhenUsed/>
    <w:rsid w:val="00F65516"/>
    <w:pPr>
      <w:spacing w:after="120"/>
      <w:ind w:left="283"/>
    </w:pPr>
  </w:style>
  <w:style w:type="character" w:customStyle="1" w:styleId="aa">
    <w:name w:val="Основной текст с отступом Знак"/>
    <w:basedOn w:val="a0"/>
    <w:link w:val="a9"/>
    <w:uiPriority w:val="99"/>
    <w:semiHidden/>
    <w:rsid w:val="00F65516"/>
  </w:style>
  <w:style w:type="paragraph" w:styleId="ab">
    <w:name w:val="Body Text"/>
    <w:basedOn w:val="a"/>
    <w:link w:val="ac"/>
    <w:uiPriority w:val="99"/>
    <w:unhideWhenUsed/>
    <w:rsid w:val="00E975B7"/>
    <w:pPr>
      <w:spacing w:after="120"/>
    </w:pPr>
  </w:style>
  <w:style w:type="character" w:customStyle="1" w:styleId="ac">
    <w:name w:val="Основной текст Знак"/>
    <w:basedOn w:val="a0"/>
    <w:link w:val="ab"/>
    <w:uiPriority w:val="99"/>
    <w:rsid w:val="00E975B7"/>
  </w:style>
  <w:style w:type="paragraph" w:styleId="ad">
    <w:name w:val="No Spacing"/>
    <w:uiPriority w:val="99"/>
    <w:qFormat/>
    <w:rsid w:val="00AF573F"/>
    <w:pPr>
      <w:spacing w:after="0" w:line="240" w:lineRule="auto"/>
    </w:pPr>
    <w:rPr>
      <w:rFonts w:ascii="Calibri" w:eastAsia="Times New Roman" w:hAnsi="Calibri" w:cs="Times New Roman"/>
      <w:lang w:eastAsia="ru-RU"/>
    </w:rPr>
  </w:style>
  <w:style w:type="character" w:customStyle="1" w:styleId="3">
    <w:name w:val="Основной текст3"/>
    <w:uiPriority w:val="99"/>
    <w:rsid w:val="00AF573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styleId="ae">
    <w:name w:val="Normal (Web)"/>
    <w:basedOn w:val="a"/>
    <w:uiPriority w:val="99"/>
    <w:unhideWhenUsed/>
    <w:rsid w:val="009E19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5186">
      <w:bodyDiv w:val="1"/>
      <w:marLeft w:val="0"/>
      <w:marRight w:val="0"/>
      <w:marTop w:val="0"/>
      <w:marBottom w:val="0"/>
      <w:divBdr>
        <w:top w:val="none" w:sz="0" w:space="0" w:color="auto"/>
        <w:left w:val="none" w:sz="0" w:space="0" w:color="auto"/>
        <w:bottom w:val="none" w:sz="0" w:space="0" w:color="auto"/>
        <w:right w:val="none" w:sz="0" w:space="0" w:color="auto"/>
      </w:divBdr>
    </w:div>
    <w:div w:id="284116924">
      <w:bodyDiv w:val="1"/>
      <w:marLeft w:val="0"/>
      <w:marRight w:val="0"/>
      <w:marTop w:val="0"/>
      <w:marBottom w:val="0"/>
      <w:divBdr>
        <w:top w:val="none" w:sz="0" w:space="0" w:color="auto"/>
        <w:left w:val="none" w:sz="0" w:space="0" w:color="auto"/>
        <w:bottom w:val="none" w:sz="0" w:space="0" w:color="auto"/>
        <w:right w:val="none" w:sz="0" w:space="0" w:color="auto"/>
      </w:divBdr>
    </w:div>
    <w:div w:id="381447010">
      <w:bodyDiv w:val="1"/>
      <w:marLeft w:val="0"/>
      <w:marRight w:val="0"/>
      <w:marTop w:val="0"/>
      <w:marBottom w:val="0"/>
      <w:divBdr>
        <w:top w:val="none" w:sz="0" w:space="0" w:color="auto"/>
        <w:left w:val="none" w:sz="0" w:space="0" w:color="auto"/>
        <w:bottom w:val="none" w:sz="0" w:space="0" w:color="auto"/>
        <w:right w:val="none" w:sz="0" w:space="0" w:color="auto"/>
      </w:divBdr>
    </w:div>
    <w:div w:id="419840690">
      <w:bodyDiv w:val="1"/>
      <w:marLeft w:val="0"/>
      <w:marRight w:val="0"/>
      <w:marTop w:val="0"/>
      <w:marBottom w:val="0"/>
      <w:divBdr>
        <w:top w:val="none" w:sz="0" w:space="0" w:color="auto"/>
        <w:left w:val="none" w:sz="0" w:space="0" w:color="auto"/>
        <w:bottom w:val="none" w:sz="0" w:space="0" w:color="auto"/>
        <w:right w:val="none" w:sz="0" w:space="0" w:color="auto"/>
      </w:divBdr>
    </w:div>
    <w:div w:id="596838843">
      <w:bodyDiv w:val="1"/>
      <w:marLeft w:val="0"/>
      <w:marRight w:val="0"/>
      <w:marTop w:val="0"/>
      <w:marBottom w:val="0"/>
      <w:divBdr>
        <w:top w:val="none" w:sz="0" w:space="0" w:color="auto"/>
        <w:left w:val="none" w:sz="0" w:space="0" w:color="auto"/>
        <w:bottom w:val="none" w:sz="0" w:space="0" w:color="auto"/>
        <w:right w:val="none" w:sz="0" w:space="0" w:color="auto"/>
      </w:divBdr>
    </w:div>
    <w:div w:id="658969015">
      <w:bodyDiv w:val="1"/>
      <w:marLeft w:val="0"/>
      <w:marRight w:val="0"/>
      <w:marTop w:val="0"/>
      <w:marBottom w:val="0"/>
      <w:divBdr>
        <w:top w:val="none" w:sz="0" w:space="0" w:color="auto"/>
        <w:left w:val="none" w:sz="0" w:space="0" w:color="auto"/>
        <w:bottom w:val="none" w:sz="0" w:space="0" w:color="auto"/>
        <w:right w:val="none" w:sz="0" w:space="0" w:color="auto"/>
      </w:divBdr>
    </w:div>
    <w:div w:id="918252850">
      <w:bodyDiv w:val="1"/>
      <w:marLeft w:val="0"/>
      <w:marRight w:val="0"/>
      <w:marTop w:val="0"/>
      <w:marBottom w:val="0"/>
      <w:divBdr>
        <w:top w:val="none" w:sz="0" w:space="0" w:color="auto"/>
        <w:left w:val="none" w:sz="0" w:space="0" w:color="auto"/>
        <w:bottom w:val="none" w:sz="0" w:space="0" w:color="auto"/>
        <w:right w:val="none" w:sz="0" w:space="0" w:color="auto"/>
      </w:divBdr>
    </w:div>
    <w:div w:id="974064885">
      <w:bodyDiv w:val="1"/>
      <w:marLeft w:val="0"/>
      <w:marRight w:val="0"/>
      <w:marTop w:val="0"/>
      <w:marBottom w:val="0"/>
      <w:divBdr>
        <w:top w:val="none" w:sz="0" w:space="0" w:color="auto"/>
        <w:left w:val="none" w:sz="0" w:space="0" w:color="auto"/>
        <w:bottom w:val="none" w:sz="0" w:space="0" w:color="auto"/>
        <w:right w:val="none" w:sz="0" w:space="0" w:color="auto"/>
      </w:divBdr>
    </w:div>
    <w:div w:id="1021323495">
      <w:bodyDiv w:val="1"/>
      <w:marLeft w:val="0"/>
      <w:marRight w:val="0"/>
      <w:marTop w:val="0"/>
      <w:marBottom w:val="0"/>
      <w:divBdr>
        <w:top w:val="none" w:sz="0" w:space="0" w:color="auto"/>
        <w:left w:val="none" w:sz="0" w:space="0" w:color="auto"/>
        <w:bottom w:val="none" w:sz="0" w:space="0" w:color="auto"/>
        <w:right w:val="none" w:sz="0" w:space="0" w:color="auto"/>
      </w:divBdr>
    </w:div>
    <w:div w:id="1236403068">
      <w:bodyDiv w:val="1"/>
      <w:marLeft w:val="0"/>
      <w:marRight w:val="0"/>
      <w:marTop w:val="0"/>
      <w:marBottom w:val="0"/>
      <w:divBdr>
        <w:top w:val="none" w:sz="0" w:space="0" w:color="auto"/>
        <w:left w:val="none" w:sz="0" w:space="0" w:color="auto"/>
        <w:bottom w:val="none" w:sz="0" w:space="0" w:color="auto"/>
        <w:right w:val="none" w:sz="0" w:space="0" w:color="auto"/>
      </w:divBdr>
    </w:div>
    <w:div w:id="1351446561">
      <w:bodyDiv w:val="1"/>
      <w:marLeft w:val="0"/>
      <w:marRight w:val="0"/>
      <w:marTop w:val="0"/>
      <w:marBottom w:val="0"/>
      <w:divBdr>
        <w:top w:val="none" w:sz="0" w:space="0" w:color="auto"/>
        <w:left w:val="none" w:sz="0" w:space="0" w:color="auto"/>
        <w:bottom w:val="none" w:sz="0" w:space="0" w:color="auto"/>
        <w:right w:val="none" w:sz="0" w:space="0" w:color="auto"/>
      </w:divBdr>
    </w:div>
    <w:div w:id="1360620722">
      <w:bodyDiv w:val="1"/>
      <w:marLeft w:val="0"/>
      <w:marRight w:val="0"/>
      <w:marTop w:val="0"/>
      <w:marBottom w:val="0"/>
      <w:divBdr>
        <w:top w:val="none" w:sz="0" w:space="0" w:color="auto"/>
        <w:left w:val="none" w:sz="0" w:space="0" w:color="auto"/>
        <w:bottom w:val="none" w:sz="0" w:space="0" w:color="auto"/>
        <w:right w:val="none" w:sz="0" w:space="0" w:color="auto"/>
      </w:divBdr>
    </w:div>
    <w:div w:id="1388648901">
      <w:bodyDiv w:val="1"/>
      <w:marLeft w:val="0"/>
      <w:marRight w:val="0"/>
      <w:marTop w:val="0"/>
      <w:marBottom w:val="0"/>
      <w:divBdr>
        <w:top w:val="none" w:sz="0" w:space="0" w:color="auto"/>
        <w:left w:val="none" w:sz="0" w:space="0" w:color="auto"/>
        <w:bottom w:val="none" w:sz="0" w:space="0" w:color="auto"/>
        <w:right w:val="none" w:sz="0" w:space="0" w:color="auto"/>
      </w:divBdr>
    </w:div>
    <w:div w:id="1546867120">
      <w:bodyDiv w:val="1"/>
      <w:marLeft w:val="0"/>
      <w:marRight w:val="0"/>
      <w:marTop w:val="0"/>
      <w:marBottom w:val="0"/>
      <w:divBdr>
        <w:top w:val="none" w:sz="0" w:space="0" w:color="auto"/>
        <w:left w:val="none" w:sz="0" w:space="0" w:color="auto"/>
        <w:bottom w:val="none" w:sz="0" w:space="0" w:color="auto"/>
        <w:right w:val="none" w:sz="0" w:space="0" w:color="auto"/>
      </w:divBdr>
    </w:div>
    <w:div w:id="1571228068">
      <w:bodyDiv w:val="1"/>
      <w:marLeft w:val="0"/>
      <w:marRight w:val="0"/>
      <w:marTop w:val="0"/>
      <w:marBottom w:val="0"/>
      <w:divBdr>
        <w:top w:val="none" w:sz="0" w:space="0" w:color="auto"/>
        <w:left w:val="none" w:sz="0" w:space="0" w:color="auto"/>
        <w:bottom w:val="none" w:sz="0" w:space="0" w:color="auto"/>
        <w:right w:val="none" w:sz="0" w:space="0" w:color="auto"/>
      </w:divBdr>
    </w:div>
    <w:div w:id="1605989490">
      <w:bodyDiv w:val="1"/>
      <w:marLeft w:val="0"/>
      <w:marRight w:val="0"/>
      <w:marTop w:val="0"/>
      <w:marBottom w:val="0"/>
      <w:divBdr>
        <w:top w:val="none" w:sz="0" w:space="0" w:color="auto"/>
        <w:left w:val="none" w:sz="0" w:space="0" w:color="auto"/>
        <w:bottom w:val="none" w:sz="0" w:space="0" w:color="auto"/>
        <w:right w:val="none" w:sz="0" w:space="0" w:color="auto"/>
      </w:divBdr>
    </w:div>
    <w:div w:id="1732271654">
      <w:bodyDiv w:val="1"/>
      <w:marLeft w:val="0"/>
      <w:marRight w:val="0"/>
      <w:marTop w:val="0"/>
      <w:marBottom w:val="0"/>
      <w:divBdr>
        <w:top w:val="none" w:sz="0" w:space="0" w:color="auto"/>
        <w:left w:val="none" w:sz="0" w:space="0" w:color="auto"/>
        <w:bottom w:val="none" w:sz="0" w:space="0" w:color="auto"/>
        <w:right w:val="none" w:sz="0" w:space="0" w:color="auto"/>
      </w:divBdr>
    </w:div>
    <w:div w:id="1932009847">
      <w:bodyDiv w:val="1"/>
      <w:marLeft w:val="0"/>
      <w:marRight w:val="0"/>
      <w:marTop w:val="0"/>
      <w:marBottom w:val="0"/>
      <w:divBdr>
        <w:top w:val="none" w:sz="0" w:space="0" w:color="auto"/>
        <w:left w:val="none" w:sz="0" w:space="0" w:color="auto"/>
        <w:bottom w:val="none" w:sz="0" w:space="0" w:color="auto"/>
        <w:right w:val="none" w:sz="0" w:space="0" w:color="auto"/>
      </w:divBdr>
    </w:div>
    <w:div w:id="20341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12D954-CC91-4386-AB27-C43C79AF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1594</TotalTime>
  <Pages>50</Pages>
  <Words>9380</Words>
  <Characters>53470</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DOMO</dc:creator>
  <cp:keywords/>
  <dc:description/>
  <cp:lastModifiedBy>UMKA</cp:lastModifiedBy>
  <cp:revision>55</cp:revision>
  <cp:lastPrinted>2017-01-12T17:16:00Z</cp:lastPrinted>
  <dcterms:created xsi:type="dcterms:W3CDTF">2014-11-04T06:43:00Z</dcterms:created>
  <dcterms:modified xsi:type="dcterms:W3CDTF">2017-01-31T08:54:00Z</dcterms:modified>
</cp:coreProperties>
</file>