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F0" w:rsidRPr="00977C4B" w:rsidRDefault="000951F0" w:rsidP="00977C4B">
      <w:pPr>
        <w:pStyle w:val="a3"/>
        <w:shd w:val="clear" w:color="auto" w:fill="FCFCFC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77C4B">
        <w:rPr>
          <w:b/>
          <w:color w:val="000000" w:themeColor="text1"/>
          <w:sz w:val="28"/>
          <w:szCs w:val="28"/>
        </w:rPr>
        <w:t>Тема: «Обеспечение инфекционной безопасности в медицинских организациях»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Внутрибольничная инфекция (или сокращенно ВБИ) - это любая инфекция или вирусное заболевание, заражение которым произошло в момент длительного пребывания в медицинском учреждении, а также сразу после того, как пациент выписался из него. Присоединяясь к основному заболеванию, внутрибольничная инфекция может сильно навредить больному. Во-первых, она может снизить эффективность предыдущих лечебных мероприятий, направленных на лечение основного заболевания. А, во-вторых, она может увеличить длительность процесса лечения и восстановительного периода после него.</w:t>
      </w:r>
    </w:p>
    <w:p w:rsidR="005B2E87" w:rsidRPr="005B2E87" w:rsidRDefault="005B2E87" w:rsidP="005B2E87">
      <w:pPr>
        <w:pStyle w:val="3"/>
        <w:shd w:val="clear" w:color="auto" w:fill="E58AD9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color w:val="FFFFFF"/>
          <w:sz w:val="28"/>
          <w:szCs w:val="28"/>
        </w:rPr>
      </w:pPr>
      <w:r w:rsidRPr="005B2E87">
        <w:rPr>
          <w:b w:val="0"/>
          <w:bCs w:val="0"/>
          <w:caps/>
          <w:color w:val="FFFFFF"/>
          <w:sz w:val="28"/>
          <w:szCs w:val="28"/>
        </w:rPr>
        <w:t>КАКИЕ ВИРУСЫ ВЫЗЫВАЮТ ВБИ?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 xml:space="preserve">Основная масса всех, изученных на сегодня, внутрибольничных инфекций - это результат деятельности таких </w:t>
      </w:r>
      <w:proofErr w:type="spellStart"/>
      <w:r w:rsidRPr="00977C4B">
        <w:rPr>
          <w:color w:val="000000"/>
          <w:sz w:val="28"/>
          <w:szCs w:val="28"/>
        </w:rPr>
        <w:t>условнопатогенных</w:t>
      </w:r>
      <w:proofErr w:type="spellEnd"/>
      <w:r w:rsidRPr="00977C4B">
        <w:rPr>
          <w:color w:val="000000"/>
          <w:sz w:val="28"/>
          <w:szCs w:val="28"/>
        </w:rPr>
        <w:t xml:space="preserve"> возбудителей, как: стафилококк, сальмонелла, стрептококк, кишечная палочка, энтерококк и </w:t>
      </w:r>
      <w:proofErr w:type="spellStart"/>
      <w:r w:rsidRPr="00977C4B">
        <w:rPr>
          <w:color w:val="000000"/>
          <w:sz w:val="28"/>
          <w:szCs w:val="28"/>
        </w:rPr>
        <w:t>кандида</w:t>
      </w:r>
      <w:proofErr w:type="spellEnd"/>
      <w:r w:rsidRPr="00977C4B">
        <w:rPr>
          <w:color w:val="000000"/>
          <w:sz w:val="28"/>
          <w:szCs w:val="28"/>
        </w:rPr>
        <w:t>. Точно так же в больнице можно заразиться вирусом гриппа, рот</w:t>
      </w:r>
      <w:proofErr w:type="gramStart"/>
      <w:r w:rsidRPr="00977C4B">
        <w:rPr>
          <w:color w:val="000000"/>
          <w:sz w:val="28"/>
          <w:szCs w:val="28"/>
        </w:rPr>
        <w:t>а-</w:t>
      </w:r>
      <w:proofErr w:type="gramEnd"/>
      <w:r w:rsidRPr="00977C4B">
        <w:rPr>
          <w:color w:val="000000"/>
          <w:sz w:val="28"/>
          <w:szCs w:val="28"/>
        </w:rPr>
        <w:t xml:space="preserve">, </w:t>
      </w:r>
      <w:proofErr w:type="spellStart"/>
      <w:r w:rsidRPr="00977C4B">
        <w:rPr>
          <w:color w:val="000000"/>
          <w:sz w:val="28"/>
          <w:szCs w:val="28"/>
        </w:rPr>
        <w:t>адено</w:t>
      </w:r>
      <w:proofErr w:type="spellEnd"/>
      <w:r w:rsidRPr="00977C4B">
        <w:rPr>
          <w:color w:val="000000"/>
          <w:sz w:val="28"/>
          <w:szCs w:val="28"/>
        </w:rPr>
        <w:t xml:space="preserve">- , энтеровирусной инфекцией, ветряной оспой, </w:t>
      </w:r>
      <w:proofErr w:type="spellStart"/>
      <w:r w:rsidRPr="00977C4B">
        <w:rPr>
          <w:color w:val="000000"/>
          <w:sz w:val="28"/>
          <w:szCs w:val="28"/>
        </w:rPr>
        <w:t>паратитом</w:t>
      </w:r>
      <w:proofErr w:type="spellEnd"/>
      <w:r w:rsidRPr="00977C4B">
        <w:rPr>
          <w:color w:val="000000"/>
          <w:sz w:val="28"/>
          <w:szCs w:val="28"/>
        </w:rPr>
        <w:t xml:space="preserve">, корью, дифтерией, гепатитом, стоматитом, синуситом, </w:t>
      </w:r>
      <w:proofErr w:type="spellStart"/>
      <w:r w:rsidRPr="00977C4B">
        <w:rPr>
          <w:color w:val="000000"/>
          <w:sz w:val="28"/>
          <w:szCs w:val="28"/>
        </w:rPr>
        <w:t>ангиной,дифтерией</w:t>
      </w:r>
      <w:proofErr w:type="spellEnd"/>
      <w:r w:rsidRPr="00977C4B">
        <w:rPr>
          <w:color w:val="000000"/>
          <w:sz w:val="28"/>
          <w:szCs w:val="28"/>
        </w:rPr>
        <w:t>, туберкулезом, циститом, менингитом, гастритом и любым другим инфекционным заболеванием.</w:t>
      </w:r>
    </w:p>
    <w:p w:rsidR="005B2E87" w:rsidRPr="005B2E87" w:rsidRDefault="005B2E87" w:rsidP="005B2E87">
      <w:pPr>
        <w:pStyle w:val="3"/>
        <w:shd w:val="clear" w:color="auto" w:fill="E58AD9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color w:val="FFFFFF"/>
          <w:sz w:val="28"/>
          <w:szCs w:val="28"/>
        </w:rPr>
      </w:pPr>
      <w:r w:rsidRPr="005B2E87">
        <w:rPr>
          <w:b w:val="0"/>
          <w:bCs w:val="0"/>
          <w:caps/>
          <w:color w:val="FFFFFF"/>
          <w:sz w:val="28"/>
          <w:szCs w:val="28"/>
        </w:rPr>
        <w:t>ПОЧЕМУ ВНУТРИБОЛЬНИЧНАЯ ИНФЕКЦИЯ СТАНОВИТСЯ ВСЕ БОЛЕЕ РАСПРОСТРАНЕННОЙ?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Рост увеличения заболеваемости ВБИ имеет несколько факторов и внешних причин, среди которых: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общие демографические изменения в сторону старения нашего общества;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снижение уровня благосостояния общества;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людей, имеющих низкий социальный статус и ведущих аморальный образ жизни;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увеличение числа людей, имеющих врожденные пороки или приобретенные хронические заболевания;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внедрение в наше здравоохранение серьезных и очень сложных инвазивных методов лечения и диагностики;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нарушение санитарных и гигиенических режимов;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бесконтрольное использование антибиотиков;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употребление иммуностимулирующих препаратов;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повсеместное использование дезинфицирующих средств и антисептиков.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О последних трех факторах, провоцирующих развитие ВБИ, хотелось бы поговорить подробнее. Многие из вас, наверное, скажут, что антибиотики, дезинфекция и антисептика должны быть не причинами развития ВБИ, а способами борьбы с ними. Конечно, это верно, но</w:t>
      </w:r>
      <w:proofErr w:type="gramStart"/>
      <w:r w:rsidRPr="00977C4B">
        <w:rPr>
          <w:color w:val="000000"/>
          <w:sz w:val="28"/>
          <w:szCs w:val="28"/>
        </w:rPr>
        <w:t>.... </w:t>
      </w:r>
      <w:proofErr w:type="gramEnd"/>
      <w:r w:rsidRPr="00977C4B">
        <w:rPr>
          <w:color w:val="000000"/>
          <w:sz w:val="28"/>
          <w:szCs w:val="28"/>
        </w:rPr>
        <w:t>Дело в том, что все микроорганизмы, в том числе и патогенные (грибы, бактерии и вирусы) могут мутировать и эволюционировать. Чем больше мы придумываем различных методов борьбы с этими организмами, тем быстрее и сильнее они видоизменяются. Мы при любом заболевании, часто даже при обычной простуде, пьем антибиотики и иммуностимулирующие препараты, травим и ослабляем тем самым наш организм, а вирусы становятся только сильнее. Мы все чаще используем антибактериальные и дезинфицирующие средства, а вирусы все больше распространяются. Вот такая вот «палка о двух концах»...</w:t>
      </w:r>
    </w:p>
    <w:p w:rsidR="005B2E87" w:rsidRPr="005B2E87" w:rsidRDefault="005B2E87" w:rsidP="005B2E87">
      <w:pPr>
        <w:pStyle w:val="3"/>
        <w:shd w:val="clear" w:color="auto" w:fill="E58AD9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color w:val="FFFFFF"/>
          <w:sz w:val="28"/>
          <w:szCs w:val="28"/>
        </w:rPr>
      </w:pPr>
      <w:r w:rsidRPr="005B2E87">
        <w:rPr>
          <w:b w:val="0"/>
          <w:bCs w:val="0"/>
          <w:caps/>
          <w:color w:val="FFFFFF"/>
          <w:sz w:val="28"/>
          <w:szCs w:val="28"/>
        </w:rPr>
        <w:t>ВНУТРИБОЛЬНИЧНАЯ ИНФЕКЦИЯ. ГДЕ МОЖНО ЗАРАЗИТЬСЯ?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Заражение внутрибольничной инфекцией может произойти после посещения медицинского учреждения любого типа, как амбулаторного (поликлиники, консультации, диспансеры, станции скорой помощи), так и стационарного (клиники, больницы, санатории, пансионаты, родильные дома, госпитали)</w:t>
      </w:r>
      <w:proofErr w:type="gramStart"/>
      <w:r w:rsidRPr="00977C4B">
        <w:rPr>
          <w:color w:val="000000"/>
          <w:sz w:val="28"/>
          <w:szCs w:val="28"/>
        </w:rPr>
        <w:t>.О</w:t>
      </w:r>
      <w:proofErr w:type="gramEnd"/>
      <w:r w:rsidRPr="00977C4B">
        <w:rPr>
          <w:color w:val="000000"/>
          <w:sz w:val="28"/>
          <w:szCs w:val="28"/>
        </w:rPr>
        <w:t xml:space="preserve">днако, в силу специфики выполнения </w:t>
      </w:r>
      <w:proofErr w:type="spellStart"/>
      <w:r w:rsidRPr="00977C4B">
        <w:rPr>
          <w:color w:val="000000"/>
          <w:sz w:val="28"/>
          <w:szCs w:val="28"/>
        </w:rPr>
        <w:t>диагностико</w:t>
      </w:r>
      <w:proofErr w:type="spellEnd"/>
      <w:r w:rsidRPr="00977C4B">
        <w:rPr>
          <w:color w:val="000000"/>
          <w:sz w:val="28"/>
          <w:szCs w:val="28"/>
        </w:rPr>
        <w:t xml:space="preserve">-лечебных мероприятий, наиболее вероятно распространение ВБИ в стационарных медицинских учреждений, особенно в отделениях хирургии, </w:t>
      </w:r>
      <w:r w:rsidRPr="00977C4B">
        <w:rPr>
          <w:color w:val="000000"/>
          <w:sz w:val="28"/>
          <w:szCs w:val="28"/>
        </w:rPr>
        <w:lastRenderedPageBreak/>
        <w:t>урологии, онкологии, гинекологии, в ожоговых отделениях, в отделениях интенсивной терапии, травматологии и реанимации, а также в родильных домах и педиатрических больницах.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 xml:space="preserve">Опасными, с точки зрения высокой вероятности заражения ВБИ, являются такие диагностические мероприятия, как забор крови, пункция, эндоскопия, зондирование, вагинальные исследования и прочее. </w:t>
      </w:r>
      <w:proofErr w:type="gramStart"/>
      <w:r w:rsidRPr="00977C4B">
        <w:rPr>
          <w:color w:val="000000"/>
          <w:sz w:val="28"/>
          <w:szCs w:val="28"/>
        </w:rPr>
        <w:t>Из лечебных, самыми опасными считаются: хирургические операции, пересадки, трансфузии, инъекции, ингаляции, интубации, гемодиализ и подобные мероприятия.</w:t>
      </w:r>
      <w:proofErr w:type="gramEnd"/>
    </w:p>
    <w:p w:rsidR="00414C25" w:rsidRPr="005B2E87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B2E87">
        <w:rPr>
          <w:b/>
          <w:bCs/>
          <w:color w:val="000000"/>
          <w:sz w:val="28"/>
          <w:szCs w:val="28"/>
        </w:rPr>
        <w:t>Какие существуют способы передачи ВБИ?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Инфицирование пациента внутрибольничной инфекцией происходит одним из перечисленных путей: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контактно-бытовой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 (не стерильные инструменты и предметы обихода);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воздушно-капельный;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имплантационный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 (не стерильные материалы, </w:t>
      </w:r>
      <w:proofErr w:type="spell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имплантанты</w:t>
      </w:r>
      <w:proofErr w:type="spellEnd"/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 и протезы);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алиментарный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 (недоброкачественная больничная пища и вода);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трансмиссивный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 (укусы зараженных насекомых);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парентеральный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> (введение инфицированной крови, раствора или лекарственного препарата);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вертикальный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 (от матери к ребенку во время родов).</w:t>
      </w:r>
    </w:p>
    <w:p w:rsidR="00414C25" w:rsidRPr="00977C4B" w:rsidRDefault="00414C25" w:rsidP="00977C4B">
      <w:pPr>
        <w:shd w:val="clear" w:color="auto" w:fill="FCFC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C4B">
        <w:rPr>
          <w:rFonts w:ascii="Times New Roman" w:hAnsi="Times New Roman" w:cs="Times New Roman"/>
          <w:b/>
          <w:color w:val="000000"/>
          <w:sz w:val="28"/>
          <w:szCs w:val="28"/>
        </w:rPr>
        <w:t>Основные факторы</w:t>
      </w:r>
      <w:r w:rsidRPr="00977C4B">
        <w:rPr>
          <w:rFonts w:ascii="Times New Roman" w:hAnsi="Times New Roman" w:cs="Times New Roman"/>
          <w:color w:val="000000"/>
          <w:sz w:val="28"/>
          <w:szCs w:val="28"/>
        </w:rPr>
        <w:t>: воздух, руки, объекты внешней среды (бельё, перевязочный материал, инструменты, аппаратура)</w:t>
      </w:r>
      <w:proofErr w:type="gramEnd"/>
    </w:p>
    <w:p w:rsidR="00414C25" w:rsidRPr="00977C4B" w:rsidRDefault="00414C25" w:rsidP="00977C4B">
      <w:pPr>
        <w:shd w:val="clear" w:color="auto" w:fill="FCFC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C25" w:rsidRPr="005B2E87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B2E87">
        <w:rPr>
          <w:b/>
          <w:bCs/>
          <w:color w:val="000000"/>
          <w:sz w:val="28"/>
          <w:szCs w:val="28"/>
        </w:rPr>
        <w:t>Внутрибольничная инфекция. Кто может стать источником заражения?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Источником заражения внутри больницы могут быть: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сами врачи и любой из медицинских работников, имеющих скрытый характер заболевания;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пациенты, находящиеся на лечении;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реже-посетители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C25" w:rsidRPr="00977C4B" w:rsidRDefault="00414C25" w:rsidP="00977C4B">
      <w:pPr>
        <w:pStyle w:val="a9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ВБИ</w:t>
      </w:r>
    </w:p>
    <w:p w:rsidR="00414C25" w:rsidRPr="00977C4B" w:rsidRDefault="00414C25" w:rsidP="00977C4B">
      <w:pPr>
        <w:pStyle w:val="a9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правильного понимания основных направлений профилактики ВБИ целесообразно кратко охарактеризовать их структуру.</w:t>
      </w:r>
    </w:p>
    <w:p w:rsidR="00414C25" w:rsidRPr="00977C4B" w:rsidRDefault="00414C25" w:rsidP="00977C4B">
      <w:pPr>
        <w:pStyle w:val="a9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имеющихся данных показывает, что в структуре ВБИ, выявляемых в крупных многопрофильных ЛПУ, гнойно-септические инфекции (ГСИ) занимают ведущее место, составляя до 75-80% от их общего количества.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ГСИ регистрируются у больных хирургического профиля, в особенности в отделениях неотложной и абдоминальной хирургии, травматологии и урологии. Основными факторами риска возникновения ГСИ являются: увеличение числа носителей штаммов резидентного типа среди сотрудников, формирование госпитальных штаммов, увеличение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обсеменности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воздуха, окружающих предметов и рук персонала, диагностические и лечебные манипуляции, несоблюдение правил размещения больных и ухода за ними и т.д.</w:t>
      </w:r>
    </w:p>
    <w:p w:rsidR="00414C25" w:rsidRPr="00977C4B" w:rsidRDefault="00414C25" w:rsidP="00977C4B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25" w:rsidRPr="00977C4B" w:rsidRDefault="00414C25" w:rsidP="00977C4B">
      <w:pPr>
        <w:pStyle w:val="a9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Другая большая группа ВБИ - кишечные инфекции</w:t>
      </w: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составляют в ряде случаев до 7-12% от их общего количества. Среди кишечных инфекций преобладают сальмонеллезы. Регистрируются сальмонеллезы в основном (до 80%) у ослабленных больных хирургических и реанимационных отделений, перенесших обширные полостные операции или имеющих тяжелую соматическую патологию. Выделяемые от больных и с объектов внешней среды штаммы сальмонелл отличаются высокой антибиотикорезистентностью и устойчивостью к внешним воздействиям. Ведущими путями передачи возбудителя в условиях ЛПУ являются контактно-бытовой и воздушно-пылевой.</w:t>
      </w:r>
    </w:p>
    <w:p w:rsidR="00414C25" w:rsidRPr="00977C4B" w:rsidRDefault="00414C25" w:rsidP="00977C4B">
      <w:pPr>
        <w:pStyle w:val="a9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Значимую роль во внутрибольничной патологии играют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гемоконтактные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вирусные гепатиты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D, составляющие 6-7% в ее </w:t>
      </w: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общей структуре. Более всего риску заболевания подвержены больные, которым проводятся обширные хирургические вмешательства с последующей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кровезаместительной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терапией, программный гемодиализ,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инфузионная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 Обследования, проводимые стационарным больным с различной патологией, выявляют до 7-24% лиц, в крови которых обнаруживаются маркеры этих инфекций. Особую категорию риска представляет медицинский персонал госпиталей, чьи обязанности предусматривают выполнение хирургических манипуляций или работу с кровью (хирургические, гематологические, лабораторные,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гемодиализные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отделения). При обследованиях выявляется, что носителями маркеров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гемоконтактных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вирусных гепатитов являются до 15-62% персонала, работающего в этих отделениях. Эти категории лиц в ЛПУ составляют и поддерживают мощные резервуары хронических вирусных гепатитов.</w:t>
      </w:r>
    </w:p>
    <w:p w:rsidR="00414C25" w:rsidRPr="00977C4B" w:rsidRDefault="00414C25" w:rsidP="00977C4B">
      <w:pPr>
        <w:pStyle w:val="a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25" w:rsidRPr="00977C4B" w:rsidRDefault="00414C25" w:rsidP="00977C4B">
      <w:pPr>
        <w:pStyle w:val="a9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долю других инфекций, регистрируемых в ЛПУ, приходится до 5-6% от общей заболеваемости. К таким инфекциям относятся грипп и другие острые респираторные инфекции, дифтерия, туберкулез и др.</w:t>
      </w:r>
    </w:p>
    <w:p w:rsidR="00414C25" w:rsidRPr="00977C4B" w:rsidRDefault="00414C25" w:rsidP="00977C4B">
      <w:pPr>
        <w:pStyle w:val="a9"/>
        <w:shd w:val="clear" w:color="auto" w:fill="FCFCFC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b/>
          <w:bCs/>
          <w:color w:val="000000"/>
          <w:sz w:val="28"/>
          <w:szCs w:val="28"/>
        </w:rPr>
        <w:t>Кто находится в группе риска по вероятности заражения ВБИ?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К группе риска относятся следующие категории людей: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роженицы и только что рожденные дети;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пожилые люди;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люди с различными хроническими заболеваниями;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люди с иммунодефицитом и </w:t>
      </w:r>
      <w:proofErr w:type="spell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онкопатологией</w:t>
      </w:r>
      <w:proofErr w:type="spellEnd"/>
      <w:r w:rsidRPr="00977C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Восприимчивость к ВБИ сильно увеличивается, если: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пациент долго находится в стационаре;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у него есть необходимость в проведении инвазивных медицинский манипуляций с использованием различных устройств (дренажи, </w:t>
      </w:r>
      <w:proofErr w:type="spell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катеторы</w:t>
      </w:r>
      <w:proofErr w:type="spellEnd"/>
      <w:r w:rsidRPr="00977C4B">
        <w:rPr>
          <w:rFonts w:ascii="Times New Roman" w:hAnsi="Times New Roman" w:cs="Times New Roman"/>
          <w:color w:val="000000"/>
          <w:sz w:val="28"/>
          <w:szCs w:val="28"/>
        </w:rPr>
        <w:t>, шприцы, скальпели и пр.);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проводится лечение антибиотиками;</w:t>
      </w:r>
    </w:p>
    <w:p w:rsidR="00414C25" w:rsidRPr="00977C4B" w:rsidRDefault="00414C25" w:rsidP="00977C4B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proofErr w:type="spell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иммуносупрессивная</w:t>
      </w:r>
      <w:proofErr w:type="spellEnd"/>
      <w:r w:rsidRPr="00977C4B">
        <w:rPr>
          <w:rFonts w:ascii="Times New Roman" w:hAnsi="Times New Roman" w:cs="Times New Roman"/>
          <w:color w:val="000000"/>
          <w:sz w:val="28"/>
          <w:szCs w:val="28"/>
        </w:rPr>
        <w:t xml:space="preserve"> терапия (осознанное подавление иммунной реакции организма).</w:t>
      </w:r>
    </w:p>
    <w:p w:rsidR="005B2E87" w:rsidRPr="005B2E87" w:rsidRDefault="005B2E87" w:rsidP="005B2E87">
      <w:pPr>
        <w:pStyle w:val="3"/>
        <w:shd w:val="clear" w:color="auto" w:fill="E58AD9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color w:val="FFFFFF"/>
          <w:sz w:val="28"/>
          <w:szCs w:val="28"/>
        </w:rPr>
      </w:pPr>
      <w:r w:rsidRPr="005B2E87">
        <w:rPr>
          <w:b w:val="0"/>
          <w:bCs w:val="0"/>
          <w:caps/>
          <w:color w:val="FFFFFF"/>
          <w:sz w:val="28"/>
          <w:szCs w:val="28"/>
        </w:rPr>
        <w:t>ВНУТРИБОЛЬНИЧНАЯ ИНФЕКЦИЯ. КАК ЛЕЧИТЬ?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Сложность процесса лечения ВБИ заключается в том, что внутрибольничная инфекция развивается на фоне основного заболевания в сильно ослабленном организме, частично привыкшем к традиционным фармакологическим препаратам, которыми его пичкали напротяжении некоторого времени.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Любого больного, у которого диагностировали ВБИ, немедленно изолируют. В помещение, где ранее находился больной, проводят тщательную дезинфекцию. А с самим больным проводят необходимую симптоматическую и антибактериальную терапию с учетом клинической картины заболевания.</w:t>
      </w:r>
    </w:p>
    <w:p w:rsidR="00414C25" w:rsidRPr="00977C4B" w:rsidRDefault="00414C25" w:rsidP="00977C4B">
      <w:pPr>
        <w:pStyle w:val="3"/>
        <w:shd w:val="clear" w:color="auto" w:fill="E58AD9"/>
        <w:spacing w:before="0" w:beforeAutospacing="0" w:after="0" w:afterAutospacing="0" w:line="360" w:lineRule="auto"/>
        <w:ind w:firstLine="709"/>
        <w:jc w:val="both"/>
        <w:rPr>
          <w:b w:val="0"/>
          <w:bCs w:val="0"/>
          <w:caps/>
          <w:color w:val="FFFFFF"/>
          <w:sz w:val="28"/>
          <w:szCs w:val="28"/>
        </w:rPr>
      </w:pPr>
      <w:r w:rsidRPr="00977C4B">
        <w:rPr>
          <w:b w:val="0"/>
          <w:bCs w:val="0"/>
          <w:caps/>
          <w:color w:val="FFFFFF"/>
          <w:sz w:val="28"/>
          <w:szCs w:val="28"/>
        </w:rPr>
        <w:t>ВНУТРИБОЛЬНИЧНАЯ ИНФЕКЦИЯ. КАК МОЖНО ОБЕЗОПАСИТЬ СЕБЯ?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Основные методы профилактики ВБИ со стороны медицинского персонала: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соблюдение всех противоэпидемических и необходимых санитарно-гигиенических требований;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стерилизация всех медицинских инструментов и аппаратов;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дезинфекция всех помещений;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антисептика;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соблюдение мер индивидуальной защиты (ношение перчаток, масок, халатов, дезинфекция рук);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вакцинация коллектива;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регулярное проведение планового диспансерного обследования всех мед</w:t>
      </w: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>аботников;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эпидемиологический контроль.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Основные методы профилактики ВБИ со стороны пациента: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правил пребывания в стационаре (ношение определенной одежды, посещение родственников, выходы на улицу и прочее);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соблюдение правил личной гигиены (постоянное мытье рук);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соблюдение мер индивидуальной защиты (ношение масок);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использование собственного белья и посуды;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отказ от близкого контакта и общения с другими пациентами;</w:t>
      </w:r>
    </w:p>
    <w:p w:rsidR="00414C25" w:rsidRPr="00977C4B" w:rsidRDefault="00414C2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4B">
        <w:rPr>
          <w:rFonts w:ascii="Times New Roman" w:hAnsi="Times New Roman" w:cs="Times New Roman"/>
          <w:color w:val="000000"/>
          <w:sz w:val="28"/>
          <w:szCs w:val="28"/>
        </w:rPr>
        <w:t>повышение сопротивляемости своего организма (здоровый образ жизни, спорт, отказ от антибиотиков и не частое использование дезинфицирующих сре</w:t>
      </w:r>
      <w:proofErr w:type="gramStart"/>
      <w:r w:rsidRPr="00977C4B">
        <w:rPr>
          <w:rFonts w:ascii="Times New Roman" w:hAnsi="Times New Roman" w:cs="Times New Roman"/>
          <w:color w:val="000000"/>
          <w:sz w:val="28"/>
          <w:szCs w:val="28"/>
        </w:rPr>
        <w:t>дств в св</w:t>
      </w:r>
      <w:proofErr w:type="gramEnd"/>
      <w:r w:rsidRPr="00977C4B">
        <w:rPr>
          <w:rFonts w:ascii="Times New Roman" w:hAnsi="Times New Roman" w:cs="Times New Roman"/>
          <w:color w:val="000000"/>
          <w:sz w:val="28"/>
          <w:szCs w:val="28"/>
        </w:rPr>
        <w:t>оем доме).</w:t>
      </w:r>
    </w:p>
    <w:p w:rsidR="00414C25" w:rsidRPr="00977C4B" w:rsidRDefault="00414C25" w:rsidP="00977C4B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7C4B">
        <w:rPr>
          <w:color w:val="000000"/>
          <w:sz w:val="28"/>
          <w:szCs w:val="28"/>
        </w:rPr>
        <w:t>Каждый год в нашей стране жертвами внутрибольничной инфекции становятся более миллиона </w:t>
      </w:r>
      <w:proofErr w:type="spellStart"/>
      <w:r w:rsidRPr="00977C4B">
        <w:rPr>
          <w:color w:val="000000"/>
          <w:sz w:val="28"/>
          <w:szCs w:val="28"/>
        </w:rPr>
        <w:t>человек</w:t>
      </w:r>
      <w:proofErr w:type="gramStart"/>
      <w:r w:rsidRPr="00977C4B">
        <w:rPr>
          <w:color w:val="000000"/>
          <w:sz w:val="28"/>
          <w:szCs w:val="28"/>
        </w:rPr>
        <w:t>.У</w:t>
      </w:r>
      <w:proofErr w:type="gramEnd"/>
      <w:r w:rsidRPr="00977C4B">
        <w:rPr>
          <w:color w:val="000000"/>
          <w:sz w:val="28"/>
          <w:szCs w:val="28"/>
        </w:rPr>
        <w:t>дивительно</w:t>
      </w:r>
      <w:proofErr w:type="spellEnd"/>
      <w:r w:rsidRPr="00977C4B">
        <w:rPr>
          <w:color w:val="000000"/>
          <w:sz w:val="28"/>
          <w:szCs w:val="28"/>
        </w:rPr>
        <w:t xml:space="preserve">, что на фоне всеобщего улучшения качества жизни и развития медицинских технологий, вероятность инфицирования в медицинских учреждениях очень велика. Однако, это не всегда результат плохих условий в больницах и халатного отношения </w:t>
      </w:r>
      <w:proofErr w:type="spellStart"/>
      <w:r w:rsidRPr="00977C4B">
        <w:rPr>
          <w:color w:val="000000"/>
          <w:sz w:val="28"/>
          <w:szCs w:val="28"/>
        </w:rPr>
        <w:t>мед</w:t>
      </w:r>
      <w:proofErr w:type="gramStart"/>
      <w:r w:rsidRPr="00977C4B">
        <w:rPr>
          <w:color w:val="000000"/>
          <w:sz w:val="28"/>
          <w:szCs w:val="28"/>
        </w:rPr>
        <w:t>.п</w:t>
      </w:r>
      <w:proofErr w:type="gramEnd"/>
      <w:r w:rsidRPr="00977C4B">
        <w:rPr>
          <w:color w:val="000000"/>
          <w:sz w:val="28"/>
          <w:szCs w:val="28"/>
        </w:rPr>
        <w:t>ерсонала</w:t>
      </w:r>
      <w:proofErr w:type="spellEnd"/>
      <w:r w:rsidRPr="00977C4B">
        <w:rPr>
          <w:color w:val="000000"/>
          <w:sz w:val="28"/>
          <w:szCs w:val="28"/>
        </w:rPr>
        <w:t>, часто это «побочный эффект» слишком прогрессивного современного мира.</w:t>
      </w:r>
    </w:p>
    <w:p w:rsidR="00414C25" w:rsidRPr="00977C4B" w:rsidRDefault="00414C25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важности профилактики ВБИ, следует отметить, что проблема 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комплексная и многогранная. Каждое из направлений профилактики ВБИ предусматривает ряд целенаправленных санитарно-гигиенических и противоэпидемических мероприятий, имеющих целью предотвращение определенного пути передачи инфекционного агента </w:t>
      </w:r>
    </w:p>
    <w:p w:rsidR="005927A5" w:rsidRPr="005B2E87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на работу в стационары медицинские работники проходят предварительный медицинский осмотр врачей: терапевта, невролога, гинеколога, </w:t>
      </w:r>
      <w:proofErr w:type="spellStart"/>
      <w:r w:rsidRPr="005B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дерматовенеролога</w:t>
      </w:r>
      <w:proofErr w:type="spellEnd"/>
      <w:r w:rsidRPr="005B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отоларинголога, офтальмолога. В дальнейшем осмотр у тех же специалистов проводится 1 раз в год. Дополнительные медицинские осмотры проводятся по показаниям. </w:t>
      </w:r>
      <w:r w:rsidRPr="005B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Медицинские работники проходят следующие обследования:</w:t>
      </w:r>
    </w:p>
    <w:p w:rsidR="005927A5" w:rsidRPr="005B2E87" w:rsidRDefault="005927A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87">
        <w:rPr>
          <w:rFonts w:ascii="Times New Roman" w:hAnsi="Times New Roman" w:cs="Times New Roman"/>
          <w:color w:val="000000"/>
          <w:sz w:val="28"/>
          <w:szCs w:val="28"/>
        </w:rPr>
        <w:t>рентгенологическое обследование на туберкулез – крупнокадровая флюорография грудной клетки (в дальнейшем – 1 раз в год);</w:t>
      </w:r>
    </w:p>
    <w:p w:rsidR="005927A5" w:rsidRPr="005B2E87" w:rsidRDefault="005927A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87">
        <w:rPr>
          <w:rFonts w:ascii="Times New Roman" w:hAnsi="Times New Roman" w:cs="Times New Roman"/>
          <w:color w:val="000000"/>
          <w:sz w:val="28"/>
          <w:szCs w:val="28"/>
        </w:rPr>
        <w:t>исследование крови на гепатит</w:t>
      </w:r>
      <w:proofErr w:type="gramStart"/>
      <w:r w:rsidRPr="005B2E8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B2E87">
        <w:rPr>
          <w:rFonts w:ascii="Times New Roman" w:hAnsi="Times New Roman" w:cs="Times New Roman"/>
          <w:color w:val="000000"/>
          <w:sz w:val="28"/>
          <w:szCs w:val="28"/>
        </w:rPr>
        <w:t xml:space="preserve"> (в дальнейшем – 1 раз в год);</w:t>
      </w:r>
    </w:p>
    <w:p w:rsidR="005927A5" w:rsidRPr="005B2E87" w:rsidRDefault="005927A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исследование крови на гепатит</w:t>
      </w:r>
      <w:proofErr w:type="gramStart"/>
      <w:r w:rsidRPr="005B2E8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5B2E87">
        <w:rPr>
          <w:rFonts w:ascii="Times New Roman" w:hAnsi="Times New Roman" w:cs="Times New Roman"/>
          <w:color w:val="000000"/>
          <w:sz w:val="28"/>
          <w:szCs w:val="28"/>
        </w:rPr>
        <w:t xml:space="preserve"> не привитых (в дальнейшем – 1 раз в год); привитые обследуются через 5 лет, затем ежегодно при отсутствии ревакцинации;</w:t>
      </w:r>
    </w:p>
    <w:p w:rsidR="005927A5" w:rsidRPr="005B2E87" w:rsidRDefault="005927A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87">
        <w:rPr>
          <w:rFonts w:ascii="Times New Roman" w:hAnsi="Times New Roman" w:cs="Times New Roman"/>
          <w:color w:val="000000"/>
          <w:sz w:val="28"/>
          <w:szCs w:val="28"/>
        </w:rPr>
        <w:t>исследование крови на сифилис (в дальнейшем – по показаниям);</w:t>
      </w:r>
    </w:p>
    <w:p w:rsidR="005927A5" w:rsidRPr="005B2E87" w:rsidRDefault="005927A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87">
        <w:rPr>
          <w:rFonts w:ascii="Times New Roman" w:hAnsi="Times New Roman" w:cs="Times New Roman"/>
          <w:color w:val="000000"/>
          <w:sz w:val="28"/>
          <w:szCs w:val="28"/>
        </w:rPr>
        <w:t>исследование мазков на гонорею (в дальнейшем – по показаниям);</w:t>
      </w:r>
    </w:p>
    <w:p w:rsidR="005927A5" w:rsidRPr="005B2E87" w:rsidRDefault="005927A5" w:rsidP="005B2E87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E87">
        <w:rPr>
          <w:rFonts w:ascii="Times New Roman" w:hAnsi="Times New Roman" w:cs="Times New Roman"/>
          <w:color w:val="000000"/>
          <w:sz w:val="28"/>
          <w:szCs w:val="28"/>
        </w:rPr>
        <w:t>исследование крови на ВИЧ-инфекцию (в дальнейшем – 1 раз в год).</w:t>
      </w:r>
    </w:p>
    <w:p w:rsid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лабораторные исследования: общий анализ крови и общийанализ мочи, в дальнейшем 1 раз в год перед перио</w:t>
      </w:r>
      <w:r w:rsidR="002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дическим медицинским осмотром. </w:t>
      </w:r>
    </w:p>
    <w:p w:rsidR="005927A5" w:rsidRPr="005B2E87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появившейся (выявленной) у медицинских работников патологии проводятся другие диагностические исследования.</w:t>
      </w:r>
    </w:p>
    <w:p w:rsidR="005927A5" w:rsidRPr="005B2E87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не допускаются лица с изменениями в легких туберкулезного характера, а также лица с гнойно-воспалительными заболеваниями.</w:t>
      </w:r>
    </w:p>
    <w:p w:rsidR="005927A5" w:rsidRPr="005B2E87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 стационаров (отделений) подлежит профилактической иммунизации против гепатита B в обязательном порядке при поступлении на работу в случае отсутствия данных о прививке. Один раз в 10 лет персоналу проводится прививка против дифтерии и столбняка. В связи с задачей ликвидации кори в стране проводится дополнительная иммунизация лиц до 35 лет, не болевших корью и не привитых живой коревой вакциной или привитых однократно. Иммунизация против других инфекционных заболеваний проводится в соответствии с национальным календарем прививок, а также по эпидемиологическим показаниям.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отделениях должен быть налажен учет травм и чрезвычайных ситуаций (порезы, уколы, попадание крови на видимые слизистые, поврежденные кожные покровы и др.), связанных с профессиональной деятельностью персонала, с указанием проведенных профилактических мероприятий (экстренная профилактика).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персонал должен проходить ежегодное диспансерное наблюдение для своевременного выявления заболеваний и проведения соотв</w:t>
      </w:r>
      <w:r w:rsidR="004A2A76" w:rsidRPr="002F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етствующих лечебных мероприятий.</w:t>
      </w:r>
    </w:p>
    <w:p w:rsidR="00055CC5" w:rsidRPr="002F66AA" w:rsidRDefault="00055CC5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66AA">
        <w:rPr>
          <w:color w:val="000000"/>
          <w:sz w:val="28"/>
          <w:szCs w:val="28"/>
        </w:rPr>
        <w:lastRenderedPageBreak/>
        <w:t>Для персонала стационаров предусматривается устройство гардеробных с душем и туалетом.</w:t>
      </w:r>
    </w:p>
    <w:p w:rsidR="00055CC5" w:rsidRPr="002F66AA" w:rsidRDefault="00055CC5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F66AA">
        <w:rPr>
          <w:color w:val="000000"/>
          <w:sz w:val="28"/>
          <w:szCs w:val="28"/>
        </w:rPr>
        <w:t>Количество шкафов в гардеробных следует принимать равным 100% списочного состава медицинского  и технического персонала; гардеробные должны быть обеспечены двухсекционными закрывающимися шкафами, обеспечивающими раздельное хранение домашней и рабочей одежды.</w:t>
      </w:r>
      <w:proofErr w:type="gramEnd"/>
    </w:p>
    <w:p w:rsidR="004A2A76" w:rsidRPr="002F66AA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66AA">
        <w:rPr>
          <w:color w:val="000000"/>
          <w:sz w:val="28"/>
          <w:szCs w:val="28"/>
        </w:rPr>
        <w:t xml:space="preserve"> В каждом структурном подразделении выделяются комнаты для персонала, в которых должны быть предусмотрены условия для приема пищи.</w:t>
      </w:r>
    </w:p>
    <w:p w:rsidR="004A2A76" w:rsidRPr="002F66AA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66AA">
        <w:rPr>
          <w:color w:val="000000"/>
          <w:sz w:val="28"/>
          <w:szCs w:val="28"/>
        </w:rPr>
        <w:t xml:space="preserve"> Медицинский персонал должен быть обеспечен комплектами сменной одежды: халатами, шапочками, сменной обувью в соответствии с табелем оснащения, но не менее 3 комплектов спецодежды на одного работающего.</w:t>
      </w:r>
      <w:r w:rsidRPr="002F66AA">
        <w:rPr>
          <w:color w:val="000000"/>
        </w:rPr>
        <w:t> </w:t>
      </w:r>
      <w:r w:rsidRPr="002F66AA">
        <w:rPr>
          <w:color w:val="000000"/>
          <w:sz w:val="28"/>
          <w:szCs w:val="28"/>
        </w:rPr>
        <w:br/>
        <w:t>Стирка одежды персонала должна осуществляться централизовано и раздельно от белья больных.</w:t>
      </w:r>
    </w:p>
    <w:p w:rsidR="004A2A76" w:rsidRPr="002F66AA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66AA">
        <w:rPr>
          <w:color w:val="000000"/>
          <w:sz w:val="28"/>
          <w:szCs w:val="28"/>
        </w:rPr>
        <w:t xml:space="preserve"> В учреждениях терапевтического профиля смена спецодежды- 2 раза в неделю и по мере загрязнения. Сменная обувь персонала, работающего в помещениях с асептическим режимом должна быть из нетканого материала, доступного для дезинфекции. Сменная одежда и обувь должна быть предусмотрена также и для медицинского персонала других подразделений, оказывающего консультативную и другую помощь, а также для инженерно-технических работников.</w:t>
      </w:r>
    </w:p>
    <w:p w:rsidR="004A2A76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F66AA">
        <w:rPr>
          <w:color w:val="000000"/>
          <w:sz w:val="28"/>
          <w:szCs w:val="28"/>
        </w:rPr>
        <w:t xml:space="preserve"> В ходе проведения манипуляций пациенту персонал не должен вести записи, прикасаться к телефонной трубке и тому подобное.</w:t>
      </w:r>
      <w:r w:rsidRPr="002F66AA">
        <w:rPr>
          <w:color w:val="000000"/>
        </w:rPr>
        <w:t> </w:t>
      </w:r>
      <w:r w:rsidRPr="002F66AA">
        <w:rPr>
          <w:color w:val="000000"/>
          <w:sz w:val="28"/>
          <w:szCs w:val="28"/>
        </w:rPr>
        <w:br/>
        <w:t>На рабочем месте запрещено принимать пищу.</w:t>
      </w:r>
      <w:r w:rsidRPr="002F66AA">
        <w:rPr>
          <w:color w:val="000000"/>
        </w:rPr>
        <w:t> </w:t>
      </w:r>
      <w:r w:rsidRPr="002F66AA">
        <w:rPr>
          <w:color w:val="000000"/>
          <w:sz w:val="28"/>
          <w:szCs w:val="28"/>
        </w:rPr>
        <w:br/>
        <w:t>Нахождение в медицинской одежде и обуви за пределами ЛПО не допускается</w:t>
      </w:r>
      <w:r w:rsidR="002F66AA">
        <w:rPr>
          <w:color w:val="000000"/>
          <w:sz w:val="28"/>
          <w:szCs w:val="28"/>
        </w:rPr>
        <w:t>.</w:t>
      </w:r>
    </w:p>
    <w:p w:rsidR="002F66AA" w:rsidRPr="00977C4B" w:rsidRDefault="002F66AA" w:rsidP="002F6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_____________</w:t>
      </w:r>
    </w:p>
    <w:p w:rsidR="002F66AA" w:rsidRPr="002F66AA" w:rsidRDefault="002F66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927A5" w:rsidRPr="002F66AA" w:rsidRDefault="004A2A76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Фактор передачи ВБИ-руки медперсонала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рук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Существует </w:t>
      </w: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уровня обработки рук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1.Социальный.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2.Гигиенический:</w:t>
      </w:r>
    </w:p>
    <w:p w:rsidR="002F66AA" w:rsidRDefault="005927A5" w:rsidP="002F6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обработка рук проводится двумя способами: </w:t>
      </w:r>
    </w:p>
    <w:p w:rsidR="002F66AA" w:rsidRDefault="005927A5" w:rsidP="002F6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гигиеническое мытье рук мылом и водой для удаления загрязнений и снижения количества микроорганизмов; </w:t>
      </w:r>
    </w:p>
    <w:p w:rsidR="005927A5" w:rsidRPr="002F66AA" w:rsidRDefault="005927A5" w:rsidP="002F6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рук кожным антисептиком для снижения количества микроорганизмов до безопасного уровня.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мытья рук применяют жидкое мыло с помощью дозатора (диспенсера). Вытирают руки индивидуальным полотенцем</w:t>
      </w:r>
      <w:proofErr w:type="gramStart"/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предпочтительно одноразовым.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Гигиеническую обработку рук спиртсодержащим или другим, разрешенным к применению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 w:rsidR="005927A5" w:rsidRPr="002F66AA" w:rsidRDefault="005927A5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дозатора новую порцию антисептика (или мыла) наливают в дозатор после его дезинфекции, промывания водой и высушивания. Предпочтение следует отдавать локтевым дозаторам и дозаторам на фотоэлементах.</w:t>
      </w:r>
    </w:p>
    <w:p w:rsidR="009B188B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.Обработку рук хирургов</w:t>
      </w: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все, участвующие в проведении оперативных вмешательств, родов, катетеризации магистральных сосудов. Обработка проводится в два этапа: I этап - мытье рук мылом и водой в течение двух минут, а затем высушивание стерильным полотенцем (салфеткой); II этап - обработка антисептиком кистей рук, запястий и предплечий.</w:t>
      </w:r>
    </w:p>
    <w:p w:rsidR="009B188B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Количество антисептика, необходимое для обработки, кратность обработки и её продолжительность определяются рекомендациями, изложенными в методических указаниях/инструкциях по применению конкретного средства.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 w:rsidR="005927A5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Стерильные перчатки надевают сразу после полного высыхания антисептика на коже рук.</w:t>
      </w:r>
    </w:p>
    <w:p w:rsidR="009B188B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 перчаток.</w:t>
      </w:r>
    </w:p>
    <w:p w:rsidR="009B188B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Перчатки необходимо надевать во всех случаях, когда возможен конта</w:t>
      </w:r>
      <w:proofErr w:type="gramStart"/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кр</w:t>
      </w:r>
      <w:proofErr w:type="gramEnd"/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9B188B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использование одной и той же пары перчаток при контакте (для ухода) с двумя и более пациентами, при переходе от одного пациента к другому или от контаминированного микроорганизмами участка тела - </w:t>
      </w:r>
      <w:proofErr w:type="gramStart"/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чистому. После снятия перчаток проводят гигиеническую обработку рук.</w:t>
      </w:r>
    </w:p>
    <w:p w:rsidR="009B188B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загрязнении перчаток выделениями, кровью и т.п. во избежание загрязнения рук в процессе их снятия следует тампоном (салфеткой), смоченной раствором дезинфицирующего средства (или антисептика), убрать видимые загрязнения. Снять перчатки, погрузить их в раствор средства, затем утилизировать. Руки обработать антисептиком.</w:t>
      </w:r>
    </w:p>
    <w:p w:rsidR="009B188B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B188B" w:rsidRPr="002F66AA" w:rsidRDefault="009B188B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в помещениях стационаров следует обеззараживать с помощью разрешенных для этой цели оборудования</w:t>
      </w:r>
      <w:proofErr w:type="gramStart"/>
      <w:r w:rsidRPr="002F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B188B" w:rsidRPr="002F66AA" w:rsidRDefault="009B188B" w:rsidP="002F66AA">
      <w:pPr>
        <w:numPr>
          <w:ilvl w:val="0"/>
          <w:numId w:val="10"/>
        </w:numPr>
        <w:shd w:val="clear" w:color="auto" w:fill="FCFCFC"/>
        <w:spacing w:after="0" w:line="360" w:lineRule="auto"/>
        <w:ind w:left="680" w:hanging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6AA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ультрафиолетовым излучением с помощью открытых и комбинированных бактерицидных облучателей, применяемых в отсутствии людей, и закрытых облучателей, в том числе </w:t>
      </w:r>
      <w:proofErr w:type="spellStart"/>
      <w:r w:rsidRPr="002F66AA">
        <w:rPr>
          <w:rFonts w:ascii="Times New Roman" w:hAnsi="Times New Roman" w:cs="Times New Roman"/>
          <w:color w:val="000000"/>
          <w:sz w:val="28"/>
          <w:szCs w:val="28"/>
        </w:rPr>
        <w:t>рециркуляторов</w:t>
      </w:r>
      <w:proofErr w:type="spellEnd"/>
      <w:r w:rsidRPr="002F66AA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позволяющих проводить обеззараживание воздуха в </w:t>
      </w:r>
      <w:r w:rsidRPr="002F66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присутствии людей; необходимое число облучателей для каждого кабинета определяется расчетным путем </w:t>
      </w:r>
      <w:proofErr w:type="gramStart"/>
      <w:r w:rsidRPr="002F66AA">
        <w:rPr>
          <w:rFonts w:ascii="Times New Roman" w:hAnsi="Times New Roman" w:cs="Times New Roman"/>
          <w:color w:val="000000"/>
          <w:sz w:val="28"/>
          <w:szCs w:val="28"/>
        </w:rPr>
        <w:t>:п</w:t>
      </w:r>
      <w:proofErr w:type="gramEnd"/>
      <w:r w:rsidRPr="002F66AA">
        <w:rPr>
          <w:rFonts w:ascii="Times New Roman" w:hAnsi="Times New Roman" w:cs="Times New Roman"/>
          <w:color w:val="000000"/>
          <w:sz w:val="28"/>
          <w:szCs w:val="28"/>
        </w:rPr>
        <w:t>ри этом учитывается площадь помещения, мощность бактерицидных ламп, количество ламп в облучателе.</w:t>
      </w:r>
    </w:p>
    <w:p w:rsidR="005927A5" w:rsidRPr="002F66AA" w:rsidRDefault="009B188B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F66AA">
        <w:rPr>
          <w:bCs/>
          <w:sz w:val="28"/>
          <w:szCs w:val="28"/>
        </w:rPr>
        <w:t>_____________________________________________________________</w:t>
      </w:r>
    </w:p>
    <w:p w:rsidR="004109E1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b/>
          <w:bCs/>
          <w:sz w:val="28"/>
          <w:szCs w:val="28"/>
        </w:rPr>
        <w:t xml:space="preserve"> Санитарное содержание помещений, оборудования, инвентаря</w:t>
      </w:r>
    </w:p>
    <w:p w:rsidR="004109E1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 xml:space="preserve"> 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раз в сутки, с использованием моющих и дезинфицирующих средств, разрешенных к использованию в установленном порядке. Администрация ЛПО организует предварительный и периодический (не реже 1 раза в год) инструктаж персонала, осуществляющего уборку помещений по вопросам санитарно </w:t>
      </w:r>
      <w:proofErr w:type="gramStart"/>
      <w:r w:rsidRPr="002F66AA">
        <w:rPr>
          <w:sz w:val="28"/>
          <w:szCs w:val="28"/>
        </w:rPr>
        <w:t>-г</w:t>
      </w:r>
      <w:proofErr w:type="gramEnd"/>
      <w:r w:rsidRPr="002F66AA">
        <w:rPr>
          <w:sz w:val="28"/>
          <w:szCs w:val="28"/>
        </w:rPr>
        <w:t>игиенического режима и технологии уборки.</w:t>
      </w:r>
    </w:p>
    <w:p w:rsidR="004109E1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 xml:space="preserve"> Хранение моющих и дезинфекционных средств должно </w:t>
      </w:r>
      <w:r w:rsidR="00055CC5" w:rsidRPr="002F66AA">
        <w:rPr>
          <w:sz w:val="28"/>
          <w:szCs w:val="28"/>
        </w:rPr>
        <w:t>осуществляться в упаковке</w:t>
      </w:r>
      <w:r w:rsidRPr="002F66AA">
        <w:rPr>
          <w:sz w:val="28"/>
          <w:szCs w:val="28"/>
        </w:rPr>
        <w:t xml:space="preserve"> изготовителя, снабженной этикеткой, на стеллажах, в специально предназначенных местах.</w:t>
      </w:r>
    </w:p>
    <w:p w:rsid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 xml:space="preserve"> Необходимо иметь отдельные емкости с рабочими растворами дезинфекционных средств, используемых для обработки различных объектов:</w:t>
      </w:r>
      <w:r w:rsidRPr="002F66AA">
        <w:rPr>
          <w:rStyle w:val="apple-converted-space"/>
          <w:sz w:val="28"/>
          <w:szCs w:val="28"/>
        </w:rPr>
        <w:t> </w:t>
      </w:r>
    </w:p>
    <w:p w:rsid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 xml:space="preserve">- для дезинфекции, для </w:t>
      </w:r>
      <w:proofErr w:type="spellStart"/>
      <w:r w:rsidRPr="002F66AA">
        <w:rPr>
          <w:sz w:val="28"/>
          <w:szCs w:val="28"/>
        </w:rPr>
        <w:t>предстерилизационной</w:t>
      </w:r>
      <w:proofErr w:type="spellEnd"/>
      <w:r w:rsidRPr="002F66AA">
        <w:rPr>
          <w:sz w:val="28"/>
          <w:szCs w:val="28"/>
        </w:rPr>
        <w:t xml:space="preserve"> очистки и для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</w:r>
      <w:r w:rsidRPr="002F66AA">
        <w:rPr>
          <w:rStyle w:val="apple-converted-space"/>
          <w:sz w:val="28"/>
          <w:szCs w:val="28"/>
        </w:rPr>
        <w:t> </w:t>
      </w:r>
    </w:p>
    <w:p w:rsid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2F66AA">
        <w:rPr>
          <w:sz w:val="28"/>
          <w:szCs w:val="28"/>
        </w:rPr>
        <w:t>- для дезинфекции поверхностей в помещениях, мебели, аппаратов, приборов и оборудования;</w:t>
      </w:r>
      <w:r w:rsidRPr="002F66AA">
        <w:rPr>
          <w:rStyle w:val="apple-converted-space"/>
          <w:sz w:val="28"/>
          <w:szCs w:val="28"/>
        </w:rPr>
        <w:t> </w:t>
      </w:r>
    </w:p>
    <w:p w:rsidR="00055CC5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2F66AA">
        <w:rPr>
          <w:sz w:val="28"/>
          <w:szCs w:val="28"/>
        </w:rPr>
        <w:t>- для обеззараживания уборочного материала, для обеззараживания отходов классов</w:t>
      </w:r>
      <w:proofErr w:type="gramStart"/>
      <w:r w:rsidRPr="002F66AA">
        <w:rPr>
          <w:sz w:val="28"/>
          <w:szCs w:val="28"/>
        </w:rPr>
        <w:t xml:space="preserve"> Б</w:t>
      </w:r>
      <w:proofErr w:type="gramEnd"/>
      <w:r w:rsidRPr="002F66AA">
        <w:rPr>
          <w:sz w:val="28"/>
          <w:szCs w:val="28"/>
        </w:rPr>
        <w:t xml:space="preserve"> и В (в случае отсутствия установок для обеззараживания).</w:t>
      </w:r>
      <w:r w:rsidRPr="002F66AA">
        <w:rPr>
          <w:rStyle w:val="apple-converted-space"/>
          <w:sz w:val="28"/>
          <w:szCs w:val="28"/>
        </w:rPr>
        <w:t> </w:t>
      </w:r>
    </w:p>
    <w:p w:rsidR="004109E1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 xml:space="preserve">Емкости с рабочими растворами дезинфекционных средств должны быть снабжены плотно прилегающими крышками, иметь четкие надписи или </w:t>
      </w:r>
      <w:r w:rsidRPr="002F66AA">
        <w:rPr>
          <w:sz w:val="28"/>
          <w:szCs w:val="28"/>
        </w:rPr>
        <w:lastRenderedPageBreak/>
        <w:t>этикетки с указанием средства, его концентрации, назначения, даты приготовления, предельного срока годности раствора.</w:t>
      </w:r>
    </w:p>
    <w:p w:rsidR="004109E1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>При работе с дезинфекционными средствами необходимо соблюдать все меры предосторожности, включая применение сред</w:t>
      </w:r>
      <w:r w:rsidR="00055CC5" w:rsidRPr="002F66AA">
        <w:rPr>
          <w:sz w:val="28"/>
          <w:szCs w:val="28"/>
        </w:rPr>
        <w:t>ств индивидуальной защиты</w:t>
      </w:r>
      <w:r w:rsidRPr="002F66AA">
        <w:rPr>
          <w:sz w:val="28"/>
          <w:szCs w:val="28"/>
        </w:rPr>
        <w:t>.</w:t>
      </w:r>
    </w:p>
    <w:p w:rsidR="004109E1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>Уб</w:t>
      </w:r>
      <w:r w:rsidR="00055CC5" w:rsidRPr="002F66AA">
        <w:rPr>
          <w:sz w:val="28"/>
          <w:szCs w:val="28"/>
        </w:rPr>
        <w:t>орочный инвентарь (тележки</w:t>
      </w:r>
      <w:r w:rsidRPr="002F66AA">
        <w:rPr>
          <w:sz w:val="28"/>
          <w:szCs w:val="28"/>
        </w:rPr>
        <w:t>, емкости, ветошь, швабры)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помещении. Схема цветового кодирования  размещается</w:t>
      </w:r>
      <w:r w:rsidR="00055CC5" w:rsidRPr="002F66AA">
        <w:rPr>
          <w:sz w:val="28"/>
          <w:szCs w:val="28"/>
        </w:rPr>
        <w:t xml:space="preserve"> в зоне хранения инвентаря. </w:t>
      </w:r>
    </w:p>
    <w:p w:rsidR="004109E1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>Мытье оконных стекол должно проводиться по мере необходимости, но не реже 2 раз в год.</w:t>
      </w:r>
    </w:p>
    <w:p w:rsidR="004109E1" w:rsidRPr="002F66AA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>Генеральная уборка помещений палатных отделений и других функциональных помещений и кабинетов должна проводиться по графику не реже 1 раза в месяц, с обработкой стен, полов, оборудования, инвентаря, светильников.</w:t>
      </w: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F66AA">
        <w:rPr>
          <w:sz w:val="28"/>
          <w:szCs w:val="28"/>
        </w:rPr>
        <w:t>Генер</w:t>
      </w:r>
      <w:r w:rsidR="00055CC5" w:rsidRPr="002F66AA">
        <w:rPr>
          <w:sz w:val="28"/>
          <w:szCs w:val="28"/>
        </w:rPr>
        <w:t>альная уборка процедурных</w:t>
      </w:r>
      <w:r w:rsidRPr="002F66AA">
        <w:rPr>
          <w:sz w:val="28"/>
          <w:szCs w:val="28"/>
        </w:rPr>
        <w:t xml:space="preserve"> и других помещений с асептическим режимом проводится один раз в неделю. 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показаниям.</w:t>
      </w:r>
      <w:r w:rsidRPr="002F66AA">
        <w:rPr>
          <w:rStyle w:val="apple-converted-space"/>
          <w:sz w:val="28"/>
          <w:szCs w:val="28"/>
        </w:rPr>
        <w:t> </w:t>
      </w:r>
      <w:r w:rsidRPr="002F66AA">
        <w:rPr>
          <w:sz w:val="28"/>
          <w:szCs w:val="28"/>
        </w:rPr>
        <w:br/>
      </w:r>
      <w:r w:rsidRPr="00DE65C7">
        <w:rPr>
          <w:sz w:val="28"/>
          <w:szCs w:val="28"/>
        </w:rPr>
        <w:t>Для проведения генеральной уборки персонал должен иметь специальную одежду и средства индивидуальной защиты (халат, шапочка, маска, резиновые перчатки, резиновый фартук и др.), промаркированный уборочный инвентарь и чистые тканевые салфетки.</w:t>
      </w: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При проведении генеральной уборки дезинфицирующий раствор наносят на стены путем орошен</w:t>
      </w:r>
      <w:r w:rsidR="00055CC5" w:rsidRPr="00DE65C7">
        <w:rPr>
          <w:sz w:val="28"/>
          <w:szCs w:val="28"/>
        </w:rPr>
        <w:t>ия или их протирания</w:t>
      </w:r>
      <w:r w:rsidRPr="00DE65C7">
        <w:rPr>
          <w:sz w:val="28"/>
          <w:szCs w:val="28"/>
        </w:rPr>
        <w:t>, окна, подоконники, двери, мебель и оборудование. По окончании времени обеззараживания (персонал должен провести смену спецодежды) все поверхности отмывают чистыми тканевыми салфетками, смоченными водопроводной (питьевой) водой, а затем проводят обеззараживание воздуха в помещении.</w:t>
      </w:r>
    </w:p>
    <w:p w:rsid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lastRenderedPageBreak/>
        <w:t>Использованный уборочный инвентарь обеззараживают в растворе дезинфицирующего средства, затем прополаскивают в воде и сушат. Уборочный инвентарь для пола и стен должен быть раздельным, иметь четкую маркировку, применяться раздельно для кабинетов, коридоров, санузлов.</w:t>
      </w:r>
      <w:r w:rsidRPr="00DE65C7">
        <w:rPr>
          <w:rStyle w:val="apple-converted-space"/>
          <w:sz w:val="28"/>
          <w:szCs w:val="28"/>
        </w:rPr>
        <w:t> </w:t>
      </w: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При невозможности использования одноразовых тканевых салфеток, многоразовые салфетки подлежат стирке.</w:t>
      </w: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Хранение уборочного инвентаря необходимо осуществлять в специально выделенном помещении или шкафу вне помещений рабочих кабинетов.</w:t>
      </w:r>
    </w:p>
    <w:p w:rsidR="00666CA3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Устранение текущих дефектов отделки (ликвидация протечек на потолках и стенах, следов сырости, плесени, заделка трещин, щелей, выбоин, восстановление отслоившейся облицовочной плитки, дефектов напольных покрытий и других) должно проводиться незамедлительно.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4A2A76" w:rsidRPr="00DE65C7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b/>
          <w:bCs/>
          <w:sz w:val="28"/>
          <w:szCs w:val="28"/>
        </w:rPr>
        <w:t>Требования к правилам личной гигиены пациентов</w:t>
      </w:r>
    </w:p>
    <w:p w:rsidR="004A2A76" w:rsidRPr="00DE65C7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При поступлении в стационар пациенты, при необходимости, проходят санитарную обработку в приемном отделении, включающую: принятие душа или ванны, стрижку ногтей и другие процедуры, в зависимости от результатов осмотра. После санитарной обработки больному выдается комплект чистого нательного белья, пижаму/халат, тапочки. Личная одежда и обувь оставляется в специальной упаковке с вешалками (полиэтиленовые мешки, чехлы из плотной ткани) в помещении для хранения вещей пациентов или передается его родственникам (знакомым). Допускается нахождение больных в стационарах в домашней одежде.</w:t>
      </w:r>
    </w:p>
    <w:p w:rsidR="004A2A76" w:rsidRPr="00DE65C7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E65C7">
        <w:rPr>
          <w:sz w:val="28"/>
          <w:szCs w:val="28"/>
        </w:rPr>
        <w:t>В отделении больному выдается мыло, полотенце, стакан (чашка, кружка), при необходимости - поильник, плевательница, подкладное судно с подставкой.</w:t>
      </w:r>
      <w:proofErr w:type="gramEnd"/>
      <w:r w:rsidRPr="00DE65C7">
        <w:rPr>
          <w:sz w:val="28"/>
          <w:szCs w:val="28"/>
        </w:rPr>
        <w:t xml:space="preserve"> Разрешается использовать собственные предметы личной гигиены.</w:t>
      </w:r>
    </w:p>
    <w:p w:rsidR="004A2A76" w:rsidRPr="00DE65C7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lastRenderedPageBreak/>
        <w:t>Гигиеническая обработка больных (при отсутствии медицинских противопоказаний) должна осуществляться не реже 1 раза в 7 дней с отметкой в истории болезни. Гигиенический уход за тяжелобольными (умывание, протирание кожи лица, частей тела, полоскание полости рта и т.д.) проводится утром, а также после приема пищи и при загрязнении тела. Периодически должны быть организованы стрижка и бритье больных.</w:t>
      </w:r>
    </w:p>
    <w:p w:rsidR="004A2A76" w:rsidRPr="00DE65C7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 xml:space="preserve">Смена белья пациентам должна проводиться по мере загрязнения, регулярно, но не реже 1 раза в 7 дней. Загрязненное белье подлежит немедленной замене. </w:t>
      </w:r>
    </w:p>
    <w:p w:rsidR="004A2A76" w:rsidRPr="00DE65C7" w:rsidRDefault="004A2A76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DE65C7">
        <w:rPr>
          <w:sz w:val="28"/>
          <w:szCs w:val="28"/>
        </w:rPr>
        <w:t>При проведении лечебно-диагностических манипуляций, в том числе в условиях амбулаторно-поликлинического приема  пациент обеспечивается индивидуальным комплектом белья (простыни, подкладные пеленки</w:t>
      </w:r>
      <w:r w:rsidR="00666CA3" w:rsidRPr="00DE65C7">
        <w:rPr>
          <w:sz w:val="28"/>
          <w:szCs w:val="28"/>
        </w:rPr>
        <w:t>, салфетки, бахилы).</w:t>
      </w: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Сбор грязного белья осуществляется в закрытой таре (клеен</w:t>
      </w:r>
      <w:r w:rsidR="00666CA3" w:rsidRPr="00DE65C7">
        <w:rPr>
          <w:sz w:val="28"/>
          <w:szCs w:val="28"/>
        </w:rPr>
        <w:t>чатые или полиэтиленовые мешки)</w:t>
      </w:r>
      <w:r w:rsidRPr="00DE65C7">
        <w:rPr>
          <w:sz w:val="28"/>
          <w:szCs w:val="28"/>
        </w:rPr>
        <w:t xml:space="preserve"> и передаваться в центральную кладовую для грязного белья. Временное хранение грязного белья в отделениях (не более 12 часов) допускается в помещениях для грязного белья с водостойкой отделкой поверхностей, оборудованных умывальником, устройством для обеззараживания воздуха. Помещение и инвентарь  ежедневно моются и дезинфицируются.</w:t>
      </w: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В стационарах и поликлиниках предусматриваются центральные кладовые для чистого и грязного белья. В медицинских организациях малой мощности чистое и грязное белье может храниться в раздельных шкафах, в том числе встроенных. Кладовая для чистого белья оборудуется стеллажами с влагоустойчивой поверхностью для проведения влажной уборки и дезинфекции. Центральная кладовая для грязного белья оборудуется напольными стеллажами, умывальником, вытяжной вентиляцией и  устройством для обеззараживания воздуха.</w:t>
      </w: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lastRenderedPageBreak/>
        <w:t>Перевозка грязного и чистого белья в одной и той же таре не допускается. Стирка тканевой тары (мешков) должна осуществляться одновременно с бельем.</w:t>
      </w: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 xml:space="preserve">После выписки (смерти) больного, а также по мере загрязнения, матрацы, подушки, одеяла должны подвергаться дезинфекционной камерной обработке. В случае использования для покрытия матрацев чехлов, из </w:t>
      </w:r>
      <w:proofErr w:type="gramStart"/>
      <w:r w:rsidRPr="00DE65C7">
        <w:rPr>
          <w:sz w:val="28"/>
          <w:szCs w:val="28"/>
        </w:rPr>
        <w:t>материала, допускающего влажную дезинфекцию камерная обработка не требуется</w:t>
      </w:r>
      <w:proofErr w:type="gramEnd"/>
      <w:r w:rsidRPr="00DE65C7">
        <w:rPr>
          <w:sz w:val="28"/>
          <w:szCs w:val="28"/>
        </w:rPr>
        <w:t>. Дезинфекционной обработке подлежат кровать и тумбочка пациента. В медицинской организации должен быть обменный фонд постельных принадлежностей, для хранения которого предусматривается специальное помещение.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В буфетных отделений должно быть предусмотрено два помещения: для раздачи пищи (не менее 9 м</w:t>
      </w:r>
      <w:proofErr w:type="gramStart"/>
      <w:r w:rsidRPr="00DE65C7">
        <w:rPr>
          <w:sz w:val="28"/>
          <w:szCs w:val="28"/>
          <w:vertAlign w:val="superscript"/>
        </w:rPr>
        <w:t>2</w:t>
      </w:r>
      <w:proofErr w:type="gramEnd"/>
      <w:r w:rsidRPr="00DE65C7">
        <w:rPr>
          <w:sz w:val="28"/>
          <w:szCs w:val="28"/>
        </w:rPr>
        <w:t>) и для мытья посуды (не менее 6 м</w:t>
      </w:r>
      <w:r w:rsidRPr="00DE65C7">
        <w:rPr>
          <w:sz w:val="28"/>
          <w:szCs w:val="28"/>
          <w:vertAlign w:val="superscript"/>
        </w:rPr>
        <w:t>2</w:t>
      </w:r>
      <w:r w:rsidRPr="00DE65C7">
        <w:rPr>
          <w:sz w:val="28"/>
          <w:szCs w:val="28"/>
        </w:rPr>
        <w:t xml:space="preserve">). В помещении буфетной предусматривается раковина для мытья рук. Обработка посуды может проводиться механизированным или ручным способом. Для ручной обработки посуды предусматривается не менее 2 моечных ванн с подводкой к ним холодной и горячей моды со смесителем. 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Обработка посуды проводится в следующей последовательности:</w:t>
      </w:r>
      <w:r w:rsidRPr="00DE65C7">
        <w:rPr>
          <w:rStyle w:val="apple-converted-space"/>
          <w:sz w:val="28"/>
          <w:szCs w:val="28"/>
        </w:rPr>
        <w:t> </w:t>
      </w:r>
      <w:r w:rsidRPr="00DE65C7">
        <w:rPr>
          <w:sz w:val="28"/>
          <w:szCs w:val="28"/>
        </w:rPr>
        <w:br/>
        <w:t>механическое удаление пищи и мытье в первой мойке с обезжиривающими средствами, ополаскивание горячей водой - во второй мойке и  просушивание посуды на специальных полках или решетках;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Дезинфекция (обез</w:t>
      </w:r>
      <w:r w:rsidR="00DE65C7">
        <w:rPr>
          <w:sz w:val="28"/>
          <w:szCs w:val="28"/>
        </w:rPr>
        <w:t xml:space="preserve">зараживание) посуды проводится </w:t>
      </w:r>
      <w:r w:rsidRPr="00DE65C7">
        <w:rPr>
          <w:sz w:val="28"/>
          <w:szCs w:val="28"/>
        </w:rPr>
        <w:t xml:space="preserve">по эпидемиологическим показаниям химическим (растворы дезинфицирующих </w:t>
      </w:r>
      <w:proofErr w:type="gramStart"/>
      <w:r w:rsidRPr="00DE65C7">
        <w:rPr>
          <w:sz w:val="28"/>
          <w:szCs w:val="28"/>
        </w:rPr>
        <w:t>средств</w:t>
      </w:r>
      <w:proofErr w:type="gramEnd"/>
      <w:r w:rsidRPr="00DE65C7">
        <w:rPr>
          <w:sz w:val="28"/>
          <w:szCs w:val="28"/>
        </w:rPr>
        <w:t xml:space="preserve"> в том числе в моечной машине) или термическим способами (кипячение, обработка в суховоздушном стерилизаторе и др.), а также обеззараживание остатков пищи от больного по режимам для соответствующих инфекций.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 xml:space="preserve">Щетки для мытья посуды и ветошь для протирки столов после окончания работы промывают  с обезжиривающими средствами, </w:t>
      </w:r>
      <w:r w:rsidRPr="00DE65C7">
        <w:rPr>
          <w:sz w:val="28"/>
          <w:szCs w:val="28"/>
        </w:rPr>
        <w:lastRenderedPageBreak/>
        <w:t>дезинфицируют</w:t>
      </w:r>
      <w:r w:rsidR="003C4349" w:rsidRPr="00DE65C7">
        <w:rPr>
          <w:sz w:val="28"/>
          <w:szCs w:val="28"/>
        </w:rPr>
        <w:t>, промывают проточной водой</w:t>
      </w:r>
      <w:r w:rsidRPr="00DE65C7">
        <w:rPr>
          <w:sz w:val="28"/>
          <w:szCs w:val="28"/>
        </w:rPr>
        <w:t>, просушивают и хранят в специально выделенном месте.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После каждой раздачи пищи производят влажную уборку помещений буфетных. Уборочный материал промывается, обеззараживается, просушивается.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Раздачу пищи больным производят буфетчицы и дежурные медицинские сестры отделения. Раздача пищи должна производиться в халатах с маркировкой "Для раздачи пищи". Не допускается к раздаче пищи младший обслуживающий персонал.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В местах приема передач и в отделениях должны быть вывешены списки разрешенных для передачи продуктов (с указанием их предельного количества).</w:t>
      </w:r>
    </w:p>
    <w:p w:rsidR="00666CA3" w:rsidRPr="00DE65C7" w:rsidRDefault="00666CA3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 xml:space="preserve"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отделения. При обнаружении пищевых продуктов в холодильниках </w:t>
      </w:r>
      <w:proofErr w:type="gramStart"/>
      <w:r w:rsidRPr="00DE65C7">
        <w:rPr>
          <w:sz w:val="28"/>
          <w:szCs w:val="28"/>
        </w:rPr>
        <w:t>отделения</w:t>
      </w:r>
      <w:proofErr w:type="gramEnd"/>
      <w:r w:rsidRPr="00DE65C7">
        <w:rPr>
          <w:sz w:val="28"/>
          <w:szCs w:val="28"/>
        </w:rPr>
        <w:t xml:space="preserve"> с истекшим сроком годности хранящихся без упаковок с указанием фамилии больного, а также имеющих признаки порчи, они должны изыматься в пищевые отходы. О правилах хранения личных пищевых продуктов пациент должен быть информирован при поступлении в отделение.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профилактики внутрибольничных инфекций  в лечебно-профилактической организации  осуществляются дезинфекционные и стерилизационные мероприятия.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назначения, кожными антисептиками, средствами для стерилизации изделий медицинского назначения, а также стерилизационными упаковочными материалами и средствами контроля (в том числе химическими индикаторами).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иметь отдельные емкости с рабочими растворами дезинфекционных средств, используемых для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различных объектов: 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дезинфекции,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и стерилизации изделий медицинского назначения, а также для их предварительной очистки (при использовании средств, облада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фиксирующими свойствами); 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дезинфекции поверхностей в помещениях, мебели, аппар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приборов и оборудования; 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обеззараживания уборочного мат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ериала, отходов классов</w:t>
      </w:r>
      <w:proofErr w:type="gramStart"/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с рабочими растворами дезинфекционных средств должны быть снабжены плотно прилегающими крышками, иметь четкие надписи с указанием средства, его концентрации, назначения, даты приготовления, предельного срока годности раствора.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6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Виды дезинфекции: профилактическая и </w:t>
      </w:r>
      <w:r w:rsidR="00443A63" w:rsidRPr="00DE6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очаговая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дезинфекция осуществляется в формах: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эпидемиологическим показаниям;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санитарно-гигиеническим показаниям.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6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Плановая профилактическая дезинфекция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систематически в ЛПО при отсутствии в них ВБИ, когда источник возбудителя не выявлен и возбудитель не выделен, с целью: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профилактической дезинфекции в ЛПО проводится: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всех видов поверхностей внутрибольничной среды, воздуха, предметов ухода за больными, посуды и других;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и</w:t>
      </w:r>
      <w:r w:rsidR="00443A63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зделий медицинского назначения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обработка рук медицинского персонала;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рук хирургов и других лиц, участвующих в проведении оперативных вмешательств и приеме родов;</w:t>
      </w:r>
    </w:p>
    <w:p w:rsidR="003C4349" w:rsidRPr="00DE65C7" w:rsidRDefault="00443A63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  инъекционного поля</w:t>
      </w:r>
      <w:r w:rsidR="003C4349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санитарная обработка кожных покровов;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обеззараживание медицинских отходов классов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дезинсекция, обеспечивающая освобождение или снижение численности членистоногих в помещении и на окружающей территории;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дератизация, обеспечивающая освобождение помещений от грызунов и снижение их численности на окружающей территории.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Профилактическая дезинфекция по эпидемиологическим показаниям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не допустить распространения возбудителей ВБИ и их пер</w:t>
      </w:r>
      <w:r w:rsidR="00443A63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еносчиков в от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делениях  из соседних отделений.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(инкубационный период, устойчивость и длительность выживания возбудителя на объектах, имеющих наибольшее эпидемиологическое значение) и режимов применения средств обеззараживания (дезинфекции, дезинсекции, дератизации).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Профилактическая дезинфекция по санитарно-гигиеническим показаниям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как разовое мероприятие в помещениях организаций, находящихся в неудовлетворительном санитарном состоянии по методике 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генеральных уборок. 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Очаговая дезинфекция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при выявлении источника инфекции (больные, носители) в стационарах (отделениях), амбулаторно-поликлинических организациях любого профиля с учетом эпидемиологических особенностей инфекции и меха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низма передачи ее возбудителя. 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очаговой дезинфекции обеззараживаются различные объекты, имеющие эпидемиологическое значение в передаче возбудителя; проводится гигиеническая обработка рук медицинского персонала, полная или частичная обработка кожных покровов больных и персонала; дезинсекция и дератиза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Очаговая дезинфекция осуществляется в формах текущей и заключительной очаговой дезинфекции.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Текущая очаговая дезинфекция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внутрибольничной среды в окружении больного проводится с момента выявления у больного внутрибольничной инфекции и до выписки (или перевода 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другое отделение/стационар).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среды, с которыми больной имел контакт: изделий медицинского назначения, предметов ухода, посуды, белья, поверхностей в помещениях, в том числе мебели и оборудования, обеззараживание медицинских отходов класса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дезинсекция и дератизация. При текущей дезинфекции проводится гигиеническая обработка рук медицинского персонала, полная или частичная обработка кожных покровов больных и персонала, инъекционного поля.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очаговая дезинфекция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после выписки, смерти или перевода больного в другое отделение или стационар с целью обеззараживания объектов внутрибольничной среды, с которыми он контактировал в про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пребывания в стационаре.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заключительной очаговой дезинфекции: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обеззараживаются поверхности помещений, в которых находился больной и места общего пользования; поверхности оборудования и приборов; изделия медицинского назначения; предметы ухода за больным, медицинские отходы;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обеззараживаются в дезинфекционных камерах постельные принадлежности, нательное белье и вещи больного, выдаваемые ему перед выпиской;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обеззараживается санитарный транспорт, перевозивший больного;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полная или частичная санитарная обработка кожных покровов больных перед выпиской;</w:t>
      </w:r>
    </w:p>
    <w:p w:rsidR="003C4349" w:rsidRPr="00DE65C7" w:rsidRDefault="003C4349" w:rsidP="00DE65C7">
      <w:pPr>
        <w:numPr>
          <w:ilvl w:val="0"/>
          <w:numId w:val="1"/>
        </w:numPr>
        <w:spacing w:after="0" w:line="360" w:lineRule="auto"/>
        <w:ind w:left="709" w:hanging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дезинсекция и дератизация.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инвазивных манипуляций во всех отделениях и амбулаторно-поликлинических организациях используются стерильные изделия медицинского назначения, которые после использования подвергаются при профилактической и очаговой дезинфекции обеззараживанию, а изделия многократного применения - также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стерилизации.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Предстерилизационная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и стерилизация проводятся в централизованных стер</w:t>
      </w:r>
      <w:r w:rsidR="00443A63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илизационных отделениях (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ЦСО), а при их отсутствии в отделениях ЛПО систематически во всех случаях при подготовке изделий к предстоящим медицинским манипуляциям, при которых эти изделия будут соприкасаться с кровью, раневой поверхностью, инъекционными препаратами или при которых имеется риск повреждения слизистых оболочек.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Предстерилизационная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осуществляется в качестве самостоятельного процесса после дезинфекции изделий или при совмещении с ней. Её цель – удаление с изделий медицинского назначения любых неорганических и органических загрязнений (включая белковые, жировые, механические и другие), в том числе остатков лекарственных препаратов, сопровождающееся снижением общей микробной контаминации для облегчения последующей стерилизации этих изделий.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стерилизации изделий медицинского назначе</w:t>
      </w:r>
      <w:r w:rsidR="00443A63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гибели на изделиях (и внутри них) микроорганизмов всех видов, в том числе и споровых форм.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возможного формирования резистентных к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дезинфектантам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(последовательная замена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химической группы на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другой химической группы) при необходимости.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Требования к проведению дезинфекции, </w:t>
      </w:r>
      <w:proofErr w:type="spellStart"/>
      <w:r w:rsidRPr="00DE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очистки и стерилизации изделий медицинского назначения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изделия многократного применения подлежат последовательно: дезинфекции,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очистке, стерилизации, последующему хранению в условиях, исключающих вторичную контаминацию микроорганизмами.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медицинского назначения после применения подлежат дезинфекции независимо от дальнейшего их использования (изделия однократного и многократного применения). Дезинфекцию можно проводить физическими и химическими методами. Выбор метода зависит от особенностей изделия и его назначения.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дезинфекции изделий медицинского назначения применяют дезинфицирующие средства, обладающие широким спектром антимикробного (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вирулицидное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бактерицидное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фунгицидное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активностью в отношении грибов рода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действия. Выбор режимов дезинфекции проводят по наиболее устойчивым микроорганизмам – между вирусами или грибами рода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туберкулезных медицинских организациях – по микобактериям туберкулеза); в микологических стационарах (кабинетах) – по режимам, эффективным в отн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ошении грибов рода Трихофитон.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Дезинфекцию изделий выполняют ручным (в специально предназначенных для этой цели емкостях) или механизированным (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моюще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-дезинфицирующие машины, ультразвуковые установки) способами.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дезинфекции,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и стерилизации растворами химических средств изделия медицинского назначения погружают в рабочий раствор средства (далее – «раствор») с заполнением каналов и полостей. Разъемные изделия погружают в 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разобранном виде, инструменты с замковыми частями замачивают раскрытыми, сделав этими инструментами в растворе несколько рабочих движений.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 изделиями должна быть не менее одного сантиметра.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конкретного средства.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Предстерилизационную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очистку изделий осуществляют после дезинфекции или при совмещении с дезинфекцией в одном процессе (в зависимости от применяемого средства): ручным или механиз</w:t>
      </w:r>
      <w:r w:rsidR="00865FAE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ированным 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изделий оценивают путем постановки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азопирамовой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амидопириновой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на наличие остаточных количеств крови, а также путем постановки фенолфталеиновой пробы на наличие остаточных количеств щелочных компонентов моющих средств (только в случаях применения средств, рабочие растворы которых имеют рН более 8,5) в соответствии с действующими методическими документами и инструкциями по применению конкретных средств.</w:t>
      </w:r>
      <w:proofErr w:type="gramEnd"/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качества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проводят ежедневно. 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подлежат: в стерилизационной - 1% от каждого наименования изделий, обработанных за смену; при децентрализованной обработке - 1% одновременно обработанных изделий каждого наименования, но не менее трех единиц.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контроля регистрируют в журнале.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Стерилизации подвергают все изделия медицинского назначения, контактирующие с раневой поверхностью, кровью (в организме пациента или вводимой в него) и/или инъекционными препаратами, а также отдельные 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медицинских инструментов, которые в процессе эксплуатации соприкасаются со слизистой оболочкой и могут вызвать ее повреждение. 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Изделия однократного применения, предназначенные для осуществления таких манипуляций, выпускаются в стерильном виде предприятиями-изготовителями. Их повторное использование запрещается.</w:t>
      </w:r>
    </w:p>
    <w:p w:rsidR="00865FAE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Стерилизацию изделий медицинского назначения осуществляют физическими (паровой, воздушный, инфракрасный) или химическими (применение растворов химических средств, газовый, плазменный) методами, используя для этого соответствующие стерилизующие агенты и типы оборудования. Выбор адекватного метода стерилизации зависит от особенностей стерилизуемых изделий. 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Паровым методом стерилизуют общие хирургические и специальные инструменты, детали приборов, аппаратов из коррозионностойких металлов, стекла, бельё, перевязочный материал, изделия из резин, латекса и отдельных видов пластмасс.</w:t>
      </w:r>
    </w:p>
    <w:p w:rsidR="00865FAE" w:rsidRPr="00DE65C7" w:rsidRDefault="0026458F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паровой стерилизации</w:t>
      </w:r>
    </w:p>
    <w:p w:rsidR="0026458F" w:rsidRPr="00DE65C7" w:rsidRDefault="0026458F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120*-1,1атм-40 минут</w:t>
      </w:r>
    </w:p>
    <w:p w:rsidR="0026458F" w:rsidRPr="00DE65C7" w:rsidRDefault="0026458F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132*-2атм-20 минут</w:t>
      </w:r>
    </w:p>
    <w:p w:rsidR="0026458F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</w:t>
      </w:r>
      <w:r w:rsidR="00865FAE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методом стерилизуют </w:t>
      </w:r>
      <w:proofErr w:type="gramStart"/>
      <w:r w:rsidR="00865FAE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изготовленные из коррозионно-нестойких металлов, изделия из силиконовой резины. Перед стерилизацией воздушным методом изделия после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обязательно высушивают в сушильном шкафу при температуре 85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исчезновения видимой влаги. Использование сушильных шкафов (типа ШСС) для стерилизации воздушным методом запрещается.</w:t>
      </w:r>
    </w:p>
    <w:p w:rsidR="0026458F" w:rsidRPr="00DE65C7" w:rsidRDefault="0026458F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воздушной стерилизации</w:t>
      </w:r>
    </w:p>
    <w:p w:rsidR="0026458F" w:rsidRPr="00DE65C7" w:rsidRDefault="0026458F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180*-60 минут</w:t>
      </w:r>
    </w:p>
    <w:p w:rsidR="0026458F" w:rsidRPr="00DE65C7" w:rsidRDefault="0026458F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160*-150 минут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метод стерилизации с применением растворов химических средств, как 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применяют, для стерилизации изделий, в конструкции которых использованы термолабильные материалы, не позволяющие 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другие официально рекомендуемые, 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методы стерилизации.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химической стерилизации применяют растворы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альдегидсодержащих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кислородсодержащих и некоторых хлорсодержащих средств, проявляющих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спороцидное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действием. 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избежание разбавления рабочих растворов, особенно используемых многократно, погружаемые в них изделия должны быть сухими. 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стерилизации растворами химических сре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манипуляции проводят, строго соблюдая правила асептики; используют стерильные емкости для стерилизации и отмывания изделий стерильной питьевой водой от </w:t>
      </w:r>
      <w:r w:rsidR="00865FAE"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средства.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Газовым методом стерилизуют изделия из различных, в том числе термолабильных материалов, используя в качестве стерилизующих средств окись этилена, формальдегид, озон. Перед стерилизацией газовым методом с изделий после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предстерилизационной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удаляют видимую влагу. Стерилизацию осуществляют в соответствии с режимами применения сре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стерилизации конкретных групп изделий, а также согласно инструкциям по эксплуатации стерилизаторов, разрешенных к применению.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Плазменным методом, используя стерилизующие средства на основе перекиси водорода в плазменных стерилизаторах, стерилизуют хирургические, эндоскопические инструменты, эндоскопы, оптические устройства и приспособления, волоконные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световодные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кабели, зонды и датчики, электропроводные шнуры и кабели и другие изделия из металлов, латекса, пластмасс, стекла и кремния.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стоматологических медицинских организациях (кабинетах) допускается применять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гласперленовые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стерилизаторы, в которых стерилизуют 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стерилизации рабочих частей 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крупных стоматологических инструментов, которые невозможно полностью погрузить в среду нагретых стеклянных шариков.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Инфракрасным методом стерилизуют стоматологические и некоторые другие инструменты из металлов.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паровом, воздушном, газовом и плазменном методах изделия стерилизуют в упакованном виде, используя бумажные, комбинированные и пластиковые стерилизационные упаковочные материалы, а также пергамент и бязь (в зависимости от метода стерилизации), разрешенные для этой цели в установленном порядке.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Упаковочные материалы используют однократно. 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паровом методе, кроме того, используют стерили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зационные коробки с фильтрами.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воздушном и инфракрасном методах допускается стерилизация инструментов в неупакованном виде (в открытых лотках), после чего их сразу используют по назначению.</w:t>
      </w:r>
      <w:proofErr w:type="gramEnd"/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изделий, простерилизованных в упакованном виде, осуществляют в шкафах, рабочих столах. Сроки хранения указываются на упаковке и  определяются видом упаковочного материала согласно инструкции по его применению.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Стерилизация изделий в неупакованном виде допускается только при децентрализованной системе 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в следующих случаях: 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стерилизации изделий медицинского назначения 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растворами химических средств; </w:t>
      </w:r>
    </w:p>
    <w:p w:rsid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стерилизации металлических инструментов термическими методами (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гласперленовый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инфракрасный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воздушный, паровой)</w:t>
      </w:r>
      <w:r w:rsid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портативных стерилизаторах. 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изделия, простерилизованные в неупакованном виде, целесообразно сразу использовать по назначению. Запрещается  перенос их из кабинета в кабинет.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необходимости, инструменты, простерилизованные в неупакованном виде одним из термических методов, после окончания 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</w:r>
      <w:proofErr w:type="gramEnd"/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более 3 суток.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простерилизованных изделий медицинского назначения с истекшим сроком хранения после стерилизации.</w:t>
      </w:r>
    </w:p>
    <w:p w:rsidR="003C4349" w:rsidRPr="00DE65C7" w:rsidRDefault="003C434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стерилизации изделий медицинского назначения ведут в журнале по учетной статистической форме.</w:t>
      </w:r>
    </w:p>
    <w:p w:rsidR="000209AA" w:rsidRPr="00DE65C7" w:rsidRDefault="000209AA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отделениях должен быть налажен учет травм и чрезвычайных ситуаций (порезы, уколы, попадание крови на видимые слизистые, поврежденные кожные покровы и др.), связанных с профессиональной деятельностью персонала, с указанием проведенных профилактических мероприятий (экстренная профилактика).</w:t>
      </w:r>
    </w:p>
    <w:p w:rsidR="000209AA" w:rsidRPr="00DE65C7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DE65C7">
        <w:rPr>
          <w:b/>
          <w:i/>
          <w:sz w:val="28"/>
          <w:szCs w:val="28"/>
          <w:u w:val="single"/>
        </w:rPr>
        <w:t>Профилактические мероприятия при загрязнении кожи и слизистых работника кровью или другими биологическими жидкостями, а также при уколах и порезах.</w:t>
      </w:r>
    </w:p>
    <w:p w:rsidR="000209AA" w:rsidRPr="00DE65C7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При загрязнении кожи рук выделениями, кровью и т.п. необходимо вымыть руки мылом и водой; тщательно высушить руки одноразовым полотенцем; дважды обработать антисептиком.</w:t>
      </w:r>
    </w:p>
    <w:p w:rsidR="000209AA" w:rsidRPr="00DE65C7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 xml:space="preserve">Руки в перчатках обработать салфеткой, смоченной </w:t>
      </w:r>
      <w:proofErr w:type="spellStart"/>
      <w:r w:rsidRPr="00DE65C7">
        <w:rPr>
          <w:sz w:val="28"/>
          <w:szCs w:val="28"/>
        </w:rPr>
        <w:t>дезинфектантом</w:t>
      </w:r>
      <w:proofErr w:type="spellEnd"/>
      <w:r w:rsidRPr="00DE65C7">
        <w:rPr>
          <w:sz w:val="28"/>
          <w:szCs w:val="28"/>
        </w:rPr>
        <w:t>, затем вымыть проточной водой, снять перчатки, руки вымыть и обрабатывать кожным антисептиком;</w:t>
      </w:r>
    </w:p>
    <w:p w:rsidR="000209AA" w:rsidRPr="00DE65C7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При попадании биологической жидкости пациента на слизистые ротоглотки немедленно рот и горло прополоскать 70% спиртом или 0,05% раствором марганцовокислого калия.</w:t>
      </w:r>
    </w:p>
    <w:p w:rsidR="000209AA" w:rsidRPr="00DE65C7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При попадании биологических жидкостей в глаза промыть их раствором марганцовокислого калия в воде в соотношении 1:10000.</w:t>
      </w:r>
    </w:p>
    <w:p w:rsidR="000209AA" w:rsidRPr="00DE65C7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При уколах и порезах вымыть руки, не снимая перчаток, проточной водой с мылом, снять перчатки, выдавить из ранки кровь, вымыть руки с мылом и обработать ранку 5% спиртовой настойкой йода. При наличии на руках микротравм, царапин, ссадин заклеить поврежденные места лейкопластырем.</w:t>
      </w:r>
    </w:p>
    <w:p w:rsidR="000209AA" w:rsidRPr="00DE65C7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>По показаниям проводится экстренная профилактика  гепатита</w:t>
      </w:r>
      <w:proofErr w:type="gramStart"/>
      <w:r w:rsidRPr="00DE65C7">
        <w:rPr>
          <w:sz w:val="28"/>
          <w:szCs w:val="28"/>
        </w:rPr>
        <w:t xml:space="preserve"> В</w:t>
      </w:r>
      <w:proofErr w:type="gramEnd"/>
      <w:r w:rsidRPr="00DE65C7">
        <w:rPr>
          <w:sz w:val="28"/>
          <w:szCs w:val="28"/>
        </w:rPr>
        <w:t xml:space="preserve"> и ВИЧ инфекции.</w:t>
      </w:r>
    </w:p>
    <w:p w:rsidR="000209AA" w:rsidRPr="00DE65C7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65C7">
        <w:rPr>
          <w:sz w:val="28"/>
          <w:szCs w:val="28"/>
        </w:rPr>
        <w:t xml:space="preserve">При получении травм, в том числе микротравм (уколы, порезы), опасных в плане инфицирования, ответственный за профилактику </w:t>
      </w:r>
      <w:r w:rsidRPr="00DE65C7">
        <w:rPr>
          <w:sz w:val="28"/>
          <w:szCs w:val="28"/>
        </w:rPr>
        <w:lastRenderedPageBreak/>
        <w:t>парентеральных инфекций в ЛПО организует регистрацию  в  журнале учета травм и составляет акт в соответствии с законодательством Российской Федерации.</w:t>
      </w:r>
    </w:p>
    <w:p w:rsidR="000209AA" w:rsidRPr="00DE65C7" w:rsidRDefault="000209AA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C7">
        <w:rPr>
          <w:rFonts w:ascii="Times New Roman" w:hAnsi="Times New Roman" w:cs="Times New Roman"/>
          <w:b/>
          <w:sz w:val="28"/>
          <w:szCs w:val="28"/>
        </w:rPr>
        <w:t>Состав аптечки АНТИ-ВИЧ:</w:t>
      </w:r>
    </w:p>
    <w:p w:rsidR="000209AA" w:rsidRPr="00DE65C7" w:rsidRDefault="000209AA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C7">
        <w:rPr>
          <w:rFonts w:ascii="Times New Roman" w:hAnsi="Times New Roman" w:cs="Times New Roman"/>
          <w:sz w:val="28"/>
          <w:szCs w:val="28"/>
        </w:rPr>
        <w:t>-70% этиловый спирт</w:t>
      </w:r>
    </w:p>
    <w:p w:rsidR="000209AA" w:rsidRPr="00DE65C7" w:rsidRDefault="000209AA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C7">
        <w:rPr>
          <w:rFonts w:ascii="Times New Roman" w:hAnsi="Times New Roman" w:cs="Times New Roman"/>
          <w:sz w:val="28"/>
          <w:szCs w:val="28"/>
        </w:rPr>
        <w:t>-5% раствор йода</w:t>
      </w:r>
    </w:p>
    <w:p w:rsidR="000209AA" w:rsidRPr="00DE65C7" w:rsidRDefault="000209AA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C7">
        <w:rPr>
          <w:rFonts w:ascii="Times New Roman" w:hAnsi="Times New Roman" w:cs="Times New Roman"/>
          <w:sz w:val="28"/>
          <w:szCs w:val="28"/>
        </w:rPr>
        <w:t>- бактерицидный пластырь</w:t>
      </w:r>
    </w:p>
    <w:p w:rsidR="000209AA" w:rsidRPr="00DE65C7" w:rsidRDefault="000209AA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C7">
        <w:rPr>
          <w:rFonts w:ascii="Times New Roman" w:hAnsi="Times New Roman" w:cs="Times New Roman"/>
          <w:sz w:val="28"/>
          <w:szCs w:val="28"/>
        </w:rPr>
        <w:t>-одноразовые шприцы (глазные пипетки, резиновые груши)</w:t>
      </w:r>
    </w:p>
    <w:p w:rsidR="000209AA" w:rsidRPr="00DE65C7" w:rsidRDefault="000209AA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C7">
        <w:rPr>
          <w:rFonts w:ascii="Times New Roman" w:hAnsi="Times New Roman" w:cs="Times New Roman"/>
          <w:sz w:val="28"/>
          <w:szCs w:val="28"/>
        </w:rPr>
        <w:t>- 1% водный раствор борной кислоты</w:t>
      </w:r>
    </w:p>
    <w:p w:rsidR="000209AA" w:rsidRPr="00DE65C7" w:rsidRDefault="000209AA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C7">
        <w:rPr>
          <w:rFonts w:ascii="Times New Roman" w:hAnsi="Times New Roman" w:cs="Times New Roman"/>
          <w:sz w:val="28"/>
          <w:szCs w:val="28"/>
        </w:rPr>
        <w:t>-1% раствор протаргола</w:t>
      </w:r>
    </w:p>
    <w:p w:rsidR="00D638D1" w:rsidRDefault="00D638D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4109E1" w:rsidRPr="00DE65C7" w:rsidRDefault="004109E1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E65C7">
        <w:rPr>
          <w:b/>
          <w:sz w:val="28"/>
          <w:szCs w:val="28"/>
        </w:rPr>
        <w:t>Сбор, временное хранение и удаление отходов ра</w:t>
      </w:r>
      <w:r w:rsidR="00666CA3" w:rsidRPr="00DE65C7">
        <w:rPr>
          <w:b/>
          <w:sz w:val="28"/>
          <w:szCs w:val="28"/>
        </w:rPr>
        <w:t>зличных классов опасности в ЛПУ</w:t>
      </w:r>
      <w:r w:rsidRPr="00DE65C7">
        <w:rPr>
          <w:b/>
          <w:sz w:val="28"/>
          <w:szCs w:val="28"/>
        </w:rPr>
        <w:t xml:space="preserve"> осуществляются в соответствии с санитарными правилами по обращению с медицинскими отходами.</w:t>
      </w:r>
    </w:p>
    <w:p w:rsidR="000209AA" w:rsidRPr="00DE65C7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 медицинскими отходами регламентируются санитарными правилами и нормами N2.1.7.2790-10 от 12 декабря 2010 года " Санитарно-эпидемиологические требования к обращению с медицинскими отходами".</w:t>
      </w:r>
    </w:p>
    <w:p w:rsidR="000209AA" w:rsidRPr="00DE65C7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Санитарными правилами и нормами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 </w:t>
      </w:r>
      <w:hyperlink r:id="rId8" w:tgtFrame="_blank" w:history="1">
        <w:r w:rsidRPr="00DE65C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подразделяются на пять классов опасности</w:t>
        </w:r>
      </w:hyperlink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9AA" w:rsidRPr="00DE65C7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proofErr w:type="gramStart"/>
      <w:r w:rsidRPr="00DE6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 отходы, приближенные по составу к твердым бытовым отходам (далее - ТБО).</w:t>
      </w:r>
    </w:p>
    <w:p w:rsidR="000209AA" w:rsidRPr="00DE65C7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 не имеющие контакта с биологическими жидкостями пациентов, инфекционными больными.</w:t>
      </w:r>
    </w:p>
    <w:p w:rsidR="000209AA" w:rsidRPr="00DE65C7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отходы всех подразделений организации, осуществляющей медицинскую и/или фармацевтическую деятельность, 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инфекционных, в том числе фтизиатрических.</w:t>
      </w:r>
    </w:p>
    <w:p w:rsidR="000209AA" w:rsidRPr="00DE65C7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</w:t>
      </w:r>
      <w:proofErr w:type="gramStart"/>
      <w:r w:rsidRPr="00DE6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DE6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отходы.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Инфицированные и потенциально инфицированные отходы. Материалы и инструменты, предметы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далее).Пищевые отходы из инфекционных </w:t>
      </w:r>
      <w:proofErr w:type="spell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proofErr w:type="gramStart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тходы</w:t>
      </w:r>
      <w:proofErr w:type="spellEnd"/>
      <w:r w:rsidRPr="00D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 (здание или отдельное помещение для </w:t>
      </w: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(иногда и разведения) лабораторных животных). Живые вакцины, непригодные к использованию.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</w:t>
      </w:r>
      <w:proofErr w:type="gramStart"/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чрезвычайно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 отходы.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контактировавшие с больными инфекционными болезнями. Отходы лабораторий, фармацевтических и иммунобиологических производств, работающих с микроорганизмами 1-2 групп патогенности.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лечебно-диагностических подразделений фтизиатрических стационаров (диспансеров), отходы микробиологических лабораторий, осуществляющих работы с возбудителями туберкулеза.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 Г</w:t>
      </w: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токсикологически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 отходы 1-4 классов опасности.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Лекарственные (в том числе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цитостатики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диагностические, дезинфицирующие средства, не подлежащие использованию.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Ртутьсодержащие предметы, приборы и оборудование. Отходы сырья и продукции фармацевтических производств.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от эксплуатации оборудования, транспорта, систем освещения и другие.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</w:t>
      </w:r>
      <w:proofErr w:type="gramStart"/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радиоактивные отходы.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отходам, в зависимости от их класса, предъявляются различные </w:t>
      </w:r>
      <w:hyperlink r:id="rId9" w:tgtFrame="_blank" w:history="1">
        <w:r w:rsidRPr="00977C4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требования по сбору, временному хранению и транспортированию</w:t>
        </w:r>
      </w:hyperlink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 </w:t>
      </w: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отходов</w:t>
      </w: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класса</w:t>
      </w:r>
      <w:proofErr w:type="gramStart"/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Транспортирование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является сброс пищевых отходов в систему городской канализации путем оснащения внутренней канализации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измельчителями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пищевых отходов (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диспоузерами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Отходы класса</w:t>
      </w:r>
      <w:proofErr w:type="gramStart"/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собираются в одноразовую мягкую (пакеты) или твердую (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непрокалываемую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упаковку (контейнеры) желтого цвета или имеющие желтую маркировку.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сбора острых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использоваться одноразовые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непрокалываемые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органических, жидких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использоваться одноразовые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непрокалываемые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упаковка (одноразовые пакеты) для сбора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закреплена на специальных стойках-тележках или контейнерах.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непрокалываемые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емкости закрываются крышками. Перемещение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подразделения в открытых емкостях не допускается.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окончательной упаковке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удаления их из подразделения (организации) одноразовые емкости (пакеты, баки) с отходами класса Б маркируются надписью "Отходы. Класс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 нанесением названия организации, подразделения, даты и фамилии ответственного за сбор отходов лица.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отходы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Отходы класса</w:t>
      </w:r>
      <w:proofErr w:type="gramStart"/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больных. Вывоз необеззараженных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пределы территории организации не допускается.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в одноразовую мягкую (пакеты) или твердую (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непрокалываемую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упаковку (контейнеры) красного цвета или имеющую красную маркировку. Жидкие биологические отходы, использованные одноразовые колющие (режущие) инструменты и другие изделия медицинского назначения помещают в твердую (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непрокалываемую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влагостойкую герметичную упаковку (контейнеры).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упаковка (одноразовые пакеты) для сбора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закреплена на специальных стойках (тележках) или контейнерах.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пакета не более чем на 3/4, сотрудник, ответственный за сбор отходов в данном медицинском подразделении, завязывает пакет или закрывает с использованием бирок-стяжек или других приспособлений, исключающих высыпание отходов класса В.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(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непрокалываемые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емкости закрываются крышками. Перемещение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пределами подразделения в открытых емкостях не допускается.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окончательной упаковке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удаления их из подразделения одноразовые емкости (пакеты, баки) с отходами класса В маркируются надписью "Отходы. Класс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 нанесением названия организации, подразделения, даты и фамилии ответственного за сбор отходов лица.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Медицинские отходы класса </w:t>
      </w:r>
      <w:proofErr w:type="spellStart"/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Использованные ртутьсодержащие приборы, лампы (люминесцентные и другие), оборудование, относящиеся к медицинским </w:t>
      </w: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отходам класса Г</w:t>
      </w: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Сбор, временное хранение отходов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цитостатиков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генотоксических</w:t>
      </w:r>
      <w:proofErr w:type="spell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временное хранение отходов класса Г осуществляется в маркированные емкости "Отходы. Класс Г".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хранение, удаление </w:t>
      </w:r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отходов класса</w:t>
      </w:r>
      <w:proofErr w:type="gramStart"/>
      <w:r w:rsidRPr="00977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безопасности.</w:t>
      </w:r>
    </w:p>
    <w:p w:rsidR="000209AA" w:rsidRPr="00977C4B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и обезвреживание отходов класса</w:t>
      </w: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0209AA" w:rsidRPr="00D638D1" w:rsidRDefault="000209AA" w:rsidP="00977C4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отходов различных классов в общей емкости недопустимо.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При сборе медицинских отходов запрещается: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- вручную разрушать, разрезать отходы классов</w:t>
      </w:r>
      <w:proofErr w:type="gramStart"/>
      <w:r w:rsidRPr="00D638D1">
        <w:rPr>
          <w:sz w:val="28"/>
          <w:szCs w:val="28"/>
        </w:rPr>
        <w:t xml:space="preserve"> Б</w:t>
      </w:r>
      <w:proofErr w:type="gramEnd"/>
      <w:r w:rsidRPr="00D638D1">
        <w:rPr>
          <w:sz w:val="28"/>
          <w:szCs w:val="28"/>
        </w:rPr>
        <w:t xml:space="preserve"> и В, в том числе использованные системы для внутривенных </w:t>
      </w:r>
      <w:proofErr w:type="spellStart"/>
      <w:r w:rsidRPr="00D638D1">
        <w:rPr>
          <w:sz w:val="28"/>
          <w:szCs w:val="28"/>
        </w:rPr>
        <w:t>инфузий</w:t>
      </w:r>
      <w:proofErr w:type="spellEnd"/>
      <w:r w:rsidRPr="00D638D1">
        <w:rPr>
          <w:sz w:val="28"/>
          <w:szCs w:val="28"/>
        </w:rPr>
        <w:t>, в целях их обеззараживания;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lastRenderedPageBreak/>
        <w:t>- снимать вручную иглу со шприца после его использования, надевать колпачок на иглу после инъекции;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- пересыпать (перегружать) неупакованные отходы классов</w:t>
      </w:r>
      <w:proofErr w:type="gramStart"/>
      <w:r w:rsidRPr="00D638D1">
        <w:rPr>
          <w:sz w:val="28"/>
          <w:szCs w:val="28"/>
        </w:rPr>
        <w:t xml:space="preserve"> Б</w:t>
      </w:r>
      <w:proofErr w:type="gramEnd"/>
      <w:r w:rsidRPr="00D638D1">
        <w:rPr>
          <w:sz w:val="28"/>
          <w:szCs w:val="28"/>
        </w:rPr>
        <w:t xml:space="preserve"> и В из одной емкости в другую;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- утрамбовывать отходы классов</w:t>
      </w:r>
      <w:proofErr w:type="gramStart"/>
      <w:r w:rsidRPr="00D638D1">
        <w:rPr>
          <w:sz w:val="28"/>
          <w:szCs w:val="28"/>
        </w:rPr>
        <w:t xml:space="preserve"> Б</w:t>
      </w:r>
      <w:proofErr w:type="gramEnd"/>
      <w:r w:rsidRPr="00D638D1">
        <w:rPr>
          <w:sz w:val="28"/>
          <w:szCs w:val="28"/>
        </w:rPr>
        <w:t xml:space="preserve"> и В;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- осуществлять любые операции с отходами без перчаток или необходимых средств индивидуальной защиты и спецодежды;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- использовать мягкую одноразовую упаковку для сбора острого медицинского инструментария и иных острых предметов;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</w:p>
    <w:p w:rsidR="000209AA" w:rsidRPr="00D638D1" w:rsidRDefault="000209AA" w:rsidP="00977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38D1">
        <w:rPr>
          <w:sz w:val="28"/>
          <w:szCs w:val="28"/>
        </w:rPr>
        <w:t>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</w:p>
    <w:p w:rsidR="000209AA" w:rsidRPr="00D638D1" w:rsidRDefault="000209AA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условиям временного хранения (накопления) медицинских отходов</w:t>
      </w:r>
    </w:p>
    <w:p w:rsidR="000209AA" w:rsidRPr="00D638D1" w:rsidRDefault="000209AA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</w:p>
    <w:p w:rsidR="000209AA" w:rsidRPr="00D638D1" w:rsidRDefault="000209AA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(накопление) более 24 часов пищевых отходов, необеззараженных отходов класса</w:t>
      </w:r>
      <w:proofErr w:type="gramStart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холодильных или морозильных камерах.</w:t>
      </w:r>
    </w:p>
    <w:p w:rsidR="000209AA" w:rsidRPr="00D638D1" w:rsidRDefault="000209AA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пакеты, используемые для сбора отходов классов</w:t>
      </w:r>
      <w:proofErr w:type="gramStart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должны обеспечивать возможность безопасного сбора в них не более 10 кг отходов.</w:t>
      </w:r>
    </w:p>
    <w:p w:rsidR="000209AA" w:rsidRPr="00D638D1" w:rsidRDefault="000209AA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временное хранение необеззараженных отходов классов</w:t>
      </w:r>
      <w:proofErr w:type="gramStart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осуществляется раздельно от отходов других классов в специальных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</w:t>
      </w:r>
      <w:proofErr w:type="gramStart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</w:p>
    <w:p w:rsidR="00414C25" w:rsidRPr="00D638D1" w:rsidRDefault="000209AA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с отходами класса</w:t>
      </w:r>
      <w:proofErr w:type="gramStart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6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</w:p>
    <w:p w:rsidR="002D30FC" w:rsidRPr="00977C4B" w:rsidRDefault="002D30FC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D30FC" w:rsidRPr="00977C4B" w:rsidRDefault="002D30FC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D30FC" w:rsidRPr="00977C4B" w:rsidRDefault="002D30FC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D30FC" w:rsidRPr="00977C4B" w:rsidRDefault="002D30FC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D30FC" w:rsidRPr="00D638D1" w:rsidRDefault="002D30FC" w:rsidP="00D638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педикулеза</w:t>
      </w:r>
    </w:p>
    <w:p w:rsidR="004A6B43" w:rsidRPr="00D638D1" w:rsidRDefault="004A6B43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B43" w:rsidRPr="00D638D1" w:rsidRDefault="002D30FC" w:rsidP="00D63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638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Важную роль в профилактике и борьбе с педикулезом играет активное выявление лиц с педикулезом на всех эта</w:t>
      </w:r>
      <w:r w:rsidR="004A6B43" w:rsidRPr="00D638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пах оказания медицинской помощи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человеке паразитируют три вида вшей: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платяная</w:t>
      </w:r>
      <w:proofErr w:type="gramEnd"/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живёт в складках белья и другой одежды, особенно в швах. Яйца вшей могут приклеиваться также к волосам на теле человека, кроме головы.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головная, живёт и размножается в волосистой части головы, предпочтительно на висках, затылке и темени.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лобковая</w:t>
      </w:r>
      <w:proofErr w:type="gramEnd"/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живёт в волосах лобка, бровей, ресниц, усов, подмышечных впадин.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симптомы педикулёза: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зуд, сопровождающийся расчёсами;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огрубение кожи от воздействия на неё слюны при массовых укусах вшей;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пигментация кожи за счёт тканевых кровоизлияний и воспалительного процесса, вызываемого воздействием слюны насекомых;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колтун, образующееся при расчёсах запутывание и склеивание гнойно-серозными выделениями волос на голове, покрытие кожной поверхности корками, под которыми находится мокнущая поверхность.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Нельзя забывать о том, что вошь является переносчиком такой особо опасной инфекции, как сыпной тиф, волынской (окопной) лихорадки и возвратного тифа. Поэтому профилактике педикулёза во все времена уделялось и уделяется особое внимание. Своевременное выявление </w:t>
      </w:r>
      <w:proofErr w:type="gramStart"/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поражённых</w:t>
      </w:r>
      <w:proofErr w:type="gramEnd"/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залог локализации очага, банальный осмотр без привлечения лабораторной базы, является первоочередным мероприятием. Так в соответствии с СанПиН 3.2.1333-03 «Профилактика паразитарных болезней на территории Российской Федерации» осмотру подлежат (результаты осмотра заносят в специальный журнал):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дети, проживающие в детских домах, домах ребенка, учащиеся школ-интернатов – еженедельно;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дети, вновь поступающие в образовательные учреждения или возвращающиеся после длительного (более недели) отсутствия;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дети, выезжающие в оздоровительные организации, лагеря - в поликлинике по месту жительства перед выездом, а в местах отдыха - еженедельно перед помывкой и за 1 - 3 дня до возвращения;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учащиеся общего и профессионального образования - ежеквартально после каникул и ежемесячно выборочно (4 - 5 групп), а также перед окончанием учебного года;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лица, находящиеся в учреждениях системы социального обеспечения - два раза в месяц;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работники организаций при диспансеризации или профилактических осмотрах;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лица, поступающие в пункты ночного пребывания и следственные изоляторы.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Плановые мероприятия по профилактике педикулеза включают: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осмотры населения на педикулез;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обеспечение организованных коллективов сменным постельным бельем, средствами личной гигиены, дезинфекционными и моющими средствами;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оснащение дезинфекционным оборудованием и обеспечение дезинфекционными средствами лечебно-профилактических организаций, приемников-распределителей, учреждений систем социального обеспечения, следственных изоляторов, домов ночного пребывания, мест временного пребывания мигрантов, санитарных пропускников, бань, прачечных.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выявлении педикулеза у лиц, поступивших в стационар, санитарную обработку проводят в приемном отделении. Вещи больных и специальную одежду персонала, проводившего обработку, помещают в </w:t>
      </w: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клеенчатый мешок и направляют в дезинфекционную камеру для обеззараживания.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обнаружении педикулеза у детей, посещающих дошкольные и образовательные учреждения, у одиноких, престарелых, инвалидов, лиц проживающих в общежитиях, членов многодетных семей, мигрантов, лиц без определенного места жительства обработка проводится специализированными организациями, в том числе с камерной обработкой нательного и постельного белья.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Лиц, у которых выявлены лобковые вши, направляют в кожно-венерологический диспансер по месту жительства.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комплекс мероприятий по профилактике педикулёза включают в целях повышения санитарной культуры населения, гигиеническое воспитание и обучение граждан и санитарно-просветительную работу.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вшей на людях, белье, одежде, говорит о неудовлетворительном санитарно-гигиеническом состоянии в коллективе, семье и т.п.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условием профилактики педикулёза является соблюдение правил личной гигиены: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мытьё тела не реже 1 раза в 7-10 дней со сменой нательного и постельного белья;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регулярная стрижка;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ежедневное расчёсывание волос головы;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систематическая чистка верхнего платья;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стирка постельных принадлежностей;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регулярная уборка жилых помещений;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периодический осмотр волос и одежды у детей, посещающих детские учреждения;</w:t>
      </w:r>
    </w:p>
    <w:p w:rsid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взаимные осмотры членов семьи после их длительного отсутствия.</w:t>
      </w:r>
    </w:p>
    <w:p w:rsidR="002D30FC" w:rsidRPr="00D638D1" w:rsidRDefault="004A6B43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обнаружении вшей в любой стадии развития проводят дезинсекцию, одновременно уничтожая вшей на теле человека, его белье, </w:t>
      </w:r>
      <w:r w:rsidRPr="00D63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одежде, головных уборах, прочих вещах (постельное бельё, подушки и д.р.), при необходимости на предметах обстановки. Обработку людей и их вещей при платяном и смешанном педикулёзе проводят дезинфекционные учреждения.</w:t>
      </w:r>
    </w:p>
    <w:p w:rsidR="002D30FC" w:rsidRPr="001812F9" w:rsidRDefault="002D30FC" w:rsidP="001812F9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поликлиниках в обязательном порядке должны осматриваться  лица, направляемые на стационарное лечение, в организованные коллективы (санатории, дома отдыха, детские учреждения и т.д.), детей из неблагополучных и многодетных семей, проживающих в общежитиях, одиноких престарелых, хронических больных, инвалидов, лиц «бомж» и др.</w:t>
      </w:r>
      <w:proofErr w:type="gramEnd"/>
    </w:p>
    <w:p w:rsidR="002D30FC" w:rsidRPr="001812F9" w:rsidRDefault="002D30FC" w:rsidP="001812F9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появления вшей и их распространения в семье, в коллективе осуществляют профилактические (гигиенические) мероприятия, которые включают регулярное мытье тела - не реже 1 раза в 7 - 10 дней, смену нательного и постельного белья в эти же сроки или по мере их загрязнения с последующей стиркой; регулярную стрижку и ежедневное расчесывание волос головы;</w:t>
      </w:r>
      <w:proofErr w:type="gramEnd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систематическую чистку верхней  одежды, постельных принадлежностей и опрятное их содержание, регулярную уборку помещений, содержание в чистоте предметов обстановки.</w:t>
      </w:r>
    </w:p>
    <w:p w:rsidR="002D30FC" w:rsidRPr="001812F9" w:rsidRDefault="002D30FC" w:rsidP="001812F9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вшей в любой стадии развития (яйцо, личинка, взрослое насекомое) дезинсекционные мероприятия проводят одновременно, уничтожая вшей непосредственно как на теле человека, так и его белье, одежде и прочих вещах и предметах.</w:t>
      </w:r>
    </w:p>
    <w:p w:rsidR="002D30FC" w:rsidRPr="001812F9" w:rsidRDefault="002D30FC" w:rsidP="001812F9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головного педикулеза у лиц, проживающих в благоустроенных квартирах, обработка проводится силами населения. Медицинский работник дает рекомендации по взаимному осмотру членов семьи и применению </w:t>
      </w:r>
      <w:proofErr w:type="spellStart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противопедикулезных</w:t>
      </w:r>
      <w:proofErr w:type="spellEnd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</w:t>
      </w:r>
    </w:p>
    <w:p w:rsidR="002D30FC" w:rsidRPr="001812F9" w:rsidRDefault="002D30FC" w:rsidP="001812F9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санитарными правилами осмотру на педикулез подлежат:</w:t>
      </w:r>
    </w:p>
    <w:p w:rsidR="002D30FC" w:rsidRPr="001812F9" w:rsidRDefault="002D30FC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учащиеся учреждений общего образования осматриваются медицинским работником на наличие педикулез</w:t>
      </w:r>
      <w:proofErr w:type="gramStart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4-х раз в год после каждых каникул, ежемесячно - выборочно и за 10-15 дней до окончания учебного года;</w:t>
      </w:r>
    </w:p>
    <w:p w:rsidR="002D30FC" w:rsidRPr="001812F9" w:rsidRDefault="002D30FC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посещающие дошкольные учреждения подлежат осмотру на педикулез 1 раз в неделю  медицинским работником учреждения (врачом, медсестрой). Обязательному осмотру на педикулез подлежат вновь поступающие дети, а также возвращающиеся после длительного отсутствия (более недели);</w:t>
      </w:r>
    </w:p>
    <w:p w:rsidR="002D30FC" w:rsidRPr="001812F9" w:rsidRDefault="002D30FC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больные, поступившие на стационарное лечение, осматриваются медицинской сестрой приемного отделения, а при длительном лечении медицинской сестрой лечебных отделений не реже 1 раза в 10 дней.</w:t>
      </w:r>
    </w:p>
    <w:p w:rsidR="002D30FC" w:rsidRPr="001812F9" w:rsidRDefault="002D30FC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пораженные  педикулезом, с момента выявления отстраняются от посещения занятий, медицинский работник дает родителям рекомендации по </w:t>
      </w:r>
      <w:proofErr w:type="spellStart"/>
      <w:proofErr w:type="gramStart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противопедикулезнойобработке</w:t>
      </w:r>
      <w:proofErr w:type="spellEnd"/>
      <w:proofErr w:type="gramEnd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допускаются  в коллектив при наличии справки с педиатрического участка или дерматолога, после обработки волосистой части головы </w:t>
      </w:r>
      <w:proofErr w:type="spellStart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педикулицидными</w:t>
      </w:r>
      <w:proofErr w:type="spellEnd"/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средствами. </w:t>
      </w:r>
    </w:p>
    <w:p w:rsidR="002D30FC" w:rsidRPr="001812F9" w:rsidRDefault="002D30FC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  и изоляция больных педикулезом - эффективная мера профилактики  дальнейшего распространения заболевания!</w:t>
      </w:r>
    </w:p>
    <w:p w:rsidR="002D30FC" w:rsidRDefault="002D30FC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F9" w:rsidRDefault="001812F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F9" w:rsidRDefault="001812F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F9" w:rsidRDefault="001812F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F9" w:rsidRDefault="001812F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F9" w:rsidRDefault="001812F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F9" w:rsidRDefault="001812F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F9" w:rsidRPr="001812F9" w:rsidRDefault="001812F9" w:rsidP="00977C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AA" w:rsidRPr="00977C4B" w:rsidRDefault="000209AA" w:rsidP="001812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СОДЕРЖИМОЕ УКЛАДКИ, ПРЕДНАЗНАЧЕННОЙ ДЛЯ ПРОВЕДЕНИЯПРОТИВОПЕДИКУЛЕЗНЫХ ОБРАБОТОК</w:t>
      </w:r>
    </w:p>
    <w:p w:rsidR="001812F9" w:rsidRDefault="001812F9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0209AA" w:rsidRPr="00977C4B" w:rsidRDefault="001812F9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ПРОТИВОПЕДИКУЛЕЗНАЯ УКЛАДКА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Клеенчатый или хлопчатобумажный мешок для сбора вещей больного.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Оцинкованное ведро или лоток для сжигания или обеззараживания волос.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Клеенчатая пелерина.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Перчатки резиновые.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Ножницы.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 Частый гребень (желательно металлический).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 Машинка для стрижки волос.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 Спиртовка.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9. Косынки (2-3 штуки).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 Вата.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11. Столовый уксус или 5-10% уксусная кислота.</w:t>
      </w:r>
    </w:p>
    <w:p w:rsidR="000209AA" w:rsidRPr="00977C4B" w:rsidRDefault="000209AA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77C4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12. Препараты для уничтожения головных вшей</w:t>
      </w:r>
    </w:p>
    <w:p w:rsidR="000209AA" w:rsidRPr="00977C4B" w:rsidRDefault="000209AA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0FC" w:rsidRPr="00977C4B" w:rsidRDefault="002D30FC" w:rsidP="00977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главе всей этой многогранной работы по профилактике ВБИ в ЛПУ стоит медицинская сестра - основной организатор, исполнитель и ответственный контролер, правильность деятельности которой зависит от полученных в процессе обучения знаний и практических навыков по решению данной проблемы.</w:t>
      </w:r>
      <w:proofErr w:type="gramEnd"/>
      <w:r w:rsidRPr="00977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Сознательное отношение и тщательное выполнение медицинским персоналом требований противоэпидемического режима предотвратит профессиональную заболеваемость сотрудников, что позволит в значительной степени снизить риск заболевания ВБИ и сохранить здоровье пациентам.</w:t>
      </w:r>
    </w:p>
    <w:p w:rsidR="002D30FC" w:rsidRPr="00977C4B" w:rsidRDefault="002D30FC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9E1" w:rsidRPr="00977C4B" w:rsidRDefault="004109E1" w:rsidP="00977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9E1" w:rsidRPr="00977C4B" w:rsidSect="0097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3B" w:rsidRDefault="00BD573B" w:rsidP="00666CA3">
      <w:pPr>
        <w:spacing w:after="0" w:line="240" w:lineRule="auto"/>
      </w:pPr>
      <w:r>
        <w:separator/>
      </w:r>
    </w:p>
  </w:endnote>
  <w:endnote w:type="continuationSeparator" w:id="0">
    <w:p w:rsidR="00BD573B" w:rsidRDefault="00BD573B" w:rsidP="006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3B" w:rsidRDefault="00BD573B" w:rsidP="00666CA3">
      <w:pPr>
        <w:spacing w:after="0" w:line="240" w:lineRule="auto"/>
      </w:pPr>
      <w:r>
        <w:separator/>
      </w:r>
    </w:p>
  </w:footnote>
  <w:footnote w:type="continuationSeparator" w:id="0">
    <w:p w:rsidR="00BD573B" w:rsidRDefault="00BD573B" w:rsidP="0066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56B"/>
    <w:multiLevelType w:val="hybridMultilevel"/>
    <w:tmpl w:val="5C5E05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0CC111D"/>
    <w:multiLevelType w:val="multilevel"/>
    <w:tmpl w:val="780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2586"/>
    <w:multiLevelType w:val="multilevel"/>
    <w:tmpl w:val="5FAE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B7DD8"/>
    <w:multiLevelType w:val="multilevel"/>
    <w:tmpl w:val="1CBC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678C3"/>
    <w:multiLevelType w:val="hybridMultilevel"/>
    <w:tmpl w:val="64B4AB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36475"/>
    <w:multiLevelType w:val="multilevel"/>
    <w:tmpl w:val="4DEA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61AE8"/>
    <w:multiLevelType w:val="multilevel"/>
    <w:tmpl w:val="CC18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100A6"/>
    <w:multiLevelType w:val="multilevel"/>
    <w:tmpl w:val="3F5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5173E"/>
    <w:multiLevelType w:val="multilevel"/>
    <w:tmpl w:val="D3F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8543D"/>
    <w:multiLevelType w:val="multilevel"/>
    <w:tmpl w:val="F2D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71822"/>
    <w:multiLevelType w:val="multilevel"/>
    <w:tmpl w:val="13D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A31FE"/>
    <w:multiLevelType w:val="multilevel"/>
    <w:tmpl w:val="2E64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1051C"/>
    <w:multiLevelType w:val="multilevel"/>
    <w:tmpl w:val="82D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B5554"/>
    <w:multiLevelType w:val="multilevel"/>
    <w:tmpl w:val="5CF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11351"/>
    <w:multiLevelType w:val="multilevel"/>
    <w:tmpl w:val="754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F65EA"/>
    <w:multiLevelType w:val="hybridMultilevel"/>
    <w:tmpl w:val="301C2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110E3F"/>
    <w:multiLevelType w:val="multilevel"/>
    <w:tmpl w:val="515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360C4"/>
    <w:multiLevelType w:val="multilevel"/>
    <w:tmpl w:val="248C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72E28"/>
    <w:multiLevelType w:val="hybridMultilevel"/>
    <w:tmpl w:val="01BA7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442D8E"/>
    <w:multiLevelType w:val="multilevel"/>
    <w:tmpl w:val="D1F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19"/>
  </w:num>
  <w:num w:numId="10">
    <w:abstractNumId w:val="13"/>
  </w:num>
  <w:num w:numId="11">
    <w:abstractNumId w:val="1"/>
  </w:num>
  <w:num w:numId="12">
    <w:abstractNumId w:val="16"/>
  </w:num>
  <w:num w:numId="13">
    <w:abstractNumId w:val="2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0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261"/>
    <w:rsid w:val="000209AA"/>
    <w:rsid w:val="00055CC5"/>
    <w:rsid w:val="000951F0"/>
    <w:rsid w:val="001812F9"/>
    <w:rsid w:val="001F14B1"/>
    <w:rsid w:val="0026458F"/>
    <w:rsid w:val="002B7261"/>
    <w:rsid w:val="002D30FC"/>
    <w:rsid w:val="002F66AA"/>
    <w:rsid w:val="003C4349"/>
    <w:rsid w:val="004109E1"/>
    <w:rsid w:val="00414C25"/>
    <w:rsid w:val="00443A63"/>
    <w:rsid w:val="004A2A76"/>
    <w:rsid w:val="004A6B43"/>
    <w:rsid w:val="005223F4"/>
    <w:rsid w:val="005927A5"/>
    <w:rsid w:val="005B2E87"/>
    <w:rsid w:val="00632319"/>
    <w:rsid w:val="00666CA3"/>
    <w:rsid w:val="00712EAB"/>
    <w:rsid w:val="007F2614"/>
    <w:rsid w:val="00865FAE"/>
    <w:rsid w:val="0097370A"/>
    <w:rsid w:val="00977C4B"/>
    <w:rsid w:val="009B188B"/>
    <w:rsid w:val="00BD573B"/>
    <w:rsid w:val="00D638D1"/>
    <w:rsid w:val="00DE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A"/>
  </w:style>
  <w:style w:type="paragraph" w:styleId="1">
    <w:name w:val="heading 1"/>
    <w:basedOn w:val="a"/>
    <w:next w:val="a"/>
    <w:link w:val="10"/>
    <w:uiPriority w:val="9"/>
    <w:qFormat/>
    <w:rsid w:val="004A6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1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9E1"/>
  </w:style>
  <w:style w:type="character" w:styleId="a4">
    <w:name w:val="Strong"/>
    <w:basedOn w:val="a0"/>
    <w:uiPriority w:val="22"/>
    <w:qFormat/>
    <w:rsid w:val="004109E1"/>
    <w:rPr>
      <w:b/>
      <w:bCs/>
    </w:rPr>
  </w:style>
  <w:style w:type="paragraph" w:styleId="a5">
    <w:name w:val="header"/>
    <w:basedOn w:val="a"/>
    <w:link w:val="a6"/>
    <w:uiPriority w:val="99"/>
    <w:unhideWhenUsed/>
    <w:rsid w:val="0066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CA3"/>
  </w:style>
  <w:style w:type="paragraph" w:styleId="a7">
    <w:name w:val="footer"/>
    <w:basedOn w:val="a"/>
    <w:link w:val="a8"/>
    <w:uiPriority w:val="99"/>
    <w:unhideWhenUsed/>
    <w:rsid w:val="0066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CA3"/>
  </w:style>
  <w:style w:type="character" w:customStyle="1" w:styleId="30">
    <w:name w:val="Заголовок 3 Знак"/>
    <w:basedOn w:val="a0"/>
    <w:link w:val="3"/>
    <w:uiPriority w:val="9"/>
    <w:rsid w:val="00414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414C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14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9E1"/>
  </w:style>
  <w:style w:type="character" w:styleId="a4">
    <w:name w:val="Strong"/>
    <w:basedOn w:val="a0"/>
    <w:uiPriority w:val="22"/>
    <w:qFormat/>
    <w:rsid w:val="004109E1"/>
    <w:rPr>
      <w:b/>
      <w:bCs/>
    </w:rPr>
  </w:style>
  <w:style w:type="paragraph" w:styleId="a5">
    <w:name w:val="header"/>
    <w:basedOn w:val="a"/>
    <w:link w:val="a6"/>
    <w:uiPriority w:val="99"/>
    <w:unhideWhenUsed/>
    <w:rsid w:val="0066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CA3"/>
  </w:style>
  <w:style w:type="paragraph" w:styleId="a7">
    <w:name w:val="footer"/>
    <w:basedOn w:val="a"/>
    <w:link w:val="a8"/>
    <w:uiPriority w:val="99"/>
    <w:unhideWhenUsed/>
    <w:rsid w:val="0066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CA3"/>
  </w:style>
  <w:style w:type="character" w:customStyle="1" w:styleId="30">
    <w:name w:val="Заголовок 3 Знак"/>
    <w:basedOn w:val="a0"/>
    <w:link w:val="3"/>
    <w:uiPriority w:val="9"/>
    <w:rsid w:val="00414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414C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0/12/12/sanpin-medothody-site-d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buy.ru/articles/chto-zhe-delat-s-medicinskimi-othod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42</Pages>
  <Words>10066</Words>
  <Characters>57377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UMKA</cp:lastModifiedBy>
  <cp:revision>8</cp:revision>
  <dcterms:created xsi:type="dcterms:W3CDTF">2016-09-08T16:11:00Z</dcterms:created>
  <dcterms:modified xsi:type="dcterms:W3CDTF">2017-01-31T08:06:00Z</dcterms:modified>
</cp:coreProperties>
</file>