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47B51">
        <w:rPr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47B51">
        <w:rPr>
          <w:szCs w:val="28"/>
        </w:rPr>
        <w:t>«Ульяновский медицинский колледж</w:t>
      </w:r>
      <w:r w:rsidR="00640A67">
        <w:rPr>
          <w:szCs w:val="28"/>
        </w:rPr>
        <w:t xml:space="preserve"> имени С.Б. Анурьевой</w:t>
      </w:r>
      <w:r w:rsidRPr="00347B51">
        <w:rPr>
          <w:szCs w:val="28"/>
        </w:rPr>
        <w:t>»</w:t>
      </w: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B5F2B" w:rsidRPr="00347B51" w:rsidRDefault="00162396" w:rsidP="005B5F2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47B51">
        <w:rPr>
          <w:b/>
          <w:bCs/>
          <w:sz w:val="28"/>
          <w:szCs w:val="28"/>
        </w:rPr>
        <w:t xml:space="preserve">РАБОЧАЯ ПРОГРАММА </w:t>
      </w:r>
    </w:p>
    <w:p w:rsidR="005B5F2B" w:rsidRPr="00347B51" w:rsidRDefault="00162396" w:rsidP="005B5F2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47B51">
        <w:rPr>
          <w:b/>
          <w:bCs/>
          <w:sz w:val="28"/>
          <w:szCs w:val="28"/>
        </w:rPr>
        <w:t>УЧЕБНОЙ ПРАКТИКИ</w:t>
      </w: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2396" w:rsidRPr="00347B51" w:rsidRDefault="00640A67" w:rsidP="001202C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УП.04.02</w:t>
      </w:r>
      <w:r w:rsidR="00162396" w:rsidRPr="00347B51">
        <w:rPr>
          <w:b/>
          <w:szCs w:val="28"/>
        </w:rPr>
        <w:t xml:space="preserve"> </w:t>
      </w:r>
      <w:r w:rsidRPr="00640A67">
        <w:rPr>
          <w:b/>
          <w:szCs w:val="28"/>
        </w:rPr>
        <w:t>Сестринский уход за больным  новорожденным</w:t>
      </w:r>
    </w:p>
    <w:p w:rsidR="00162396" w:rsidRPr="00347B51" w:rsidRDefault="00162396" w:rsidP="001623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32"/>
        </w:rPr>
      </w:pPr>
    </w:p>
    <w:p w:rsidR="00162396" w:rsidRPr="00347B51" w:rsidRDefault="00162396" w:rsidP="0016239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62396" w:rsidRPr="00347B51" w:rsidRDefault="00162396" w:rsidP="0016239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47B51">
        <w:rPr>
          <w:szCs w:val="28"/>
        </w:rPr>
        <w:t xml:space="preserve">Специальность 31.02.02 Акушерское дело </w:t>
      </w:r>
    </w:p>
    <w:p w:rsidR="00162396" w:rsidRPr="00347B51" w:rsidRDefault="00162396" w:rsidP="0016239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47B51">
        <w:rPr>
          <w:szCs w:val="28"/>
        </w:rPr>
        <w:t>Углубленная подготовка</w:t>
      </w: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141C8" w:rsidRPr="00347B51" w:rsidRDefault="006141C8" w:rsidP="005B5F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202C4" w:rsidRPr="00347B51" w:rsidRDefault="001202C4" w:rsidP="005B5F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47B51">
        <w:rPr>
          <w:szCs w:val="28"/>
        </w:rPr>
        <w:t>Ульяновск</w:t>
      </w: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47B51">
        <w:rPr>
          <w:szCs w:val="28"/>
        </w:rPr>
        <w:t>20</w:t>
      </w:r>
      <w:r w:rsidR="00640A67">
        <w:rPr>
          <w:szCs w:val="28"/>
        </w:rPr>
        <w:t>2</w:t>
      </w:r>
      <w:r w:rsidR="007E62F3">
        <w:rPr>
          <w:szCs w:val="28"/>
        </w:rPr>
        <w:t>1</w:t>
      </w:r>
    </w:p>
    <w:p w:rsidR="005B5F2B" w:rsidRPr="00347B51" w:rsidRDefault="005B5F2B" w:rsidP="005B5F2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40A67" w:rsidRDefault="005F4EB8" w:rsidP="000B1E5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47B51">
        <w:rPr>
          <w:szCs w:val="28"/>
        </w:rPr>
        <w:tab/>
      </w:r>
    </w:p>
    <w:p w:rsidR="00501C00" w:rsidRPr="00347B51" w:rsidRDefault="005B5F2B" w:rsidP="00640A6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47B51">
        <w:rPr>
          <w:szCs w:val="28"/>
        </w:rPr>
        <w:lastRenderedPageBreak/>
        <w:t>Рабо</w:t>
      </w:r>
      <w:r w:rsidR="000A1474" w:rsidRPr="00347B51">
        <w:rPr>
          <w:szCs w:val="28"/>
        </w:rPr>
        <w:t xml:space="preserve">чая программа учебной практики </w:t>
      </w:r>
      <w:r w:rsidR="00640A67" w:rsidRPr="00640A67">
        <w:rPr>
          <w:b/>
          <w:szCs w:val="28"/>
        </w:rPr>
        <w:t>УП.04.02 Сестринский уход за больным  новорожденным</w:t>
      </w:r>
      <w:r w:rsidR="00501C00" w:rsidRPr="00347B51">
        <w:rPr>
          <w:szCs w:val="28"/>
        </w:rPr>
        <w:t xml:space="preserve"> </w:t>
      </w:r>
      <w:r w:rsidRPr="00347B51">
        <w:rPr>
          <w:szCs w:val="28"/>
        </w:rPr>
        <w:t>разработана на основе</w:t>
      </w:r>
      <w:r w:rsidR="00811D8C" w:rsidRPr="00347B51">
        <w:rPr>
          <w:szCs w:val="28"/>
        </w:rPr>
        <w:t xml:space="preserve"> Федерального Государственного </w:t>
      </w:r>
      <w:r w:rsidRPr="00347B51">
        <w:rPr>
          <w:szCs w:val="28"/>
        </w:rPr>
        <w:t xml:space="preserve">образовательного стандарта среднего профессионального образования (далее ФГОС СПО) по специальности </w:t>
      </w:r>
      <w:r w:rsidR="00501C00" w:rsidRPr="00347B51">
        <w:rPr>
          <w:szCs w:val="28"/>
        </w:rPr>
        <w:t>31.02.02 Акушерское дело Углубленная подготовка (приказ Министерства образования и науки Российской Федерации от 11 августа 2014г. № 969.)</w:t>
      </w:r>
    </w:p>
    <w:p w:rsidR="00501C00" w:rsidRPr="00347B51" w:rsidRDefault="00501C00" w:rsidP="001202C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B5F2B" w:rsidRPr="00347B51" w:rsidRDefault="005B5F2B" w:rsidP="00501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ind w:firstLine="709"/>
        <w:jc w:val="both"/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57"/>
        <w:tblW w:w="9413" w:type="dxa"/>
        <w:tblLook w:val="04A0" w:firstRow="1" w:lastRow="0" w:firstColumn="1" w:lastColumn="0" w:noHBand="0" w:noVBand="1"/>
      </w:tblPr>
      <w:tblGrid>
        <w:gridCol w:w="4361"/>
        <w:gridCol w:w="516"/>
        <w:gridCol w:w="4536"/>
      </w:tblGrid>
      <w:tr w:rsidR="005B5F2B" w:rsidRPr="00347B51" w:rsidTr="00266B1D">
        <w:trPr>
          <w:trHeight w:val="825"/>
        </w:trPr>
        <w:tc>
          <w:tcPr>
            <w:tcW w:w="4361" w:type="dxa"/>
          </w:tcPr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  <w:lang w:eastAsia="en-US"/>
              </w:rPr>
            </w:pPr>
          </w:p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  <w:lang w:eastAsia="en-US"/>
              </w:rPr>
            </w:pPr>
            <w:r w:rsidRPr="00347B51">
              <w:rPr>
                <w:bCs/>
                <w:szCs w:val="28"/>
              </w:rPr>
              <w:t>РАССМОТРЕНО</w:t>
            </w:r>
          </w:p>
        </w:tc>
        <w:tc>
          <w:tcPr>
            <w:tcW w:w="516" w:type="dxa"/>
          </w:tcPr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Cs w:val="28"/>
                <w:lang w:eastAsia="en-US"/>
              </w:rPr>
            </w:pPr>
          </w:p>
          <w:p w:rsidR="005B5F2B" w:rsidRPr="00347B51" w:rsidRDefault="00640A67" w:rsidP="00266B1D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</w:rPr>
              <w:t>СОГЛАСОВАНО</w:t>
            </w:r>
          </w:p>
        </w:tc>
      </w:tr>
      <w:tr w:rsidR="005B5F2B" w:rsidRPr="00347B51" w:rsidTr="00266B1D">
        <w:trPr>
          <w:trHeight w:val="960"/>
        </w:trPr>
        <w:tc>
          <w:tcPr>
            <w:tcW w:w="4361" w:type="dxa"/>
          </w:tcPr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47B51">
              <w:rPr>
                <w:bCs/>
              </w:rPr>
              <w:t>цикловой методической комиссией профессиональных модулей по специальности «</w:t>
            </w:r>
            <w:r w:rsidR="00CA500B">
              <w:rPr>
                <w:bCs/>
              </w:rPr>
              <w:t xml:space="preserve">Акушерское </w:t>
            </w:r>
            <w:bookmarkStart w:id="0" w:name="_GoBack"/>
            <w:bookmarkEnd w:id="0"/>
            <w:r w:rsidRPr="00347B51">
              <w:rPr>
                <w:bCs/>
              </w:rPr>
              <w:t xml:space="preserve"> дело»</w:t>
            </w:r>
          </w:p>
          <w:p w:rsidR="005B5F2B" w:rsidRPr="00347B51" w:rsidRDefault="005B5F2B" w:rsidP="007E62F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  <w:lang w:eastAsia="en-US"/>
              </w:rPr>
            </w:pPr>
            <w:r w:rsidRPr="00347B51">
              <w:rPr>
                <w:bCs/>
              </w:rPr>
              <w:t>(протокол от 31.08.20</w:t>
            </w:r>
            <w:r w:rsidR="00640A67">
              <w:rPr>
                <w:bCs/>
              </w:rPr>
              <w:t>2</w:t>
            </w:r>
            <w:r w:rsidR="007E62F3">
              <w:rPr>
                <w:bCs/>
              </w:rPr>
              <w:t>1</w:t>
            </w:r>
            <w:r w:rsidRPr="00347B51">
              <w:rPr>
                <w:bCs/>
              </w:rPr>
              <w:t xml:space="preserve"> №1)</w:t>
            </w:r>
          </w:p>
        </w:tc>
        <w:tc>
          <w:tcPr>
            <w:tcW w:w="516" w:type="dxa"/>
          </w:tcPr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47B51">
              <w:rPr>
                <w:bCs/>
              </w:rPr>
              <w:t xml:space="preserve">Заместитель директора  по </w:t>
            </w:r>
            <w:proofErr w:type="gramStart"/>
            <w:r w:rsidRPr="00347B51">
              <w:rPr>
                <w:bCs/>
              </w:rPr>
              <w:t>У</w:t>
            </w:r>
            <w:r w:rsidR="00640A67">
              <w:rPr>
                <w:bCs/>
              </w:rPr>
              <w:t>П</w:t>
            </w:r>
            <w:r w:rsidRPr="00347B51">
              <w:rPr>
                <w:bCs/>
              </w:rPr>
              <w:t>Р</w:t>
            </w:r>
            <w:proofErr w:type="gramEnd"/>
            <w:r w:rsidRPr="00347B51">
              <w:rPr>
                <w:bCs/>
              </w:rPr>
              <w:t xml:space="preserve"> ОГБПОУ УМК</w:t>
            </w:r>
          </w:p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47B51">
              <w:rPr>
                <w:bCs/>
                <w:i/>
              </w:rPr>
              <w:t xml:space="preserve">                                          </w:t>
            </w:r>
            <w:r w:rsidRPr="00347B51">
              <w:rPr>
                <w:bCs/>
              </w:rPr>
              <w:t xml:space="preserve"> </w:t>
            </w:r>
            <w:r w:rsidR="00640A67">
              <w:rPr>
                <w:bCs/>
              </w:rPr>
              <w:t>Л. А. Кириченко</w:t>
            </w:r>
            <w:r w:rsidRPr="00347B51">
              <w:rPr>
                <w:bCs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4"/>
            </w:tblGrid>
            <w:tr w:rsidR="005B5F2B" w:rsidRPr="00347B51" w:rsidTr="00266B1D">
              <w:trPr>
                <w:trHeight w:val="310"/>
              </w:trPr>
              <w:tc>
                <w:tcPr>
                  <w:tcW w:w="2394" w:type="dxa"/>
                </w:tcPr>
                <w:p w:rsidR="005B5F2B" w:rsidRPr="00347B51" w:rsidRDefault="005B5F2B" w:rsidP="007E62F3">
                  <w:pPr>
                    <w:framePr w:hSpace="180" w:wrap="around" w:vAnchor="text" w:hAnchor="margin" w:xAlign="center" w:y="257"/>
                    <w:widowControl w:val="0"/>
                    <w:autoSpaceDE w:val="0"/>
                    <w:autoSpaceDN w:val="0"/>
                    <w:adjustRightInd w:val="0"/>
                    <w:rPr>
                      <w:bCs/>
                      <w:i/>
                    </w:rPr>
                  </w:pPr>
                  <w:r w:rsidRPr="00347B51">
                    <w:rPr>
                      <w:bCs/>
                      <w:i/>
                    </w:rPr>
                    <w:t xml:space="preserve">            подпись                        </w:t>
                  </w:r>
                </w:p>
              </w:tc>
            </w:tr>
          </w:tbl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47B51">
              <w:rPr>
                <w:bCs/>
              </w:rPr>
              <w:t>___________  ________20</w:t>
            </w:r>
            <w:r w:rsidR="00640A67">
              <w:rPr>
                <w:bCs/>
              </w:rPr>
              <w:t>2</w:t>
            </w:r>
            <w:r w:rsidR="007E62F3">
              <w:rPr>
                <w:bCs/>
              </w:rPr>
              <w:t>1</w:t>
            </w:r>
            <w:r w:rsidRPr="00347B51">
              <w:rPr>
                <w:bCs/>
              </w:rPr>
              <w:t>г.</w:t>
            </w:r>
          </w:p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en-US"/>
              </w:rPr>
            </w:pPr>
          </w:p>
        </w:tc>
      </w:tr>
    </w:tbl>
    <w:p w:rsidR="005B5F2B" w:rsidRPr="00347B51" w:rsidRDefault="005B5F2B" w:rsidP="005B5F2B">
      <w:pPr>
        <w:widowControl w:val="0"/>
        <w:autoSpaceDE w:val="0"/>
        <w:autoSpaceDN w:val="0"/>
        <w:adjustRightInd w:val="0"/>
        <w:ind w:firstLine="709"/>
        <w:rPr>
          <w:bCs/>
          <w:szCs w:val="28"/>
          <w:lang w:eastAsia="en-US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ind w:firstLine="709"/>
        <w:rPr>
          <w:bCs/>
          <w:szCs w:val="28"/>
          <w:lang w:eastAsia="en-US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ind w:firstLine="709"/>
        <w:rPr>
          <w:bCs/>
          <w:szCs w:val="28"/>
          <w:lang w:eastAsia="en-US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ind w:firstLine="709"/>
        <w:rPr>
          <w:bCs/>
          <w:szCs w:val="28"/>
          <w:lang w:eastAsia="en-US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ind w:firstLine="709"/>
        <w:rPr>
          <w:bCs/>
          <w:szCs w:val="28"/>
          <w:lang w:eastAsia="en-US"/>
        </w:rPr>
      </w:pPr>
    </w:p>
    <w:p w:rsidR="005B5F2B" w:rsidRPr="00347B51" w:rsidRDefault="005B5F2B" w:rsidP="005B5F2B">
      <w:pPr>
        <w:widowControl w:val="0"/>
        <w:autoSpaceDE w:val="0"/>
        <w:autoSpaceDN w:val="0"/>
        <w:adjustRightInd w:val="0"/>
        <w:ind w:firstLine="709"/>
        <w:rPr>
          <w:bCs/>
          <w:szCs w:val="28"/>
          <w:lang w:eastAsia="en-US"/>
        </w:rPr>
      </w:pPr>
    </w:p>
    <w:p w:rsidR="00497F5D" w:rsidRPr="00347B51" w:rsidRDefault="00497F5D" w:rsidP="00497F5D">
      <w:pPr>
        <w:widowControl w:val="0"/>
        <w:autoSpaceDE w:val="0"/>
        <w:autoSpaceDN w:val="0"/>
        <w:adjustRightInd w:val="0"/>
        <w:ind w:firstLine="709"/>
        <w:rPr>
          <w:bCs/>
          <w:lang w:eastAsia="en-US"/>
        </w:rPr>
      </w:pPr>
    </w:p>
    <w:p w:rsidR="00497F5D" w:rsidRPr="00347B51" w:rsidRDefault="00497F5D" w:rsidP="00497F5D">
      <w:pPr>
        <w:widowControl w:val="0"/>
        <w:autoSpaceDE w:val="0"/>
        <w:autoSpaceDN w:val="0"/>
        <w:adjustRightInd w:val="0"/>
        <w:ind w:firstLine="709"/>
        <w:rPr>
          <w:bCs/>
          <w:lang w:eastAsia="en-US"/>
        </w:rPr>
      </w:pPr>
    </w:p>
    <w:p w:rsidR="008E0F1C" w:rsidRDefault="00497F5D" w:rsidP="00497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47B51">
        <w:t xml:space="preserve">Разработчик: </w:t>
      </w:r>
    </w:p>
    <w:p w:rsidR="00497F5D" w:rsidRDefault="00497F5D" w:rsidP="00497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47B51">
        <w:t xml:space="preserve">преподаватель </w:t>
      </w:r>
      <w:proofErr w:type="spellStart"/>
      <w:r w:rsidRPr="00347B51">
        <w:t>Чернина</w:t>
      </w:r>
      <w:proofErr w:type="spellEnd"/>
      <w:r w:rsidRPr="00347B51">
        <w:t xml:space="preserve"> Д.Р.</w:t>
      </w:r>
    </w:p>
    <w:p w:rsidR="008E0F1C" w:rsidRPr="00347B51" w:rsidRDefault="008E0F1C" w:rsidP="00497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>преподаватель Кириченко Л.А.</w:t>
      </w:r>
    </w:p>
    <w:p w:rsidR="00497F5D" w:rsidRPr="00347B51" w:rsidRDefault="00497F5D" w:rsidP="00497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vertAlign w:val="superscript"/>
        </w:rPr>
      </w:pPr>
    </w:p>
    <w:p w:rsidR="005B5F2B" w:rsidRPr="00347B5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i/>
        </w:rPr>
      </w:pPr>
    </w:p>
    <w:p w:rsidR="005B5F2B" w:rsidRPr="00347B51" w:rsidRDefault="005B5F2B" w:rsidP="005B5F2B">
      <w:pPr>
        <w:spacing w:after="200" w:line="276" w:lineRule="auto"/>
        <w:jc w:val="center"/>
        <w:rPr>
          <w:b/>
          <w:szCs w:val="28"/>
        </w:rPr>
      </w:pPr>
      <w:r w:rsidRPr="00347B51">
        <w:rPr>
          <w:b/>
          <w:sz w:val="28"/>
          <w:szCs w:val="28"/>
        </w:rPr>
        <w:br w:type="page"/>
      </w:r>
      <w:r w:rsidRPr="00347B51">
        <w:rPr>
          <w:b/>
          <w:szCs w:val="28"/>
        </w:rPr>
        <w:lastRenderedPageBreak/>
        <w:t>СОДЕРЖАНИЕ</w:t>
      </w:r>
    </w:p>
    <w:p w:rsidR="005B5F2B" w:rsidRPr="00347B5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</w:rPr>
      </w:pPr>
    </w:p>
    <w:tbl>
      <w:tblPr>
        <w:tblW w:w="8680" w:type="dxa"/>
        <w:tblInd w:w="491" w:type="dxa"/>
        <w:tblLook w:val="01E0" w:firstRow="1" w:lastRow="1" w:firstColumn="1" w:lastColumn="1" w:noHBand="0" w:noVBand="0"/>
      </w:tblPr>
      <w:tblGrid>
        <w:gridCol w:w="8065"/>
        <w:gridCol w:w="615"/>
      </w:tblGrid>
      <w:tr w:rsidR="005B5F2B" w:rsidRPr="00347B51" w:rsidTr="00266B1D">
        <w:trPr>
          <w:trHeight w:val="968"/>
        </w:trPr>
        <w:tc>
          <w:tcPr>
            <w:tcW w:w="8065" w:type="dxa"/>
            <w:shd w:val="clear" w:color="auto" w:fill="auto"/>
          </w:tcPr>
          <w:p w:rsidR="005B5F2B" w:rsidRPr="00347B51" w:rsidRDefault="005B5F2B" w:rsidP="00266B1D">
            <w:pPr>
              <w:keepNext/>
              <w:autoSpaceDE w:val="0"/>
              <w:autoSpaceDN w:val="0"/>
              <w:ind w:right="-140"/>
              <w:outlineLvl w:val="0"/>
              <w:rPr>
                <w:b/>
                <w:caps/>
                <w:szCs w:val="28"/>
              </w:rPr>
            </w:pPr>
            <w:r w:rsidRPr="00347B51">
              <w:rPr>
                <w:b/>
                <w:caps/>
                <w:szCs w:val="28"/>
              </w:rPr>
              <w:t>1. ПАСПОРТ  РАБОЧЕЙ  ПРОГРАММЫ УЧЕБНОЙ ПРАКТИКИ</w:t>
            </w:r>
          </w:p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15" w:type="dxa"/>
            <w:shd w:val="clear" w:color="auto" w:fill="auto"/>
          </w:tcPr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47B51">
              <w:rPr>
                <w:b/>
                <w:szCs w:val="28"/>
              </w:rPr>
              <w:t>4</w:t>
            </w:r>
          </w:p>
        </w:tc>
      </w:tr>
      <w:tr w:rsidR="005B5F2B" w:rsidRPr="00347B51" w:rsidTr="00266B1D">
        <w:trPr>
          <w:trHeight w:val="748"/>
        </w:trPr>
        <w:tc>
          <w:tcPr>
            <w:tcW w:w="8065" w:type="dxa"/>
            <w:shd w:val="clear" w:color="auto" w:fill="auto"/>
          </w:tcPr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rPr>
                <w:b/>
                <w:caps/>
                <w:szCs w:val="28"/>
              </w:rPr>
            </w:pPr>
            <w:r w:rsidRPr="00347B51">
              <w:rPr>
                <w:b/>
                <w:caps/>
                <w:szCs w:val="28"/>
              </w:rPr>
              <w:t>2. результаты освоения УЧЕБНОЙ ПРАКТИКИ</w:t>
            </w:r>
          </w:p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rPr>
                <w:b/>
                <w:caps/>
                <w:szCs w:val="28"/>
              </w:rPr>
            </w:pPr>
          </w:p>
        </w:tc>
        <w:tc>
          <w:tcPr>
            <w:tcW w:w="615" w:type="dxa"/>
            <w:shd w:val="clear" w:color="auto" w:fill="auto"/>
          </w:tcPr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47B51">
              <w:rPr>
                <w:b/>
                <w:szCs w:val="28"/>
              </w:rPr>
              <w:t>5</w:t>
            </w:r>
          </w:p>
        </w:tc>
      </w:tr>
      <w:tr w:rsidR="005B5F2B" w:rsidRPr="00347B51" w:rsidTr="00266B1D">
        <w:trPr>
          <w:trHeight w:val="618"/>
        </w:trPr>
        <w:tc>
          <w:tcPr>
            <w:tcW w:w="8065" w:type="dxa"/>
            <w:shd w:val="clear" w:color="auto" w:fill="auto"/>
          </w:tcPr>
          <w:p w:rsidR="005B5F2B" w:rsidRPr="00347B51" w:rsidRDefault="005B5F2B" w:rsidP="00266B1D">
            <w:pPr>
              <w:keepNext/>
              <w:autoSpaceDE w:val="0"/>
              <w:autoSpaceDN w:val="0"/>
              <w:outlineLvl w:val="0"/>
              <w:rPr>
                <w:b/>
                <w:caps/>
                <w:szCs w:val="28"/>
              </w:rPr>
            </w:pPr>
            <w:r w:rsidRPr="00347B51">
              <w:rPr>
                <w:b/>
                <w:caps/>
                <w:szCs w:val="28"/>
              </w:rPr>
              <w:t>3. ТЕМАТИЧЕСКИЙ ПЛАН И СОДЕРЖАНИЕ УЧЕБНОЙ ПРАКТИКИ</w:t>
            </w:r>
          </w:p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rPr>
                <w:b/>
                <w:caps/>
                <w:szCs w:val="28"/>
              </w:rPr>
            </w:pPr>
          </w:p>
        </w:tc>
        <w:tc>
          <w:tcPr>
            <w:tcW w:w="615" w:type="dxa"/>
            <w:shd w:val="clear" w:color="auto" w:fill="auto"/>
          </w:tcPr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47B51">
              <w:rPr>
                <w:b/>
                <w:szCs w:val="28"/>
              </w:rPr>
              <w:t>7</w:t>
            </w:r>
          </w:p>
        </w:tc>
      </w:tr>
      <w:tr w:rsidR="005B5F2B" w:rsidRPr="00347B51" w:rsidTr="00266B1D">
        <w:trPr>
          <w:trHeight w:val="719"/>
        </w:trPr>
        <w:tc>
          <w:tcPr>
            <w:tcW w:w="8065" w:type="dxa"/>
            <w:shd w:val="clear" w:color="auto" w:fill="auto"/>
          </w:tcPr>
          <w:p w:rsidR="005B5F2B" w:rsidRPr="00347B51" w:rsidRDefault="005B5F2B" w:rsidP="00266B1D">
            <w:pPr>
              <w:keepNext/>
              <w:autoSpaceDE w:val="0"/>
              <w:autoSpaceDN w:val="0"/>
              <w:outlineLvl w:val="0"/>
              <w:rPr>
                <w:b/>
                <w:caps/>
                <w:szCs w:val="28"/>
              </w:rPr>
            </w:pPr>
            <w:r w:rsidRPr="00347B51">
              <w:rPr>
                <w:b/>
                <w:caps/>
                <w:szCs w:val="28"/>
              </w:rPr>
              <w:t>4. условия реализации программы УЧЕБНОЙ ПРАКТИКИ</w:t>
            </w:r>
          </w:p>
        </w:tc>
        <w:tc>
          <w:tcPr>
            <w:tcW w:w="615" w:type="dxa"/>
            <w:shd w:val="clear" w:color="auto" w:fill="auto"/>
          </w:tcPr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47B51">
              <w:rPr>
                <w:b/>
                <w:szCs w:val="28"/>
              </w:rPr>
              <w:t>12</w:t>
            </w:r>
          </w:p>
        </w:tc>
      </w:tr>
      <w:tr w:rsidR="005B5F2B" w:rsidRPr="00347B51" w:rsidTr="00266B1D">
        <w:trPr>
          <w:trHeight w:val="719"/>
        </w:trPr>
        <w:tc>
          <w:tcPr>
            <w:tcW w:w="8065" w:type="dxa"/>
            <w:shd w:val="clear" w:color="auto" w:fill="auto"/>
          </w:tcPr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8"/>
              </w:rPr>
            </w:pPr>
            <w:r w:rsidRPr="00347B51">
              <w:rPr>
                <w:b/>
                <w:caps/>
                <w:szCs w:val="28"/>
              </w:rPr>
              <w:t>5. Контроль и оценка результатов освоения учебной практики  (вида профессиональной деятельности</w:t>
            </w:r>
            <w:r w:rsidRPr="00347B51">
              <w:rPr>
                <w:b/>
                <w:bCs/>
                <w:szCs w:val="28"/>
              </w:rPr>
              <w:t>)</w:t>
            </w:r>
          </w:p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rPr>
                <w:b/>
                <w:caps/>
                <w:szCs w:val="28"/>
              </w:rPr>
            </w:pPr>
          </w:p>
        </w:tc>
        <w:tc>
          <w:tcPr>
            <w:tcW w:w="615" w:type="dxa"/>
            <w:shd w:val="clear" w:color="auto" w:fill="auto"/>
          </w:tcPr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47B51">
              <w:rPr>
                <w:b/>
                <w:szCs w:val="28"/>
              </w:rPr>
              <w:t>14</w:t>
            </w:r>
          </w:p>
        </w:tc>
      </w:tr>
    </w:tbl>
    <w:p w:rsidR="005B5F2B" w:rsidRPr="00347B5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5F2B" w:rsidRPr="00347B5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  <w:sectPr w:rsidR="005B5F2B" w:rsidRPr="00347B51" w:rsidSect="00266B1D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5B5F2B" w:rsidRPr="00347B5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47B51">
        <w:rPr>
          <w:b/>
          <w:caps/>
        </w:rPr>
        <w:lastRenderedPageBreak/>
        <w:t xml:space="preserve">1. паспорт Рабочей ПРОГРАММЫ </w:t>
      </w:r>
    </w:p>
    <w:p w:rsidR="005B5F2B" w:rsidRPr="00347B5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47B51">
        <w:rPr>
          <w:b/>
          <w:caps/>
        </w:rPr>
        <w:t>учебной практики</w:t>
      </w:r>
    </w:p>
    <w:p w:rsidR="00652446" w:rsidRPr="00347B51" w:rsidRDefault="00640A67" w:rsidP="00652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  <w:r w:rsidRPr="00640A67">
        <w:rPr>
          <w:b/>
          <w:szCs w:val="28"/>
        </w:rPr>
        <w:t>УП.04.02 Сестринский уход за больным  новорожденным</w:t>
      </w:r>
    </w:p>
    <w:p w:rsidR="005B5F2B" w:rsidRPr="00347B5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b/>
          <w:bCs/>
        </w:rPr>
      </w:pPr>
      <w:r w:rsidRPr="00347B51">
        <w:rPr>
          <w:b/>
          <w:bCs/>
        </w:rPr>
        <w:t>1.1. Область применения программы</w:t>
      </w:r>
    </w:p>
    <w:p w:rsidR="005B5F2B" w:rsidRPr="00347B51" w:rsidRDefault="005B5F2B" w:rsidP="00BD1A0D">
      <w:pPr>
        <w:widowControl w:val="0"/>
        <w:autoSpaceDE w:val="0"/>
        <w:autoSpaceDN w:val="0"/>
        <w:adjustRightInd w:val="0"/>
        <w:jc w:val="both"/>
      </w:pPr>
      <w:r w:rsidRPr="00347B51">
        <w:t xml:space="preserve">Рабочая программа учебной практики </w:t>
      </w:r>
      <w:r w:rsidR="00640A67" w:rsidRPr="00640A67">
        <w:t xml:space="preserve">УП.04.02 Сестринский уход за больным  новорожденным </w:t>
      </w:r>
      <w:r w:rsidRPr="00347B51">
        <w:t xml:space="preserve">(далее - УП) является частью программы подготовки специалистов среднего звена (далее - ППССЗ) в соответствии с ФГОС СПО по специальности </w:t>
      </w:r>
      <w:r w:rsidR="00B156D2" w:rsidRPr="00A77AA8">
        <w:t>31.02.02 Акушерское дело</w:t>
      </w:r>
      <w:r w:rsidRPr="00347B51">
        <w:rPr>
          <w:color w:val="000000"/>
        </w:rPr>
        <w:t xml:space="preserve"> </w:t>
      </w:r>
      <w:r w:rsidR="00BD1A0D">
        <w:rPr>
          <w:szCs w:val="28"/>
        </w:rPr>
        <w:t>у</w:t>
      </w:r>
      <w:r w:rsidR="00B156D2" w:rsidRPr="00347B51">
        <w:rPr>
          <w:szCs w:val="28"/>
        </w:rPr>
        <w:t>глубленная подготовка</w:t>
      </w:r>
      <w:r w:rsidR="00BD1A0D">
        <w:rPr>
          <w:szCs w:val="28"/>
        </w:rPr>
        <w:t xml:space="preserve"> </w:t>
      </w:r>
      <w:r w:rsidRPr="00347B51">
        <w:rPr>
          <w:color w:val="000000"/>
        </w:rPr>
        <w:t xml:space="preserve">подготовки </w:t>
      </w:r>
      <w:r w:rsidRPr="00347B51">
        <w:t>в части освоения основного вида профессиональной деятельности (ВПД):</w:t>
      </w:r>
    </w:p>
    <w:p w:rsidR="00532F32" w:rsidRPr="00347B51" w:rsidRDefault="0068669C" w:rsidP="00532F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  <w:r w:rsidRPr="00347B51">
        <w:rPr>
          <w:b/>
          <w:sz w:val="28"/>
          <w:szCs w:val="28"/>
        </w:rPr>
        <w:tab/>
      </w:r>
      <w:r w:rsidR="00532F32" w:rsidRPr="00347B51">
        <w:rPr>
          <w:b/>
          <w:color w:val="000000"/>
        </w:rPr>
        <w:t>5.4.4.Медицинская помощь женщине, новорожденному, семье при патологическом течении беременности, родов, послеродового периода</w:t>
      </w:r>
    </w:p>
    <w:p w:rsidR="00532F32" w:rsidRPr="00347B51" w:rsidRDefault="00532F32" w:rsidP="00585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47B51">
        <w:rPr>
          <w:color w:val="000000"/>
        </w:rPr>
        <w:t>и соответствующих профессиональных компетенций (ПК):</w:t>
      </w:r>
    </w:p>
    <w:p w:rsidR="00532F32" w:rsidRPr="00347B51" w:rsidRDefault="007B2A18" w:rsidP="00585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47B51">
        <w:rPr>
          <w:color w:val="000000"/>
        </w:rPr>
        <w:t>ПК</w:t>
      </w:r>
      <w:proofErr w:type="gramStart"/>
      <w:r w:rsidRPr="00347B51">
        <w:rPr>
          <w:color w:val="000000"/>
        </w:rPr>
        <w:t>4</w:t>
      </w:r>
      <w:proofErr w:type="gramEnd"/>
      <w:r w:rsidRPr="00347B51">
        <w:rPr>
          <w:color w:val="000000"/>
        </w:rPr>
        <w:t xml:space="preserve">.1. Проводить лечебно-диагностические мероприятия беременной, роженице, родильнице с акушерской и </w:t>
      </w:r>
      <w:proofErr w:type="spellStart"/>
      <w:r w:rsidRPr="00347B51">
        <w:rPr>
          <w:color w:val="000000"/>
        </w:rPr>
        <w:t>экстрагенитальной</w:t>
      </w:r>
      <w:proofErr w:type="spellEnd"/>
      <w:r w:rsidRPr="00347B51">
        <w:rPr>
          <w:color w:val="000000"/>
        </w:rPr>
        <w:t xml:space="preserve"> патологии под руководством врача.</w:t>
      </w:r>
    </w:p>
    <w:p w:rsidR="007B2A18" w:rsidRPr="00347B51" w:rsidRDefault="007B2A18" w:rsidP="00585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47B51">
        <w:rPr>
          <w:color w:val="000000"/>
        </w:rPr>
        <w:t>ПК</w:t>
      </w:r>
      <w:proofErr w:type="gramStart"/>
      <w:r w:rsidRPr="00347B51">
        <w:rPr>
          <w:color w:val="000000"/>
        </w:rPr>
        <w:t>4</w:t>
      </w:r>
      <w:proofErr w:type="gramEnd"/>
      <w:r w:rsidRPr="00347B51">
        <w:rPr>
          <w:color w:val="000000"/>
        </w:rPr>
        <w:t xml:space="preserve">.2. Оказывать профилактическую и медико-социальную помощь беременным, роженице, родильнице при акушерской и </w:t>
      </w:r>
      <w:proofErr w:type="spellStart"/>
      <w:r w:rsidRPr="00347B51">
        <w:rPr>
          <w:color w:val="000000"/>
        </w:rPr>
        <w:t>экстрагенитальной</w:t>
      </w:r>
      <w:proofErr w:type="spellEnd"/>
      <w:r w:rsidRPr="00347B51">
        <w:rPr>
          <w:color w:val="000000"/>
        </w:rPr>
        <w:t xml:space="preserve"> патологии.</w:t>
      </w:r>
    </w:p>
    <w:p w:rsidR="007B2A18" w:rsidRPr="00347B51" w:rsidRDefault="007B2A18" w:rsidP="00585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47B51">
        <w:rPr>
          <w:color w:val="000000"/>
        </w:rPr>
        <w:t>ПК</w:t>
      </w:r>
      <w:proofErr w:type="gramStart"/>
      <w:r w:rsidRPr="00347B51">
        <w:rPr>
          <w:color w:val="000000"/>
        </w:rPr>
        <w:t>4</w:t>
      </w:r>
      <w:proofErr w:type="gramEnd"/>
      <w:r w:rsidRPr="00347B51">
        <w:rPr>
          <w:color w:val="000000"/>
        </w:rPr>
        <w:t xml:space="preserve">.3. Оказывать доврачебную помощь беременным, роженице, родильнице при акушерской и </w:t>
      </w:r>
      <w:proofErr w:type="spellStart"/>
      <w:r w:rsidRPr="00347B51">
        <w:rPr>
          <w:color w:val="000000"/>
        </w:rPr>
        <w:t>экстрагенитальной</w:t>
      </w:r>
      <w:proofErr w:type="spellEnd"/>
      <w:r w:rsidRPr="00347B51">
        <w:rPr>
          <w:color w:val="000000"/>
        </w:rPr>
        <w:t xml:space="preserve"> патологии.</w:t>
      </w:r>
    </w:p>
    <w:p w:rsidR="007B2A18" w:rsidRPr="00347B51" w:rsidRDefault="007B2A18" w:rsidP="00585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47B51">
        <w:rPr>
          <w:color w:val="000000"/>
        </w:rPr>
        <w:t>ПК</w:t>
      </w:r>
      <w:proofErr w:type="gramStart"/>
      <w:r w:rsidRPr="00347B51">
        <w:rPr>
          <w:color w:val="000000"/>
        </w:rPr>
        <w:t>4</w:t>
      </w:r>
      <w:proofErr w:type="gramEnd"/>
      <w:r w:rsidRPr="00347B51">
        <w:rPr>
          <w:color w:val="000000"/>
        </w:rPr>
        <w:t>.4. Осуществлять интенсивный уход  при акушерской патологии.</w:t>
      </w:r>
    </w:p>
    <w:p w:rsidR="007B2A18" w:rsidRPr="00347B51" w:rsidRDefault="007B2A18" w:rsidP="00585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47B51">
        <w:rPr>
          <w:color w:val="000000"/>
        </w:rPr>
        <w:t>ПК</w:t>
      </w:r>
      <w:proofErr w:type="gramStart"/>
      <w:r w:rsidRPr="00347B51">
        <w:rPr>
          <w:color w:val="000000"/>
        </w:rPr>
        <w:t>4</w:t>
      </w:r>
      <w:proofErr w:type="gramEnd"/>
      <w:r w:rsidRPr="00347B51">
        <w:rPr>
          <w:color w:val="000000"/>
        </w:rPr>
        <w:t xml:space="preserve">.5. Ассистировать врачу и выполнять акушерские операции в пределах своих полномочий. </w:t>
      </w:r>
    </w:p>
    <w:p w:rsidR="007B2A18" w:rsidRPr="00347B51" w:rsidRDefault="007B2A18" w:rsidP="00585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47B51">
        <w:rPr>
          <w:color w:val="000000"/>
        </w:rPr>
        <w:t>ПК</w:t>
      </w:r>
      <w:proofErr w:type="gramStart"/>
      <w:r w:rsidRPr="00347B51">
        <w:rPr>
          <w:color w:val="000000"/>
        </w:rPr>
        <w:t>4</w:t>
      </w:r>
      <w:proofErr w:type="gramEnd"/>
      <w:r w:rsidRPr="00347B51">
        <w:rPr>
          <w:color w:val="000000"/>
        </w:rPr>
        <w:t xml:space="preserve">.6. Оказывать помощь в </w:t>
      </w:r>
      <w:proofErr w:type="spellStart"/>
      <w:r w:rsidRPr="00347B51">
        <w:rPr>
          <w:color w:val="000000"/>
        </w:rPr>
        <w:t>периоперативном</w:t>
      </w:r>
      <w:proofErr w:type="spellEnd"/>
      <w:r w:rsidRPr="00347B51">
        <w:rPr>
          <w:color w:val="000000"/>
        </w:rPr>
        <w:t xml:space="preserve"> периоде.</w:t>
      </w:r>
    </w:p>
    <w:p w:rsidR="007B2A18" w:rsidRPr="00347B51" w:rsidRDefault="007B2A18" w:rsidP="00585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47B51">
        <w:rPr>
          <w:color w:val="000000"/>
        </w:rPr>
        <w:t>ПК</w:t>
      </w:r>
      <w:proofErr w:type="gramStart"/>
      <w:r w:rsidRPr="00347B51">
        <w:rPr>
          <w:color w:val="000000"/>
        </w:rPr>
        <w:t>4</w:t>
      </w:r>
      <w:proofErr w:type="gramEnd"/>
      <w:r w:rsidRPr="00347B51">
        <w:rPr>
          <w:color w:val="000000"/>
        </w:rPr>
        <w:t xml:space="preserve">.7. Обучать пациентов и членов семьи навыкам </w:t>
      </w:r>
      <w:proofErr w:type="spellStart"/>
      <w:r w:rsidRPr="00347B51">
        <w:rPr>
          <w:color w:val="000000"/>
        </w:rPr>
        <w:t>самоухода</w:t>
      </w:r>
      <w:proofErr w:type="spellEnd"/>
      <w:r w:rsidRPr="00347B51">
        <w:rPr>
          <w:color w:val="000000"/>
        </w:rPr>
        <w:t xml:space="preserve"> и ухода в послеоперационном периоде.</w:t>
      </w:r>
    </w:p>
    <w:p w:rsidR="005B5F2B" w:rsidRPr="00347B51" w:rsidRDefault="00495FE9" w:rsidP="00585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</w:rPr>
      </w:pPr>
      <w:r w:rsidRPr="00347B51">
        <w:rPr>
          <w:color w:val="000000"/>
        </w:rPr>
        <w:tab/>
        <w:t xml:space="preserve">Рабочая </w:t>
      </w:r>
      <w:r w:rsidR="005B5F2B" w:rsidRPr="00347B51">
        <w:rPr>
          <w:color w:val="000000"/>
        </w:rPr>
        <w:t xml:space="preserve">программа </w:t>
      </w:r>
      <w:r w:rsidRPr="00347B51">
        <w:rPr>
          <w:color w:val="000000"/>
        </w:rPr>
        <w:t>УП.04 Медицинская помощь женщине, новорожденному, семье при патологическом течении</w:t>
      </w:r>
      <w:r w:rsidRPr="00347B51">
        <w:rPr>
          <w:szCs w:val="28"/>
        </w:rPr>
        <w:t xml:space="preserve"> беременности, родов, послеродового период</w:t>
      </w:r>
      <w:r w:rsidR="008A4B21" w:rsidRPr="00347B51">
        <w:t>а</w:t>
      </w:r>
      <w:r w:rsidRPr="00347B51">
        <w:t xml:space="preserve"> </w:t>
      </w:r>
      <w:r w:rsidR="005B5F2B" w:rsidRPr="00347B51">
        <w:t xml:space="preserve">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</w:t>
      </w:r>
      <w:r w:rsidR="005B5F2B" w:rsidRPr="00347B51">
        <w:rPr>
          <w:rFonts w:eastAsia="Calibri"/>
        </w:rPr>
        <w:t>по следующим специальностям:</w:t>
      </w:r>
    </w:p>
    <w:p w:rsidR="005B5F2B" w:rsidRPr="00640A67" w:rsidRDefault="005B5F2B" w:rsidP="005B5F2B">
      <w:pPr>
        <w:autoSpaceDE w:val="0"/>
        <w:autoSpaceDN w:val="0"/>
        <w:adjustRightInd w:val="0"/>
        <w:ind w:firstLine="709"/>
        <w:rPr>
          <w:rFonts w:eastAsia="Calibri"/>
        </w:rPr>
      </w:pPr>
      <w:r w:rsidRPr="00640A67">
        <w:rPr>
          <w:rFonts w:eastAsia="Calibri"/>
        </w:rPr>
        <w:t xml:space="preserve">1. </w:t>
      </w:r>
      <w:r w:rsidR="00640A67" w:rsidRPr="00640A67">
        <w:t>Акушерское дело</w:t>
      </w:r>
    </w:p>
    <w:p w:rsidR="005B5F2B" w:rsidRPr="00347B51" w:rsidRDefault="005B5F2B" w:rsidP="005B5F2B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5B5F2B" w:rsidRPr="00347B51" w:rsidRDefault="005B5F2B" w:rsidP="005B5F2B">
      <w:pPr>
        <w:autoSpaceDE w:val="0"/>
        <w:autoSpaceDN w:val="0"/>
        <w:adjustRightInd w:val="0"/>
        <w:ind w:firstLine="709"/>
        <w:rPr>
          <w:b/>
          <w:bCs/>
        </w:rPr>
      </w:pPr>
    </w:p>
    <w:p w:rsidR="005B5F2B" w:rsidRPr="00347B5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347B51">
        <w:rPr>
          <w:b/>
          <w:bCs/>
        </w:rPr>
        <w:t>1.2. Цели и задачи учебной практики – требования к результатам освоения учебной практики</w:t>
      </w:r>
    </w:p>
    <w:p w:rsidR="005B5F2B" w:rsidRPr="00347B5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 w:rsidRPr="00347B51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47B51">
        <w:t>обучающийся</w:t>
      </w:r>
      <w:proofErr w:type="gramEnd"/>
      <w:r w:rsidRPr="00347B51">
        <w:t xml:space="preserve"> в ходе освоения учебной практики должен:</w:t>
      </w:r>
    </w:p>
    <w:p w:rsidR="00A63D46" w:rsidRPr="00347B51" w:rsidRDefault="005B5F2B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347B51">
        <w:rPr>
          <w:b/>
          <w:bCs/>
        </w:rPr>
        <w:tab/>
      </w:r>
      <w:r w:rsidR="00A63D46" w:rsidRPr="00347B51">
        <w:rPr>
          <w:b/>
        </w:rPr>
        <w:t>иметь практический опыт:</w:t>
      </w:r>
    </w:p>
    <w:p w:rsidR="00A63D46" w:rsidRPr="00347B51" w:rsidRDefault="00FD0EE7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47B51">
        <w:t xml:space="preserve">- </w:t>
      </w:r>
      <w:r w:rsidR="00A63D46" w:rsidRPr="00347B51">
        <w:t xml:space="preserve">проведения обследования, ухода, наблюдения и ведения беременных, рожениц, родильниц в случае акушерской и </w:t>
      </w:r>
      <w:proofErr w:type="spellStart"/>
      <w:r w:rsidR="00A63D46" w:rsidRPr="00347B51">
        <w:t>экстрагенитальной</w:t>
      </w:r>
      <w:proofErr w:type="spellEnd"/>
      <w:r w:rsidR="00A63D46" w:rsidRPr="00347B51">
        <w:t xml:space="preserve"> патологии под руководством врача;</w:t>
      </w:r>
    </w:p>
    <w:p w:rsidR="00A63D46" w:rsidRPr="00347B51" w:rsidRDefault="00FD0EE7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47B51">
        <w:t xml:space="preserve">- </w:t>
      </w:r>
      <w:r w:rsidR="00A63D46" w:rsidRPr="00347B51">
        <w:t xml:space="preserve">оказания доврачебной помощи беременной, роженице, родильнице при акушерской и </w:t>
      </w:r>
      <w:proofErr w:type="spellStart"/>
      <w:r w:rsidR="00A63D46" w:rsidRPr="00347B51">
        <w:t>экстрагенитальной</w:t>
      </w:r>
      <w:proofErr w:type="spellEnd"/>
      <w:r w:rsidR="00A63D46" w:rsidRPr="00347B51">
        <w:t xml:space="preserve"> патологии;</w:t>
      </w:r>
    </w:p>
    <w:p w:rsidR="00A63D46" w:rsidRPr="00347B51" w:rsidRDefault="00FD0EE7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47B51">
        <w:t xml:space="preserve">- </w:t>
      </w:r>
      <w:r w:rsidR="00A63D46" w:rsidRPr="00347B51">
        <w:t>оказания лечебно-диагностической и профилактической помощи больным новорожденным под руководством врача;</w:t>
      </w:r>
    </w:p>
    <w:p w:rsidR="00A63D46" w:rsidRPr="00347B51" w:rsidRDefault="00FD0EE7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47B51">
        <w:t xml:space="preserve">- </w:t>
      </w:r>
      <w:r w:rsidR="00A63D46" w:rsidRPr="00347B51">
        <w:t>оказания доврачебной помощи новорожденному при неотложных состояниях;</w:t>
      </w:r>
    </w:p>
    <w:p w:rsidR="00A63D46" w:rsidRPr="00347B51" w:rsidRDefault="00FD0EE7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47B51">
        <w:t xml:space="preserve">- </w:t>
      </w:r>
      <w:proofErr w:type="spellStart"/>
      <w:r w:rsidR="00A63D46" w:rsidRPr="00347B51">
        <w:t>ассистирования</w:t>
      </w:r>
      <w:proofErr w:type="spellEnd"/>
      <w:r w:rsidR="00A63D46" w:rsidRPr="00347B51">
        <w:t xml:space="preserve"> врачу при акушерских операциях в пределах своих полномочий;</w:t>
      </w:r>
    </w:p>
    <w:p w:rsidR="00A63D46" w:rsidRPr="00347B51" w:rsidRDefault="00FD0EE7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47B51">
        <w:t xml:space="preserve">- </w:t>
      </w:r>
      <w:r w:rsidR="00A63D46" w:rsidRPr="00347B51">
        <w:t xml:space="preserve">выполнения акушерских операций: </w:t>
      </w:r>
      <w:proofErr w:type="spellStart"/>
      <w:r w:rsidR="00A63D46" w:rsidRPr="00347B51">
        <w:t>перинеотомии</w:t>
      </w:r>
      <w:proofErr w:type="spellEnd"/>
      <w:r w:rsidR="00A63D46" w:rsidRPr="00347B51">
        <w:t xml:space="preserve">, </w:t>
      </w:r>
      <w:proofErr w:type="spellStart"/>
      <w:r w:rsidR="00A63D46" w:rsidRPr="00347B51">
        <w:t>эпизиотомии</w:t>
      </w:r>
      <w:proofErr w:type="spellEnd"/>
      <w:r w:rsidR="00A63D46" w:rsidRPr="00347B51">
        <w:t xml:space="preserve">, </w:t>
      </w:r>
      <w:proofErr w:type="spellStart"/>
      <w:r w:rsidR="00A63D46" w:rsidRPr="00347B51">
        <w:t>перинеоррафии</w:t>
      </w:r>
      <w:proofErr w:type="spellEnd"/>
      <w:r w:rsidR="00A63D46" w:rsidRPr="00347B51">
        <w:t xml:space="preserve">, </w:t>
      </w:r>
      <w:proofErr w:type="spellStart"/>
      <w:r w:rsidR="00A63D46" w:rsidRPr="00347B51">
        <w:t>эпизиоррафии</w:t>
      </w:r>
      <w:proofErr w:type="spellEnd"/>
      <w:r w:rsidR="00A63D46" w:rsidRPr="00347B51">
        <w:t>, восстановления разрывов вульвы, влагалища, разрывов шейки матки, промежности 1-2 степени;</w:t>
      </w:r>
    </w:p>
    <w:p w:rsidR="00A63D46" w:rsidRPr="00347B51" w:rsidRDefault="00FD0EE7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47B51">
        <w:t xml:space="preserve">- </w:t>
      </w:r>
      <w:r w:rsidR="00A63D46" w:rsidRPr="00347B51">
        <w:t xml:space="preserve">ухода, наблюдения за пациентом в </w:t>
      </w:r>
      <w:proofErr w:type="spellStart"/>
      <w:r w:rsidR="00A63D46" w:rsidRPr="00347B51">
        <w:t>периоперативном</w:t>
      </w:r>
      <w:proofErr w:type="spellEnd"/>
      <w:r w:rsidR="00A63D46" w:rsidRPr="00347B51">
        <w:t xml:space="preserve"> периоде; </w:t>
      </w:r>
    </w:p>
    <w:p w:rsidR="00A63D46" w:rsidRPr="00347B51" w:rsidRDefault="007A4D5C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347B51">
        <w:rPr>
          <w:b/>
        </w:rPr>
        <w:tab/>
      </w:r>
      <w:r w:rsidR="00A63D46" w:rsidRPr="00347B51">
        <w:rPr>
          <w:b/>
        </w:rPr>
        <w:t>уметь:</w:t>
      </w:r>
    </w:p>
    <w:p w:rsidR="00A63D46" w:rsidRPr="00347B51" w:rsidRDefault="00185C5A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47B51">
        <w:t xml:space="preserve">- </w:t>
      </w:r>
      <w:r w:rsidR="00A63D46" w:rsidRPr="00347B51">
        <w:t xml:space="preserve">проводить обследование, наблюдение и уход за женщинами с акушерской и </w:t>
      </w:r>
      <w:proofErr w:type="spellStart"/>
      <w:r w:rsidR="00A63D46" w:rsidRPr="00347B51">
        <w:t>экстрагенитальной</w:t>
      </w:r>
      <w:proofErr w:type="spellEnd"/>
      <w:r w:rsidR="00A63D46" w:rsidRPr="00347B51">
        <w:t xml:space="preserve"> патологией под руководством врача;</w:t>
      </w:r>
    </w:p>
    <w:p w:rsidR="00A63D46" w:rsidRPr="00347B51" w:rsidRDefault="00185C5A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47B51">
        <w:t xml:space="preserve">- </w:t>
      </w:r>
      <w:r w:rsidR="00A63D46" w:rsidRPr="00347B51">
        <w:t>проводить акушерские пособия на фантомах при патологических родах;</w:t>
      </w:r>
    </w:p>
    <w:p w:rsidR="00A63D46" w:rsidRPr="00347B51" w:rsidRDefault="00185C5A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47B51">
        <w:t xml:space="preserve">- </w:t>
      </w:r>
      <w:r w:rsidR="00A63D46" w:rsidRPr="00347B51">
        <w:t xml:space="preserve">оказать доврачебную помощь беременной, роженице, родильнице при акушерской и </w:t>
      </w:r>
      <w:proofErr w:type="spellStart"/>
      <w:r w:rsidR="00A63D46" w:rsidRPr="00347B51">
        <w:lastRenderedPageBreak/>
        <w:t>экстрагенитальной</w:t>
      </w:r>
      <w:proofErr w:type="spellEnd"/>
      <w:r w:rsidR="00A63D46" w:rsidRPr="00347B51">
        <w:t xml:space="preserve"> патологии;</w:t>
      </w:r>
    </w:p>
    <w:p w:rsidR="00A63D46" w:rsidRPr="00347B51" w:rsidRDefault="00185C5A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47B51">
        <w:t xml:space="preserve">- </w:t>
      </w:r>
      <w:r w:rsidR="00A63D46" w:rsidRPr="00347B51">
        <w:t xml:space="preserve">осуществлять уход за пациентом в </w:t>
      </w:r>
      <w:proofErr w:type="spellStart"/>
      <w:r w:rsidR="00A63D46" w:rsidRPr="00347B51">
        <w:t>периоперативном</w:t>
      </w:r>
      <w:proofErr w:type="spellEnd"/>
      <w:r w:rsidR="00A63D46" w:rsidRPr="00347B51">
        <w:t xml:space="preserve"> периоде;</w:t>
      </w:r>
    </w:p>
    <w:p w:rsidR="00A63D46" w:rsidRPr="00347B51" w:rsidRDefault="00185C5A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47B51">
        <w:t xml:space="preserve">- </w:t>
      </w:r>
      <w:r w:rsidR="00A63D46" w:rsidRPr="00347B51">
        <w:t>организовывать и проводить профилактику акушерской патологии, материнской и перинатальной заболеваемости и смертности;</w:t>
      </w:r>
    </w:p>
    <w:p w:rsidR="00A63D46" w:rsidRPr="00347B51" w:rsidRDefault="00185C5A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47B51">
        <w:t xml:space="preserve">- </w:t>
      </w:r>
      <w:r w:rsidR="00A63D46" w:rsidRPr="00347B51">
        <w:t>осуществлять уход за больным новорожденным;</w:t>
      </w:r>
    </w:p>
    <w:p w:rsidR="00A63D46" w:rsidRPr="00347B51" w:rsidRDefault="00185C5A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47B51">
        <w:t xml:space="preserve">- </w:t>
      </w:r>
      <w:r w:rsidR="00A63D46" w:rsidRPr="00347B51">
        <w:t>осуществлять и контролировать качество ухода за недоношенным новорожденным и за детьми с экстремально низкой массой тела при рождении (500-1000г);</w:t>
      </w:r>
    </w:p>
    <w:p w:rsidR="00A63D46" w:rsidRPr="00347B51" w:rsidRDefault="00185C5A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47B51">
        <w:t xml:space="preserve">- </w:t>
      </w:r>
      <w:r w:rsidR="00A63D46" w:rsidRPr="00347B51">
        <w:t>выполнять и контролировать качество выполнения медицинских услуг в неонатологии;</w:t>
      </w:r>
    </w:p>
    <w:p w:rsidR="00A63D46" w:rsidRPr="00347B51" w:rsidRDefault="00185C5A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47B51">
        <w:t xml:space="preserve">- </w:t>
      </w:r>
      <w:r w:rsidR="00A63D46" w:rsidRPr="00347B51">
        <w:t>оказывать доврачебную помощь новорожденным при неотложных состояниях;</w:t>
      </w:r>
    </w:p>
    <w:p w:rsidR="00A63D46" w:rsidRPr="00347B51" w:rsidRDefault="00185C5A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47B51">
        <w:t xml:space="preserve">- </w:t>
      </w:r>
      <w:r w:rsidR="00A63D46" w:rsidRPr="00347B51">
        <w:t>ассистировать врачу при акушерских операциях в пределах своих полномочий;</w:t>
      </w:r>
    </w:p>
    <w:p w:rsidR="00A63D46" w:rsidRPr="00347B51" w:rsidRDefault="00185C5A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47B51">
        <w:t xml:space="preserve">- </w:t>
      </w:r>
      <w:r w:rsidR="00A63D46" w:rsidRPr="00347B51">
        <w:t xml:space="preserve">выполнять акушерские операции: </w:t>
      </w:r>
      <w:proofErr w:type="spellStart"/>
      <w:r w:rsidR="00A63D46" w:rsidRPr="00347B51">
        <w:t>перинеотомии</w:t>
      </w:r>
      <w:proofErr w:type="spellEnd"/>
      <w:r w:rsidR="00A63D46" w:rsidRPr="00347B51">
        <w:t xml:space="preserve">, </w:t>
      </w:r>
      <w:proofErr w:type="spellStart"/>
      <w:r w:rsidR="00A63D46" w:rsidRPr="00347B51">
        <w:t>эпизиотомии</w:t>
      </w:r>
      <w:proofErr w:type="spellEnd"/>
      <w:r w:rsidR="00A63D46" w:rsidRPr="00347B51">
        <w:t xml:space="preserve">, </w:t>
      </w:r>
      <w:proofErr w:type="spellStart"/>
      <w:r w:rsidR="00A63D46" w:rsidRPr="00347B51">
        <w:t>перинеоррафии</w:t>
      </w:r>
      <w:proofErr w:type="spellEnd"/>
      <w:r w:rsidR="00A63D46" w:rsidRPr="00347B51">
        <w:t xml:space="preserve">, </w:t>
      </w:r>
      <w:proofErr w:type="spellStart"/>
      <w:r w:rsidR="00A63D46" w:rsidRPr="00347B51">
        <w:t>эпизиоррафии</w:t>
      </w:r>
      <w:proofErr w:type="spellEnd"/>
      <w:r w:rsidR="00A63D46" w:rsidRPr="00347B51">
        <w:t>, восстановления разрывов вульвы, влагалища, разрывов шейки матки, промежности 1-2 степени;</w:t>
      </w:r>
    </w:p>
    <w:p w:rsidR="00A63D46" w:rsidRPr="00347B51" w:rsidRDefault="00185C5A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47B51">
        <w:t xml:space="preserve">- </w:t>
      </w:r>
      <w:r w:rsidR="00A63D46" w:rsidRPr="00347B51">
        <w:t>оказывать помощь пац</w:t>
      </w:r>
      <w:r w:rsidR="00142087" w:rsidRPr="00347B51">
        <w:t xml:space="preserve">иенту в </w:t>
      </w:r>
      <w:proofErr w:type="spellStart"/>
      <w:r w:rsidR="00142087" w:rsidRPr="00347B51">
        <w:t>периоперативном</w:t>
      </w:r>
      <w:proofErr w:type="spellEnd"/>
      <w:r w:rsidR="00142087" w:rsidRPr="00347B51">
        <w:t xml:space="preserve"> периоде.</w:t>
      </w:r>
    </w:p>
    <w:p w:rsidR="005B5F2B" w:rsidRPr="00347B51" w:rsidRDefault="005B5F2B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B5F2B" w:rsidRPr="00347B51" w:rsidRDefault="005B5F2B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B5F2B" w:rsidRPr="00347B51" w:rsidRDefault="005B5F2B" w:rsidP="007A4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347B51">
        <w:rPr>
          <w:b/>
        </w:rPr>
        <w:t xml:space="preserve">1.3. Количество недель (часов) на освоение программы учебной практики </w:t>
      </w:r>
      <w:r w:rsidR="003944B9" w:rsidRPr="00347B51">
        <w:rPr>
          <w:b/>
        </w:rPr>
        <w:t xml:space="preserve">- </w:t>
      </w:r>
      <w:r w:rsidR="00640A67">
        <w:rPr>
          <w:b/>
        </w:rPr>
        <w:t>1</w:t>
      </w:r>
      <w:r w:rsidR="003944B9" w:rsidRPr="00347B51">
        <w:rPr>
          <w:b/>
        </w:rPr>
        <w:t xml:space="preserve"> недел</w:t>
      </w:r>
      <w:r w:rsidR="00640A67">
        <w:rPr>
          <w:b/>
        </w:rPr>
        <w:t>я</w:t>
      </w:r>
      <w:r w:rsidRPr="00347B51">
        <w:rPr>
          <w:b/>
        </w:rPr>
        <w:t xml:space="preserve"> (</w:t>
      </w:r>
      <w:r w:rsidR="00640A67">
        <w:rPr>
          <w:b/>
        </w:rPr>
        <w:t>36</w:t>
      </w:r>
      <w:r w:rsidRPr="00347B51">
        <w:rPr>
          <w:b/>
        </w:rPr>
        <w:t xml:space="preserve"> часов).</w:t>
      </w:r>
    </w:p>
    <w:p w:rsidR="00F64E91" w:rsidRPr="00347B51" w:rsidRDefault="005B5F2B" w:rsidP="00F64E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47B51">
        <w:br w:type="page"/>
      </w:r>
      <w:r w:rsidR="00F64E91" w:rsidRPr="00347B51">
        <w:rPr>
          <w:b/>
          <w:caps/>
        </w:rPr>
        <w:lastRenderedPageBreak/>
        <w:t>2. результаты освоения Учебной практики</w:t>
      </w:r>
    </w:p>
    <w:p w:rsidR="00F64E91" w:rsidRPr="00347B51" w:rsidRDefault="00F64E91" w:rsidP="00F64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B5F2B" w:rsidRPr="00347B51" w:rsidRDefault="005B5F2B" w:rsidP="00703D6C">
      <w:pPr>
        <w:jc w:val="both"/>
      </w:pPr>
      <w:r w:rsidRPr="00347B51">
        <w:t xml:space="preserve">Результатом освоения программы учебной практики является овладение обучающимися видом профессиональной деятельности </w:t>
      </w:r>
      <w:r w:rsidR="00F03805" w:rsidRPr="00347B51">
        <w:rPr>
          <w:b/>
        </w:rPr>
        <w:t>Медицинская помощь женщине, новорожденному, семье при патологическом течении беременности, родов, послеродового периода</w:t>
      </w:r>
      <w:r w:rsidRPr="00347B51">
        <w:t>, в том числе профессиональными (ПК) и общими (ОК) компетенциями:</w:t>
      </w:r>
    </w:p>
    <w:p w:rsidR="005B5F2B" w:rsidRPr="00347B51" w:rsidRDefault="005B5F2B" w:rsidP="00703D6C">
      <w:pPr>
        <w:pStyle w:val="a8"/>
        <w:ind w:left="360"/>
        <w:jc w:val="both"/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322"/>
      </w:tblGrid>
      <w:tr w:rsidR="005B5F2B" w:rsidRPr="00347B51" w:rsidTr="002F6B67">
        <w:trPr>
          <w:trHeight w:val="651"/>
        </w:trPr>
        <w:tc>
          <w:tcPr>
            <w:tcW w:w="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7B51">
              <w:rPr>
                <w:b/>
              </w:rPr>
              <w:t>Код</w:t>
            </w:r>
          </w:p>
        </w:tc>
        <w:tc>
          <w:tcPr>
            <w:tcW w:w="451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7B51">
              <w:rPr>
                <w:b/>
              </w:rPr>
              <w:t>Наименование результата обучения</w:t>
            </w:r>
          </w:p>
        </w:tc>
      </w:tr>
      <w:tr w:rsidR="0086210A" w:rsidRPr="00347B51" w:rsidTr="002F6B67">
        <w:tc>
          <w:tcPr>
            <w:tcW w:w="481" w:type="pct"/>
            <w:tcBorders>
              <w:top w:val="single" w:sz="12" w:space="0" w:color="auto"/>
              <w:left w:val="single" w:sz="12" w:space="0" w:color="auto"/>
            </w:tcBorders>
          </w:tcPr>
          <w:p w:rsidR="0086210A" w:rsidRPr="00347B51" w:rsidRDefault="0086210A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ПК 4.1.</w:t>
            </w:r>
          </w:p>
        </w:tc>
        <w:tc>
          <w:tcPr>
            <w:tcW w:w="4519" w:type="pct"/>
            <w:tcBorders>
              <w:top w:val="single" w:sz="12" w:space="0" w:color="auto"/>
              <w:right w:val="single" w:sz="12" w:space="0" w:color="auto"/>
            </w:tcBorders>
          </w:tcPr>
          <w:p w:rsidR="0086210A" w:rsidRPr="00347B51" w:rsidRDefault="0086210A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 xml:space="preserve">Проводить лечебно-диагностические мероприятия беременной, роженице, родильнице с акушерской и </w:t>
            </w:r>
            <w:proofErr w:type="spellStart"/>
            <w:r w:rsidRPr="00347B51">
              <w:t>экстрагенитальной</w:t>
            </w:r>
            <w:proofErr w:type="spellEnd"/>
            <w:r w:rsidRPr="00347B51">
              <w:t xml:space="preserve"> патологии под руководством врача.</w:t>
            </w:r>
          </w:p>
        </w:tc>
      </w:tr>
      <w:tr w:rsidR="0086210A" w:rsidRPr="00347B51" w:rsidTr="002F6B67">
        <w:tc>
          <w:tcPr>
            <w:tcW w:w="481" w:type="pct"/>
            <w:tcBorders>
              <w:left w:val="single" w:sz="12" w:space="0" w:color="auto"/>
            </w:tcBorders>
          </w:tcPr>
          <w:p w:rsidR="0086210A" w:rsidRPr="00347B51" w:rsidRDefault="0086210A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ПК 4.2.</w:t>
            </w:r>
          </w:p>
        </w:tc>
        <w:tc>
          <w:tcPr>
            <w:tcW w:w="4519" w:type="pct"/>
            <w:tcBorders>
              <w:right w:val="single" w:sz="12" w:space="0" w:color="auto"/>
            </w:tcBorders>
          </w:tcPr>
          <w:p w:rsidR="0086210A" w:rsidRPr="00347B51" w:rsidRDefault="0086210A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 xml:space="preserve">Оказывать профилактическую и медико-социальную помощь беременным, роженице, родильнице при акушерской и </w:t>
            </w:r>
            <w:proofErr w:type="spellStart"/>
            <w:r w:rsidRPr="00347B51">
              <w:t>экстрагенитальной</w:t>
            </w:r>
            <w:proofErr w:type="spellEnd"/>
            <w:r w:rsidRPr="00347B51">
              <w:t xml:space="preserve"> патологии.</w:t>
            </w:r>
          </w:p>
        </w:tc>
      </w:tr>
      <w:tr w:rsidR="0086210A" w:rsidRPr="00347B51" w:rsidTr="002F6B67">
        <w:tc>
          <w:tcPr>
            <w:tcW w:w="481" w:type="pct"/>
            <w:tcBorders>
              <w:left w:val="single" w:sz="12" w:space="0" w:color="auto"/>
            </w:tcBorders>
          </w:tcPr>
          <w:p w:rsidR="0086210A" w:rsidRPr="00347B51" w:rsidRDefault="0086210A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ПК 4.3.</w:t>
            </w:r>
          </w:p>
        </w:tc>
        <w:tc>
          <w:tcPr>
            <w:tcW w:w="4519" w:type="pct"/>
            <w:tcBorders>
              <w:right w:val="single" w:sz="12" w:space="0" w:color="auto"/>
            </w:tcBorders>
          </w:tcPr>
          <w:p w:rsidR="0086210A" w:rsidRPr="00347B51" w:rsidRDefault="0086210A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 xml:space="preserve">Оказывать доврачебную помощь беременным, роженице, родильнице при акушерской и </w:t>
            </w:r>
            <w:proofErr w:type="spellStart"/>
            <w:r w:rsidRPr="00347B51">
              <w:t>экстрагенитальной</w:t>
            </w:r>
            <w:proofErr w:type="spellEnd"/>
            <w:r w:rsidRPr="00347B51">
              <w:t xml:space="preserve"> патологии.</w:t>
            </w:r>
          </w:p>
        </w:tc>
      </w:tr>
      <w:tr w:rsidR="0086210A" w:rsidRPr="00347B51" w:rsidTr="002F6B67">
        <w:tc>
          <w:tcPr>
            <w:tcW w:w="481" w:type="pct"/>
            <w:tcBorders>
              <w:left w:val="single" w:sz="12" w:space="0" w:color="auto"/>
            </w:tcBorders>
          </w:tcPr>
          <w:p w:rsidR="0086210A" w:rsidRPr="00347B51" w:rsidRDefault="0086210A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ПК 4.4.</w:t>
            </w:r>
          </w:p>
        </w:tc>
        <w:tc>
          <w:tcPr>
            <w:tcW w:w="4519" w:type="pct"/>
            <w:tcBorders>
              <w:right w:val="single" w:sz="12" w:space="0" w:color="auto"/>
            </w:tcBorders>
          </w:tcPr>
          <w:p w:rsidR="0086210A" w:rsidRPr="00347B51" w:rsidRDefault="0086210A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Осуществлять интенсивный уход  при акушерской патологии.</w:t>
            </w:r>
          </w:p>
        </w:tc>
      </w:tr>
      <w:tr w:rsidR="0086210A" w:rsidRPr="00347B51" w:rsidTr="002F6B67">
        <w:tc>
          <w:tcPr>
            <w:tcW w:w="481" w:type="pct"/>
            <w:tcBorders>
              <w:left w:val="single" w:sz="12" w:space="0" w:color="auto"/>
            </w:tcBorders>
          </w:tcPr>
          <w:p w:rsidR="0086210A" w:rsidRPr="00347B51" w:rsidRDefault="0086210A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ПК 4.5.</w:t>
            </w:r>
          </w:p>
        </w:tc>
        <w:tc>
          <w:tcPr>
            <w:tcW w:w="4519" w:type="pct"/>
            <w:tcBorders>
              <w:right w:val="single" w:sz="12" w:space="0" w:color="auto"/>
            </w:tcBorders>
          </w:tcPr>
          <w:p w:rsidR="0086210A" w:rsidRPr="00347B51" w:rsidRDefault="0086210A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Ассистировать врачу и выполнять акушерские операции в пределах своих полномочий.</w:t>
            </w:r>
          </w:p>
        </w:tc>
      </w:tr>
      <w:tr w:rsidR="0086210A" w:rsidRPr="00347B51" w:rsidTr="002F6B67">
        <w:tc>
          <w:tcPr>
            <w:tcW w:w="481" w:type="pct"/>
            <w:tcBorders>
              <w:left w:val="single" w:sz="12" w:space="0" w:color="auto"/>
            </w:tcBorders>
          </w:tcPr>
          <w:p w:rsidR="0086210A" w:rsidRPr="00347B51" w:rsidRDefault="0086210A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ПК 4.6.</w:t>
            </w:r>
          </w:p>
        </w:tc>
        <w:tc>
          <w:tcPr>
            <w:tcW w:w="4519" w:type="pct"/>
            <w:tcBorders>
              <w:right w:val="single" w:sz="12" w:space="0" w:color="auto"/>
            </w:tcBorders>
          </w:tcPr>
          <w:p w:rsidR="0086210A" w:rsidRPr="00347B51" w:rsidRDefault="0086210A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 xml:space="preserve">Оказывать помощь в </w:t>
            </w:r>
            <w:proofErr w:type="spellStart"/>
            <w:r w:rsidRPr="00347B51">
              <w:t>периоперативном</w:t>
            </w:r>
            <w:proofErr w:type="spellEnd"/>
            <w:r w:rsidRPr="00347B51">
              <w:t xml:space="preserve"> периоде.</w:t>
            </w:r>
          </w:p>
        </w:tc>
      </w:tr>
      <w:tr w:rsidR="0086210A" w:rsidRPr="00347B51" w:rsidTr="002F6B67">
        <w:tc>
          <w:tcPr>
            <w:tcW w:w="481" w:type="pct"/>
            <w:tcBorders>
              <w:left w:val="single" w:sz="12" w:space="0" w:color="auto"/>
            </w:tcBorders>
          </w:tcPr>
          <w:p w:rsidR="0086210A" w:rsidRPr="00347B51" w:rsidRDefault="0086210A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ПК 4.7.</w:t>
            </w:r>
          </w:p>
        </w:tc>
        <w:tc>
          <w:tcPr>
            <w:tcW w:w="4519" w:type="pct"/>
            <w:tcBorders>
              <w:right w:val="single" w:sz="12" w:space="0" w:color="auto"/>
            </w:tcBorders>
          </w:tcPr>
          <w:p w:rsidR="0086210A" w:rsidRPr="00347B51" w:rsidRDefault="0086210A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 xml:space="preserve">Обучать пациентов и членов семьи навыкам </w:t>
            </w:r>
            <w:proofErr w:type="spellStart"/>
            <w:r w:rsidRPr="00347B51">
              <w:t>самоухода</w:t>
            </w:r>
            <w:proofErr w:type="spellEnd"/>
            <w:r w:rsidRPr="00347B51">
              <w:t xml:space="preserve"> и ухода в послеоперационном периоде.</w:t>
            </w:r>
          </w:p>
        </w:tc>
      </w:tr>
      <w:tr w:rsidR="005B5F2B" w:rsidRPr="00347B51" w:rsidTr="002F6B67">
        <w:tc>
          <w:tcPr>
            <w:tcW w:w="481" w:type="pct"/>
            <w:tcBorders>
              <w:lef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ОК 1.</w:t>
            </w:r>
          </w:p>
        </w:tc>
        <w:tc>
          <w:tcPr>
            <w:tcW w:w="4519" w:type="pct"/>
            <w:tcBorders>
              <w:righ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B5F2B" w:rsidRPr="00347B51" w:rsidTr="002F6B67">
        <w:tc>
          <w:tcPr>
            <w:tcW w:w="481" w:type="pct"/>
            <w:tcBorders>
              <w:lef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ОК 2.</w:t>
            </w:r>
          </w:p>
        </w:tc>
        <w:tc>
          <w:tcPr>
            <w:tcW w:w="4519" w:type="pct"/>
            <w:tcBorders>
              <w:righ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5B5F2B" w:rsidRPr="00347B51" w:rsidTr="002F6B67">
        <w:tc>
          <w:tcPr>
            <w:tcW w:w="481" w:type="pct"/>
            <w:tcBorders>
              <w:lef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ОК 3. </w:t>
            </w:r>
          </w:p>
        </w:tc>
        <w:tc>
          <w:tcPr>
            <w:tcW w:w="4519" w:type="pct"/>
            <w:tcBorders>
              <w:righ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Решать проблемы, оценивать риски и принимать решения в нестандартных ситуациях.</w:t>
            </w:r>
          </w:p>
        </w:tc>
      </w:tr>
      <w:tr w:rsidR="005B5F2B" w:rsidRPr="00347B51" w:rsidTr="002F6B67">
        <w:tc>
          <w:tcPr>
            <w:tcW w:w="481" w:type="pct"/>
            <w:tcBorders>
              <w:lef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ОК 4. </w:t>
            </w:r>
          </w:p>
        </w:tc>
        <w:tc>
          <w:tcPr>
            <w:tcW w:w="4519" w:type="pct"/>
            <w:tcBorders>
              <w:righ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5B5F2B" w:rsidRPr="00347B51" w:rsidTr="002F6B67">
        <w:trPr>
          <w:trHeight w:val="673"/>
        </w:trPr>
        <w:tc>
          <w:tcPr>
            <w:tcW w:w="481" w:type="pct"/>
            <w:tcBorders>
              <w:lef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ОК 5. </w:t>
            </w:r>
          </w:p>
        </w:tc>
        <w:tc>
          <w:tcPr>
            <w:tcW w:w="4519" w:type="pct"/>
            <w:tcBorders>
              <w:righ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5B5F2B" w:rsidRPr="00347B51" w:rsidTr="002F6B67">
        <w:trPr>
          <w:trHeight w:val="673"/>
        </w:trPr>
        <w:tc>
          <w:tcPr>
            <w:tcW w:w="481" w:type="pct"/>
            <w:tcBorders>
              <w:lef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ОК 6. </w:t>
            </w:r>
          </w:p>
        </w:tc>
        <w:tc>
          <w:tcPr>
            <w:tcW w:w="4519" w:type="pct"/>
            <w:tcBorders>
              <w:righ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B5F2B" w:rsidRPr="00347B51" w:rsidTr="002F6B67">
        <w:trPr>
          <w:trHeight w:val="673"/>
        </w:trPr>
        <w:tc>
          <w:tcPr>
            <w:tcW w:w="481" w:type="pct"/>
            <w:tcBorders>
              <w:lef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ОК 7. </w:t>
            </w:r>
          </w:p>
        </w:tc>
        <w:tc>
          <w:tcPr>
            <w:tcW w:w="4519" w:type="pct"/>
            <w:tcBorders>
              <w:righ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</w:tr>
      <w:tr w:rsidR="005B5F2B" w:rsidRPr="00347B51" w:rsidTr="002F6B67">
        <w:trPr>
          <w:trHeight w:val="673"/>
        </w:trPr>
        <w:tc>
          <w:tcPr>
            <w:tcW w:w="481" w:type="pct"/>
            <w:tcBorders>
              <w:lef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ОК 8. </w:t>
            </w:r>
          </w:p>
        </w:tc>
        <w:tc>
          <w:tcPr>
            <w:tcW w:w="4519" w:type="pct"/>
            <w:tcBorders>
              <w:righ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B5F2B" w:rsidRPr="00347B51" w:rsidTr="002F6B67">
        <w:trPr>
          <w:trHeight w:val="673"/>
        </w:trPr>
        <w:tc>
          <w:tcPr>
            <w:tcW w:w="481" w:type="pct"/>
            <w:tcBorders>
              <w:lef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ОК 9. </w:t>
            </w:r>
          </w:p>
        </w:tc>
        <w:tc>
          <w:tcPr>
            <w:tcW w:w="4519" w:type="pct"/>
            <w:tcBorders>
              <w:righ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Быть готовым к смене технологий в профессиональной деятельности.</w:t>
            </w:r>
          </w:p>
        </w:tc>
      </w:tr>
      <w:tr w:rsidR="005B5F2B" w:rsidRPr="00347B51" w:rsidTr="002F6B67">
        <w:trPr>
          <w:trHeight w:val="673"/>
        </w:trPr>
        <w:tc>
          <w:tcPr>
            <w:tcW w:w="481" w:type="pct"/>
            <w:tcBorders>
              <w:lef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ОК.10</w:t>
            </w:r>
          </w:p>
        </w:tc>
        <w:tc>
          <w:tcPr>
            <w:tcW w:w="4519" w:type="pct"/>
            <w:tcBorders>
              <w:righ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5B5F2B" w:rsidRPr="00347B51" w:rsidTr="002F6B67">
        <w:trPr>
          <w:trHeight w:val="673"/>
        </w:trPr>
        <w:tc>
          <w:tcPr>
            <w:tcW w:w="481" w:type="pct"/>
            <w:tcBorders>
              <w:lef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ОК.11</w:t>
            </w:r>
          </w:p>
        </w:tc>
        <w:tc>
          <w:tcPr>
            <w:tcW w:w="4519" w:type="pct"/>
            <w:tcBorders>
              <w:righ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5B5F2B" w:rsidRPr="00347B51" w:rsidTr="002F6B67">
        <w:trPr>
          <w:trHeight w:val="673"/>
        </w:trPr>
        <w:tc>
          <w:tcPr>
            <w:tcW w:w="481" w:type="pct"/>
            <w:tcBorders>
              <w:lef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ОК.12</w:t>
            </w:r>
          </w:p>
        </w:tc>
        <w:tc>
          <w:tcPr>
            <w:tcW w:w="4519" w:type="pct"/>
            <w:tcBorders>
              <w:righ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5B5F2B" w:rsidRPr="00347B51" w:rsidTr="002F6B67">
        <w:trPr>
          <w:trHeight w:val="673"/>
        </w:trPr>
        <w:tc>
          <w:tcPr>
            <w:tcW w:w="481" w:type="pct"/>
            <w:tcBorders>
              <w:lef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ОК.13</w:t>
            </w:r>
          </w:p>
        </w:tc>
        <w:tc>
          <w:tcPr>
            <w:tcW w:w="4519" w:type="pct"/>
            <w:tcBorders>
              <w:right w:val="single" w:sz="12" w:space="0" w:color="auto"/>
            </w:tcBorders>
          </w:tcPr>
          <w:p w:rsidR="005B5F2B" w:rsidRPr="00347B51" w:rsidRDefault="005B5F2B" w:rsidP="00D548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5B5F2B" w:rsidRPr="00347B5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B5F2B" w:rsidRPr="00347B5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ectPr w:rsidR="005B5F2B" w:rsidRPr="00347B51" w:rsidSect="00266B1D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5B5F2B" w:rsidRPr="00347B5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  <w:r w:rsidRPr="00347B51">
        <w:rPr>
          <w:b/>
          <w:bCs/>
          <w:caps/>
        </w:rPr>
        <w:lastRenderedPageBreak/>
        <w:t>Тематический план</w:t>
      </w:r>
      <w:r w:rsidRPr="00347B51">
        <w:rPr>
          <w:b/>
          <w:bCs/>
        </w:rPr>
        <w:t xml:space="preserve"> </w:t>
      </w:r>
      <w:r w:rsidRPr="00347B51">
        <w:rPr>
          <w:b/>
          <w:bCs/>
          <w:caps/>
        </w:rPr>
        <w:t>и содержание УЧЕБНОЙ ПРАКТИКИ</w:t>
      </w:r>
    </w:p>
    <w:p w:rsidR="005B5F2B" w:rsidRPr="00347B51" w:rsidRDefault="00640A67" w:rsidP="003C35A5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640A67">
        <w:rPr>
          <w:b/>
          <w:color w:val="000000"/>
        </w:rPr>
        <w:t>УП.04.02 Сестринский уход за больным  новорожденным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939"/>
        <w:gridCol w:w="2500"/>
        <w:gridCol w:w="2288"/>
      </w:tblGrid>
      <w:tr w:rsidR="00863D9D" w:rsidRPr="00347B51" w:rsidTr="00347B51">
        <w:trPr>
          <w:jc w:val="center"/>
        </w:trPr>
        <w:tc>
          <w:tcPr>
            <w:tcW w:w="856" w:type="pct"/>
            <w:vAlign w:val="center"/>
          </w:tcPr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347B51">
              <w:rPr>
                <w:b/>
                <w:bCs/>
                <w:lang w:eastAsia="en-US"/>
              </w:rPr>
              <w:t xml:space="preserve">Наименование профессионального модуля (ПМ), </w:t>
            </w:r>
          </w:p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347B51">
              <w:rPr>
                <w:b/>
                <w:bCs/>
                <w:lang w:eastAsia="en-US"/>
              </w:rPr>
              <w:t>раздел учебной практики, наименование темы</w:t>
            </w:r>
          </w:p>
        </w:tc>
        <w:tc>
          <w:tcPr>
            <w:tcW w:w="2585" w:type="pct"/>
            <w:vAlign w:val="center"/>
          </w:tcPr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347B51">
              <w:rPr>
                <w:b/>
                <w:bCs/>
                <w:lang w:eastAsia="en-US"/>
              </w:rPr>
              <w:t>Виды работы учебной практики (содержание практики)</w:t>
            </w:r>
          </w:p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14" w:type="pct"/>
            <w:vAlign w:val="center"/>
          </w:tcPr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347B51">
              <w:rPr>
                <w:b/>
                <w:bCs/>
                <w:lang w:val="en-US" w:eastAsia="en-US"/>
              </w:rPr>
              <w:t>Объем</w:t>
            </w:r>
            <w:proofErr w:type="spellEnd"/>
            <w:r w:rsidRPr="00347B51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347B51">
              <w:rPr>
                <w:b/>
                <w:bCs/>
                <w:lang w:val="en-US" w:eastAsia="en-US"/>
              </w:rPr>
              <w:t>часов</w:t>
            </w:r>
            <w:proofErr w:type="spellEnd"/>
          </w:p>
        </w:tc>
        <w:tc>
          <w:tcPr>
            <w:tcW w:w="745" w:type="pct"/>
            <w:vAlign w:val="center"/>
          </w:tcPr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347B51">
              <w:rPr>
                <w:b/>
                <w:bCs/>
                <w:lang w:eastAsia="en-US"/>
              </w:rPr>
              <w:t xml:space="preserve">ПК и </w:t>
            </w:r>
          </w:p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347B51">
              <w:rPr>
                <w:b/>
                <w:bCs/>
                <w:lang w:eastAsia="en-US"/>
              </w:rPr>
              <w:t>форма текущего контроля</w:t>
            </w:r>
          </w:p>
        </w:tc>
      </w:tr>
      <w:tr w:rsidR="00863D9D" w:rsidRPr="00347B51" w:rsidTr="00347B51">
        <w:trPr>
          <w:jc w:val="center"/>
        </w:trPr>
        <w:tc>
          <w:tcPr>
            <w:tcW w:w="856" w:type="pct"/>
          </w:tcPr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ind w:left="566" w:hanging="283"/>
              <w:jc w:val="center"/>
            </w:pPr>
            <w:r w:rsidRPr="00347B51">
              <w:t>1</w:t>
            </w:r>
          </w:p>
        </w:tc>
        <w:tc>
          <w:tcPr>
            <w:tcW w:w="2585" w:type="pct"/>
            <w:vAlign w:val="center"/>
          </w:tcPr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ind w:left="566" w:hanging="283"/>
              <w:jc w:val="center"/>
            </w:pPr>
            <w:r w:rsidRPr="00347B51">
              <w:t>2</w:t>
            </w:r>
          </w:p>
        </w:tc>
        <w:tc>
          <w:tcPr>
            <w:tcW w:w="814" w:type="pct"/>
          </w:tcPr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ind w:left="566" w:hanging="283"/>
              <w:jc w:val="center"/>
            </w:pPr>
            <w:r w:rsidRPr="00347B51">
              <w:t>3</w:t>
            </w:r>
          </w:p>
        </w:tc>
        <w:tc>
          <w:tcPr>
            <w:tcW w:w="745" w:type="pct"/>
          </w:tcPr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ind w:left="566" w:hanging="283"/>
              <w:jc w:val="center"/>
            </w:pPr>
            <w:r w:rsidRPr="00347B51">
              <w:t>4</w:t>
            </w:r>
          </w:p>
        </w:tc>
      </w:tr>
      <w:tr w:rsidR="005B5F2B" w:rsidRPr="00347B51" w:rsidTr="00FD65E5">
        <w:trPr>
          <w:jc w:val="center"/>
        </w:trPr>
        <w:tc>
          <w:tcPr>
            <w:tcW w:w="5000" w:type="pct"/>
            <w:gridSpan w:val="4"/>
          </w:tcPr>
          <w:p w:rsidR="00C37E4B" w:rsidRPr="00347B51" w:rsidRDefault="005B5F2B" w:rsidP="00C37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47B51">
              <w:rPr>
                <w:b/>
              </w:rPr>
              <w:t>ПМ</w:t>
            </w:r>
            <w:r w:rsidR="00C37E4B" w:rsidRPr="00347B51">
              <w:rPr>
                <w:b/>
              </w:rPr>
              <w:t>.</w:t>
            </w:r>
            <w:r w:rsidR="00C37E4B" w:rsidRPr="00347B51">
              <w:rPr>
                <w:b/>
                <w:color w:val="000000"/>
              </w:rPr>
              <w:t>04 Медицинская помощь женщине, новорожденному, семье</w:t>
            </w:r>
          </w:p>
          <w:p w:rsidR="005B5F2B" w:rsidRPr="00347B51" w:rsidRDefault="00C37E4B" w:rsidP="00C37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B51">
              <w:rPr>
                <w:b/>
                <w:color w:val="000000"/>
              </w:rPr>
              <w:t>при патологическом течении</w:t>
            </w:r>
            <w:r w:rsidRPr="00347B51">
              <w:rPr>
                <w:b/>
                <w:szCs w:val="28"/>
              </w:rPr>
              <w:t xml:space="preserve"> беременности, родов, послеродового период</w:t>
            </w:r>
            <w:r w:rsidRPr="00347B51">
              <w:rPr>
                <w:b/>
              </w:rPr>
              <w:t>а</w:t>
            </w:r>
          </w:p>
        </w:tc>
      </w:tr>
      <w:tr w:rsidR="00863D9D" w:rsidRPr="00347B51" w:rsidTr="00B226D3">
        <w:trPr>
          <w:jc w:val="center"/>
        </w:trPr>
        <w:tc>
          <w:tcPr>
            <w:tcW w:w="856" w:type="pct"/>
          </w:tcPr>
          <w:p w:rsidR="005B5F2B" w:rsidRPr="00347B51" w:rsidRDefault="00640A67" w:rsidP="00266B1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40A67">
              <w:rPr>
                <w:b/>
              </w:rPr>
              <w:t>УП.04.02 Сестринский уход за больным  новорожденным</w:t>
            </w:r>
          </w:p>
        </w:tc>
        <w:tc>
          <w:tcPr>
            <w:tcW w:w="2585" w:type="pct"/>
          </w:tcPr>
          <w:p w:rsidR="00AA3BE0" w:rsidRPr="00347B51" w:rsidRDefault="005B5F2B" w:rsidP="00953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7B51">
              <w:rPr>
                <w:b/>
              </w:rPr>
              <w:t xml:space="preserve">должен </w:t>
            </w:r>
            <w:r w:rsidR="00AA3BE0" w:rsidRPr="00347B51">
              <w:rPr>
                <w:b/>
              </w:rPr>
              <w:t>иметь практический опыт:</w:t>
            </w:r>
          </w:p>
          <w:p w:rsidR="00AA3BE0" w:rsidRPr="00347B51" w:rsidRDefault="00953926" w:rsidP="00953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 xml:space="preserve">- </w:t>
            </w:r>
            <w:r w:rsidR="00AA3BE0" w:rsidRPr="00347B51">
              <w:t xml:space="preserve">проведения обследования, ухода, наблюдения и ведения беременных, рожениц, родильниц в случае акушерской и </w:t>
            </w:r>
            <w:proofErr w:type="spellStart"/>
            <w:r w:rsidR="00AA3BE0" w:rsidRPr="00347B51">
              <w:t>экстрагенитальной</w:t>
            </w:r>
            <w:proofErr w:type="spellEnd"/>
            <w:r w:rsidR="00AA3BE0" w:rsidRPr="00347B51">
              <w:t xml:space="preserve"> патологии под руководством врача;</w:t>
            </w:r>
          </w:p>
          <w:p w:rsidR="00AA3BE0" w:rsidRPr="00347B51" w:rsidRDefault="00953926" w:rsidP="00953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 xml:space="preserve">- </w:t>
            </w:r>
            <w:r w:rsidR="00AA3BE0" w:rsidRPr="00347B51">
              <w:t xml:space="preserve">оказания доврачебной помощи беременной, роженице, родильнице при акушерской и </w:t>
            </w:r>
            <w:proofErr w:type="spellStart"/>
            <w:r w:rsidR="00AA3BE0" w:rsidRPr="00347B51">
              <w:t>экстрагенитальной</w:t>
            </w:r>
            <w:proofErr w:type="spellEnd"/>
            <w:r w:rsidR="00AA3BE0" w:rsidRPr="00347B51">
              <w:t xml:space="preserve"> патологии;</w:t>
            </w:r>
          </w:p>
          <w:p w:rsidR="00AA3BE0" w:rsidRPr="00347B51" w:rsidRDefault="00953926" w:rsidP="00953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-</w:t>
            </w:r>
            <w:r w:rsidR="00DC01E8" w:rsidRPr="00347B51">
              <w:t xml:space="preserve"> </w:t>
            </w:r>
            <w:r w:rsidR="00AA3BE0" w:rsidRPr="00347B51">
              <w:t>оказания лечебно-диагностической и профилактической помощи больным новорожденным под руководством врача;</w:t>
            </w:r>
          </w:p>
          <w:p w:rsidR="00AA3BE0" w:rsidRPr="00347B51" w:rsidRDefault="00953926" w:rsidP="00953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-</w:t>
            </w:r>
            <w:r w:rsidR="00DC01E8" w:rsidRPr="00347B51">
              <w:t xml:space="preserve"> </w:t>
            </w:r>
            <w:r w:rsidR="00AA3BE0" w:rsidRPr="00347B51">
              <w:t>оказания доврачебной помощи новорожденному при неотложных состояниях;</w:t>
            </w:r>
          </w:p>
          <w:p w:rsidR="00AA3BE0" w:rsidRPr="00347B51" w:rsidRDefault="00953926" w:rsidP="00953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-</w:t>
            </w:r>
            <w:r w:rsidR="00DC01E8" w:rsidRPr="00347B51">
              <w:t xml:space="preserve"> </w:t>
            </w:r>
            <w:proofErr w:type="spellStart"/>
            <w:r w:rsidR="00AA3BE0" w:rsidRPr="00347B51">
              <w:t>ассистирования</w:t>
            </w:r>
            <w:proofErr w:type="spellEnd"/>
            <w:r w:rsidR="00AA3BE0" w:rsidRPr="00347B51">
              <w:t xml:space="preserve"> врачу при акушерских операциях в пределах своих полномочий;</w:t>
            </w:r>
          </w:p>
          <w:p w:rsidR="00AA3BE0" w:rsidRPr="00347B51" w:rsidRDefault="00953926" w:rsidP="00953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-</w:t>
            </w:r>
            <w:r w:rsidR="00DC01E8" w:rsidRPr="00347B51">
              <w:t xml:space="preserve"> </w:t>
            </w:r>
            <w:r w:rsidR="00AA3BE0" w:rsidRPr="00347B51">
              <w:t xml:space="preserve">выполнения акушерских операций: </w:t>
            </w:r>
            <w:proofErr w:type="spellStart"/>
            <w:r w:rsidR="00AA3BE0" w:rsidRPr="00347B51">
              <w:t>перинеотомии</w:t>
            </w:r>
            <w:proofErr w:type="spellEnd"/>
            <w:r w:rsidR="00AA3BE0" w:rsidRPr="00347B51">
              <w:t xml:space="preserve">, </w:t>
            </w:r>
            <w:proofErr w:type="spellStart"/>
            <w:r w:rsidR="00AA3BE0" w:rsidRPr="00347B51">
              <w:t>эпизиотомии</w:t>
            </w:r>
            <w:proofErr w:type="spellEnd"/>
            <w:r w:rsidR="00AA3BE0" w:rsidRPr="00347B51">
              <w:t xml:space="preserve">, </w:t>
            </w:r>
            <w:proofErr w:type="spellStart"/>
            <w:r w:rsidR="00AA3BE0" w:rsidRPr="00347B51">
              <w:t>перинеоррафии</w:t>
            </w:r>
            <w:proofErr w:type="spellEnd"/>
            <w:r w:rsidR="00AA3BE0" w:rsidRPr="00347B51">
              <w:t xml:space="preserve">, </w:t>
            </w:r>
            <w:proofErr w:type="spellStart"/>
            <w:r w:rsidR="00AA3BE0" w:rsidRPr="00347B51">
              <w:t>эпизиоррафии</w:t>
            </w:r>
            <w:proofErr w:type="spellEnd"/>
            <w:r w:rsidR="00AA3BE0" w:rsidRPr="00347B51">
              <w:t>, восстановления разрывов вульвы, влагалища, разрывов шейки матки, промежности 1-2 степени;</w:t>
            </w:r>
          </w:p>
          <w:p w:rsidR="00AA3BE0" w:rsidRPr="00347B51" w:rsidRDefault="00953926" w:rsidP="00953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-</w:t>
            </w:r>
            <w:r w:rsidR="00DC01E8" w:rsidRPr="00347B51">
              <w:t xml:space="preserve"> </w:t>
            </w:r>
            <w:r w:rsidR="00AA3BE0" w:rsidRPr="00347B51">
              <w:t xml:space="preserve">ухода, наблюдения за пациентом в </w:t>
            </w:r>
            <w:proofErr w:type="spellStart"/>
            <w:r w:rsidR="00AA3BE0" w:rsidRPr="00347B51">
              <w:t>периоперативном</w:t>
            </w:r>
            <w:proofErr w:type="spellEnd"/>
            <w:r w:rsidR="00AA3BE0" w:rsidRPr="00347B51">
              <w:t xml:space="preserve"> периоде; </w:t>
            </w:r>
          </w:p>
          <w:p w:rsidR="00AA3BE0" w:rsidRPr="00347B51" w:rsidRDefault="00AA3BE0" w:rsidP="00953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7B51">
              <w:rPr>
                <w:b/>
              </w:rPr>
              <w:t>должен уметь:</w:t>
            </w:r>
          </w:p>
          <w:p w:rsidR="00AA3BE0" w:rsidRPr="00347B51" w:rsidRDefault="00953926" w:rsidP="00953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-</w:t>
            </w:r>
            <w:r w:rsidR="00DC01E8" w:rsidRPr="00347B51">
              <w:t xml:space="preserve"> </w:t>
            </w:r>
            <w:r w:rsidR="00AA3BE0" w:rsidRPr="00347B51">
              <w:t xml:space="preserve">проводить обследование, наблюдение и уход за женщинами с акушерской и </w:t>
            </w:r>
            <w:proofErr w:type="spellStart"/>
            <w:r w:rsidR="00AA3BE0" w:rsidRPr="00347B51">
              <w:t>экстрагенитальной</w:t>
            </w:r>
            <w:proofErr w:type="spellEnd"/>
            <w:r w:rsidR="00AA3BE0" w:rsidRPr="00347B51">
              <w:t xml:space="preserve"> патологией под руководством врача;</w:t>
            </w:r>
          </w:p>
          <w:p w:rsidR="00AA3BE0" w:rsidRPr="00347B51" w:rsidRDefault="00953926" w:rsidP="00953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-</w:t>
            </w:r>
            <w:r w:rsidR="00DC01E8" w:rsidRPr="00347B51">
              <w:t xml:space="preserve"> </w:t>
            </w:r>
            <w:r w:rsidR="00AA3BE0" w:rsidRPr="00347B51">
              <w:t>проводить акушерские пособия на фантомах при патологических родах;</w:t>
            </w:r>
          </w:p>
          <w:p w:rsidR="00AA3BE0" w:rsidRPr="00347B51" w:rsidRDefault="00953926" w:rsidP="00953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-</w:t>
            </w:r>
            <w:r w:rsidR="00DC01E8" w:rsidRPr="00347B51">
              <w:t xml:space="preserve"> </w:t>
            </w:r>
            <w:r w:rsidR="00AA3BE0" w:rsidRPr="00347B51">
              <w:t xml:space="preserve">оказать доврачебную помощь беременной, роженице, родильнице при акушерской и </w:t>
            </w:r>
            <w:proofErr w:type="spellStart"/>
            <w:r w:rsidR="00AA3BE0" w:rsidRPr="00347B51">
              <w:t>экстрагенитальной</w:t>
            </w:r>
            <w:proofErr w:type="spellEnd"/>
            <w:r w:rsidR="00AA3BE0" w:rsidRPr="00347B51">
              <w:t xml:space="preserve"> патологии;</w:t>
            </w:r>
          </w:p>
          <w:p w:rsidR="00AA3BE0" w:rsidRPr="00347B51" w:rsidRDefault="00953926" w:rsidP="00953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lastRenderedPageBreak/>
              <w:t>-</w:t>
            </w:r>
            <w:r w:rsidR="00DC01E8" w:rsidRPr="00347B51">
              <w:t xml:space="preserve"> </w:t>
            </w:r>
            <w:r w:rsidR="00AA3BE0" w:rsidRPr="00347B51">
              <w:t xml:space="preserve">осуществлять уход за пациентом в </w:t>
            </w:r>
            <w:proofErr w:type="spellStart"/>
            <w:r w:rsidR="00AA3BE0" w:rsidRPr="00347B51">
              <w:t>периоперативном</w:t>
            </w:r>
            <w:proofErr w:type="spellEnd"/>
            <w:r w:rsidR="00AA3BE0" w:rsidRPr="00347B51">
              <w:t xml:space="preserve"> периоде;</w:t>
            </w:r>
          </w:p>
          <w:p w:rsidR="00AA3BE0" w:rsidRPr="00347B51" w:rsidRDefault="00953926" w:rsidP="00953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-</w:t>
            </w:r>
            <w:r w:rsidR="00DC01E8" w:rsidRPr="00347B51">
              <w:t xml:space="preserve"> </w:t>
            </w:r>
            <w:r w:rsidR="00AA3BE0" w:rsidRPr="00347B51">
              <w:t>организовывать и проводить профилактику акушерской патологии, материнской и перинатальной заболеваемости и смертности;</w:t>
            </w:r>
          </w:p>
          <w:p w:rsidR="00AA3BE0" w:rsidRPr="00347B51" w:rsidRDefault="00953926" w:rsidP="00953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-</w:t>
            </w:r>
            <w:r w:rsidR="00DC01E8" w:rsidRPr="00347B51">
              <w:t xml:space="preserve"> </w:t>
            </w:r>
            <w:r w:rsidR="00AA3BE0" w:rsidRPr="00347B51">
              <w:t>осуществлять уход за больным новорожденным;</w:t>
            </w:r>
          </w:p>
          <w:p w:rsidR="00AA3BE0" w:rsidRPr="00347B51" w:rsidRDefault="00953926" w:rsidP="00953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-</w:t>
            </w:r>
            <w:r w:rsidR="00DC01E8" w:rsidRPr="00347B51">
              <w:t xml:space="preserve"> </w:t>
            </w:r>
            <w:r w:rsidR="00AA3BE0" w:rsidRPr="00347B51">
              <w:t>осуществлять и контролировать качество ухода за недоношенным новорожденным и за детьми с экстремально низкой массой тела при рождении (500-1000г);</w:t>
            </w:r>
          </w:p>
          <w:p w:rsidR="00AA3BE0" w:rsidRPr="00347B51" w:rsidRDefault="00953926" w:rsidP="00953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-</w:t>
            </w:r>
            <w:r w:rsidR="00DC01E8" w:rsidRPr="00347B51">
              <w:t xml:space="preserve"> </w:t>
            </w:r>
            <w:r w:rsidR="00AA3BE0" w:rsidRPr="00347B51">
              <w:t>выполнять и контролировать качество выполнения медицинских услуг в неонатологии;</w:t>
            </w:r>
          </w:p>
          <w:p w:rsidR="00AA3BE0" w:rsidRPr="00347B51" w:rsidRDefault="00953926" w:rsidP="00953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-</w:t>
            </w:r>
            <w:r w:rsidR="00DC01E8" w:rsidRPr="00347B51">
              <w:t xml:space="preserve"> </w:t>
            </w:r>
            <w:r w:rsidR="00AA3BE0" w:rsidRPr="00347B51">
              <w:t>оказывать доврачебную помощь новорожденным при неотложных состояниях;</w:t>
            </w:r>
          </w:p>
          <w:p w:rsidR="00AA3BE0" w:rsidRPr="00347B51" w:rsidRDefault="00953926" w:rsidP="00953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-</w:t>
            </w:r>
            <w:r w:rsidR="00DC01E8" w:rsidRPr="00347B51">
              <w:t xml:space="preserve"> </w:t>
            </w:r>
            <w:r w:rsidR="00AA3BE0" w:rsidRPr="00347B51">
              <w:t>ассистировать врачу при акушерских операциях в пределах своих полномочий;</w:t>
            </w:r>
          </w:p>
          <w:p w:rsidR="00AA3BE0" w:rsidRPr="00347B51" w:rsidRDefault="00953926" w:rsidP="00953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-</w:t>
            </w:r>
            <w:r w:rsidR="00DC01E8" w:rsidRPr="00347B51">
              <w:t xml:space="preserve"> </w:t>
            </w:r>
            <w:r w:rsidR="00AA3BE0" w:rsidRPr="00347B51">
              <w:t xml:space="preserve">выполнять акушерские операции: </w:t>
            </w:r>
            <w:proofErr w:type="spellStart"/>
            <w:r w:rsidR="00AA3BE0" w:rsidRPr="00347B51">
              <w:t>перинеотомии</w:t>
            </w:r>
            <w:proofErr w:type="spellEnd"/>
            <w:r w:rsidR="00AA3BE0" w:rsidRPr="00347B51">
              <w:t xml:space="preserve">, </w:t>
            </w:r>
            <w:proofErr w:type="spellStart"/>
            <w:r w:rsidR="00AA3BE0" w:rsidRPr="00347B51">
              <w:t>эпизиотомии</w:t>
            </w:r>
            <w:proofErr w:type="spellEnd"/>
            <w:r w:rsidR="00AA3BE0" w:rsidRPr="00347B51">
              <w:t xml:space="preserve">, </w:t>
            </w:r>
            <w:proofErr w:type="spellStart"/>
            <w:r w:rsidR="00AA3BE0" w:rsidRPr="00347B51">
              <w:t>перинеоррафии</w:t>
            </w:r>
            <w:proofErr w:type="spellEnd"/>
            <w:r w:rsidR="00AA3BE0" w:rsidRPr="00347B51">
              <w:t xml:space="preserve">, </w:t>
            </w:r>
            <w:proofErr w:type="spellStart"/>
            <w:r w:rsidR="00AA3BE0" w:rsidRPr="00347B51">
              <w:t>эпизиоррафии</w:t>
            </w:r>
            <w:proofErr w:type="spellEnd"/>
            <w:r w:rsidR="00AA3BE0" w:rsidRPr="00347B51">
              <w:t>, восстановления разрывов вульвы, влагалища, разрывов шейки матки, промежности 1-2 степени;</w:t>
            </w:r>
          </w:p>
          <w:p w:rsidR="005B5F2B" w:rsidRPr="00347B51" w:rsidRDefault="00953926" w:rsidP="00953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347B51">
              <w:t>-</w:t>
            </w:r>
            <w:r w:rsidR="00DC01E8" w:rsidRPr="00347B51">
              <w:t xml:space="preserve"> </w:t>
            </w:r>
            <w:r w:rsidR="00AA3BE0" w:rsidRPr="00347B51">
              <w:t xml:space="preserve">оказывать помощь пациенту в </w:t>
            </w:r>
            <w:proofErr w:type="spellStart"/>
            <w:r w:rsidR="00AA3BE0" w:rsidRPr="00347B51">
              <w:t>периоперативном</w:t>
            </w:r>
            <w:proofErr w:type="spellEnd"/>
            <w:r w:rsidR="00AA3BE0" w:rsidRPr="00347B51">
              <w:t xml:space="preserve"> периоде;</w:t>
            </w:r>
          </w:p>
        </w:tc>
        <w:tc>
          <w:tcPr>
            <w:tcW w:w="814" w:type="pct"/>
          </w:tcPr>
          <w:p w:rsidR="005B5F2B" w:rsidRPr="00347B51" w:rsidRDefault="005B5F2B" w:rsidP="00B226D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347B51">
              <w:rPr>
                <w:b/>
              </w:rPr>
              <w:lastRenderedPageBreak/>
              <w:t>36</w:t>
            </w:r>
          </w:p>
        </w:tc>
        <w:tc>
          <w:tcPr>
            <w:tcW w:w="745" w:type="pct"/>
            <w:shd w:val="clear" w:color="auto" w:fill="D9D9D9"/>
            <w:vAlign w:val="center"/>
          </w:tcPr>
          <w:p w:rsidR="005B5F2B" w:rsidRPr="00347B51" w:rsidRDefault="005B5F2B" w:rsidP="00266B1D">
            <w:pPr>
              <w:widowControl w:val="0"/>
              <w:autoSpaceDE w:val="0"/>
              <w:autoSpaceDN w:val="0"/>
              <w:adjustRightInd w:val="0"/>
              <w:ind w:left="566" w:hanging="283"/>
              <w:jc w:val="center"/>
            </w:pPr>
          </w:p>
        </w:tc>
      </w:tr>
      <w:tr w:rsidR="000F7A88" w:rsidRPr="00347B51" w:rsidTr="00B226D3">
        <w:trPr>
          <w:trHeight w:val="235"/>
          <w:jc w:val="center"/>
        </w:trPr>
        <w:tc>
          <w:tcPr>
            <w:tcW w:w="856" w:type="pct"/>
            <w:vMerge w:val="restart"/>
          </w:tcPr>
          <w:p w:rsidR="000F7A88" w:rsidRPr="000F7A88" w:rsidRDefault="000F7A88" w:rsidP="006D1770">
            <w:pPr>
              <w:jc w:val="both"/>
              <w:rPr>
                <w:b/>
              </w:rPr>
            </w:pPr>
            <w:r w:rsidRPr="000F7A88">
              <w:rPr>
                <w:b/>
              </w:rPr>
              <w:lastRenderedPageBreak/>
              <w:t xml:space="preserve">Тема 1. </w:t>
            </w:r>
          </w:p>
          <w:p w:rsidR="000F7A88" w:rsidRPr="000F7A88" w:rsidRDefault="002B6CAA" w:rsidP="00950D0D">
            <w:r w:rsidRPr="002B6CAA">
              <w:t xml:space="preserve">Сестринский уход за новорожденным </w:t>
            </w:r>
            <w:r w:rsidR="00DB4E3C">
              <w:t>с асфиксией</w:t>
            </w:r>
          </w:p>
          <w:p w:rsidR="000F7A88" w:rsidRPr="000F7A88" w:rsidRDefault="000F7A88" w:rsidP="006D177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85" w:type="pct"/>
            <w:vAlign w:val="center"/>
          </w:tcPr>
          <w:p w:rsidR="000F7A88" w:rsidRPr="00347B51" w:rsidRDefault="000F7A88" w:rsidP="006D177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7B51">
              <w:t>Вид работы</w:t>
            </w:r>
          </w:p>
        </w:tc>
        <w:tc>
          <w:tcPr>
            <w:tcW w:w="814" w:type="pct"/>
            <w:vMerge w:val="restart"/>
          </w:tcPr>
          <w:p w:rsidR="000F7A88" w:rsidRPr="00347B51" w:rsidRDefault="00DB4E3C" w:rsidP="00B226D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5" w:type="pct"/>
            <w:vMerge w:val="restart"/>
          </w:tcPr>
          <w:p w:rsidR="000F7A88" w:rsidRPr="00347B51" w:rsidRDefault="000F7A88" w:rsidP="00640A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B51">
              <w:rPr>
                <w:color w:val="000000"/>
              </w:rPr>
              <w:t>ПК</w:t>
            </w:r>
            <w:proofErr w:type="gramStart"/>
            <w:r w:rsidRPr="00347B51">
              <w:rPr>
                <w:color w:val="000000"/>
              </w:rPr>
              <w:t>4</w:t>
            </w:r>
            <w:proofErr w:type="gramEnd"/>
            <w:r w:rsidRPr="00347B51">
              <w:rPr>
                <w:color w:val="000000"/>
              </w:rPr>
              <w:t xml:space="preserve">.1. </w:t>
            </w:r>
          </w:p>
          <w:p w:rsidR="000F7A88" w:rsidRDefault="000F7A88" w:rsidP="00640A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B51">
              <w:rPr>
                <w:color w:val="000000"/>
              </w:rPr>
              <w:t>ПК</w:t>
            </w:r>
            <w:proofErr w:type="gramStart"/>
            <w:r w:rsidRPr="00347B51">
              <w:rPr>
                <w:color w:val="000000"/>
              </w:rPr>
              <w:t>4</w:t>
            </w:r>
            <w:proofErr w:type="gramEnd"/>
            <w:r w:rsidRPr="00347B51">
              <w:rPr>
                <w:color w:val="000000"/>
              </w:rPr>
              <w:t xml:space="preserve">.2. </w:t>
            </w:r>
          </w:p>
          <w:p w:rsidR="000F7A88" w:rsidRDefault="000F7A88" w:rsidP="00640A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B51">
              <w:rPr>
                <w:color w:val="000000"/>
              </w:rPr>
              <w:t>ПК</w:t>
            </w:r>
            <w:proofErr w:type="gramStart"/>
            <w:r w:rsidRPr="00347B51">
              <w:rPr>
                <w:color w:val="000000"/>
              </w:rPr>
              <w:t>4</w:t>
            </w:r>
            <w:proofErr w:type="gramEnd"/>
            <w:r w:rsidRPr="00347B51">
              <w:rPr>
                <w:color w:val="000000"/>
              </w:rPr>
              <w:t xml:space="preserve">.3. </w:t>
            </w:r>
          </w:p>
          <w:p w:rsidR="000F7A88" w:rsidRPr="00347B51" w:rsidRDefault="000F7A88" w:rsidP="00640A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B51">
              <w:rPr>
                <w:color w:val="000000"/>
              </w:rPr>
              <w:t>ПК</w:t>
            </w:r>
            <w:proofErr w:type="gramStart"/>
            <w:r w:rsidRPr="00347B51">
              <w:rPr>
                <w:color w:val="000000"/>
              </w:rPr>
              <w:t>4</w:t>
            </w:r>
            <w:proofErr w:type="gramEnd"/>
            <w:r w:rsidRPr="00347B51">
              <w:rPr>
                <w:color w:val="000000"/>
              </w:rPr>
              <w:t xml:space="preserve">.4. </w:t>
            </w:r>
          </w:p>
          <w:p w:rsidR="000F7A88" w:rsidRPr="00347B51" w:rsidRDefault="000F7A88" w:rsidP="00640A67">
            <w:pPr>
              <w:widowControl w:val="0"/>
              <w:autoSpaceDE w:val="0"/>
              <w:autoSpaceDN w:val="0"/>
              <w:adjustRightInd w:val="0"/>
              <w:ind w:hanging="22"/>
            </w:pPr>
            <w:r w:rsidRPr="00347B51">
              <w:t>Фронтальный опрос.</w:t>
            </w:r>
          </w:p>
          <w:p w:rsidR="000F7A88" w:rsidRPr="00347B51" w:rsidRDefault="000F7A88" w:rsidP="00FD0808">
            <w:pPr>
              <w:widowControl w:val="0"/>
              <w:autoSpaceDE w:val="0"/>
              <w:autoSpaceDN w:val="0"/>
              <w:adjustRightInd w:val="0"/>
              <w:ind w:hanging="22"/>
            </w:pPr>
            <w:r w:rsidRPr="00347B51">
              <w:t>Оценка усвоения практических умений и выполнения алгоритма манипуляций.</w:t>
            </w:r>
          </w:p>
        </w:tc>
      </w:tr>
      <w:tr w:rsidR="007F3FD8" w:rsidRPr="00347B51" w:rsidTr="00B226D3">
        <w:trPr>
          <w:trHeight w:val="235"/>
          <w:jc w:val="center"/>
        </w:trPr>
        <w:tc>
          <w:tcPr>
            <w:tcW w:w="856" w:type="pct"/>
            <w:vMerge/>
          </w:tcPr>
          <w:p w:rsidR="007F3FD8" w:rsidRPr="00347B51" w:rsidRDefault="007F3FD8" w:rsidP="006D1770">
            <w:pPr>
              <w:jc w:val="both"/>
              <w:rPr>
                <w:b/>
              </w:rPr>
            </w:pPr>
          </w:p>
        </w:tc>
        <w:tc>
          <w:tcPr>
            <w:tcW w:w="2585" w:type="pct"/>
            <w:vAlign w:val="center"/>
          </w:tcPr>
          <w:p w:rsidR="007F3FD8" w:rsidRDefault="00FD0808" w:rsidP="002B6CAA">
            <w:pPr>
              <w:jc w:val="both"/>
            </w:pPr>
            <w:r>
              <w:t>1. О</w:t>
            </w:r>
            <w:r w:rsidRPr="00FD0808">
              <w:t>ценк</w:t>
            </w:r>
            <w:r>
              <w:t>а</w:t>
            </w:r>
            <w:r w:rsidRPr="00FD0808">
              <w:t xml:space="preserve"> состояния</w:t>
            </w:r>
            <w:r>
              <w:t xml:space="preserve"> новорожденного </w:t>
            </w:r>
            <w:r w:rsidRPr="00FD0808">
              <w:t xml:space="preserve"> при рождении</w:t>
            </w:r>
            <w:r>
              <w:t>.</w:t>
            </w:r>
          </w:p>
          <w:p w:rsidR="00FD0808" w:rsidRDefault="00FD0808" w:rsidP="002B6CAA">
            <w:pPr>
              <w:jc w:val="both"/>
            </w:pPr>
            <w:r>
              <w:t xml:space="preserve">2. Ведение беременной с риском развития </w:t>
            </w:r>
            <w:r w:rsidRPr="00FD0808">
              <w:t>первичной (врождённой)</w:t>
            </w:r>
            <w:r>
              <w:t>.</w:t>
            </w:r>
          </w:p>
          <w:p w:rsidR="00FD0808" w:rsidRDefault="00FD0808" w:rsidP="002B6CAA">
            <w:pPr>
              <w:jc w:val="both"/>
            </w:pPr>
            <w:r>
              <w:t>3.  Определение степени асфиксии новорожденного.</w:t>
            </w:r>
            <w:r w:rsidRPr="00347B51">
              <w:t xml:space="preserve"> </w:t>
            </w:r>
          </w:p>
          <w:p w:rsidR="00FD0808" w:rsidRPr="00347B51" w:rsidRDefault="00FD0808" w:rsidP="002B6CAA">
            <w:pPr>
              <w:jc w:val="both"/>
            </w:pPr>
            <w:r>
              <w:t xml:space="preserve">4. </w:t>
            </w:r>
            <w:r w:rsidRPr="00347B51">
              <w:t>Определение срочности, объёма, содержания и последовательности диагностических, лечебных и реанимационных мероприятий новорождённому</w:t>
            </w:r>
          </w:p>
          <w:p w:rsidR="00FD0808" w:rsidRDefault="00FD0808" w:rsidP="002B6CAA">
            <w:pPr>
              <w:jc w:val="both"/>
            </w:pPr>
            <w:r>
              <w:t xml:space="preserve">5. Ведение новорожденного с </w:t>
            </w:r>
            <w:proofErr w:type="spellStart"/>
            <w:r>
              <w:t>афиксией</w:t>
            </w:r>
            <w:proofErr w:type="spellEnd"/>
            <w:r>
              <w:t>.</w:t>
            </w:r>
            <w:r w:rsidRPr="00347B51">
              <w:t xml:space="preserve"> Оказание экстренной </w:t>
            </w:r>
            <w:r>
              <w:t xml:space="preserve"> </w:t>
            </w:r>
            <w:r w:rsidR="002B6CAA">
              <w:t>д</w:t>
            </w:r>
            <w:r w:rsidRPr="00347B51">
              <w:t>оврачебной медицинской помощи при заболеваниях, состояниях, представляющих угрозу жизни новорождённому</w:t>
            </w:r>
            <w:r>
              <w:t>.</w:t>
            </w:r>
          </w:p>
          <w:p w:rsidR="00D104D9" w:rsidRDefault="00FD0808" w:rsidP="002B6CAA">
            <w:pPr>
              <w:jc w:val="both"/>
            </w:pPr>
            <w:r>
              <w:t>6. Ведение новорожденного с осложнениями вызванными асфиксией.</w:t>
            </w:r>
            <w:r w:rsidR="00D104D9" w:rsidRPr="00347B51">
              <w:t xml:space="preserve"> </w:t>
            </w:r>
          </w:p>
          <w:p w:rsidR="00D104D9" w:rsidRPr="00347B51" w:rsidRDefault="00D104D9" w:rsidP="002B6CAA">
            <w:pPr>
              <w:jc w:val="both"/>
            </w:pPr>
            <w:r>
              <w:t>7. Р</w:t>
            </w:r>
            <w:r w:rsidRPr="00347B51">
              <w:t>еанимаци</w:t>
            </w:r>
            <w:r>
              <w:t>я</w:t>
            </w:r>
            <w:r w:rsidRPr="00347B51">
              <w:t xml:space="preserve"> новорожденных, в том числе недоношенных, детей с экстремально низкой массой тела.</w:t>
            </w:r>
          </w:p>
          <w:p w:rsidR="00FD0808" w:rsidRDefault="00FD0808" w:rsidP="002B6CAA">
            <w:pPr>
              <w:jc w:val="both"/>
            </w:pPr>
          </w:p>
          <w:p w:rsidR="00FD0808" w:rsidRDefault="00FD0808" w:rsidP="00FD0808"/>
          <w:p w:rsidR="00FD0808" w:rsidRDefault="00FD0808" w:rsidP="00FD0808"/>
          <w:p w:rsidR="00FD0808" w:rsidRDefault="00FD0808" w:rsidP="00FD0808"/>
          <w:p w:rsidR="00FD0808" w:rsidRDefault="00FD0808" w:rsidP="00FD0808"/>
          <w:p w:rsidR="00FD0808" w:rsidRDefault="00FD0808" w:rsidP="00FD0808"/>
          <w:p w:rsidR="00FD0808" w:rsidRPr="00347B51" w:rsidRDefault="00FD0808" w:rsidP="00FD0808"/>
        </w:tc>
        <w:tc>
          <w:tcPr>
            <w:tcW w:w="814" w:type="pct"/>
            <w:vMerge/>
          </w:tcPr>
          <w:p w:rsidR="007F3FD8" w:rsidRPr="00347B51" w:rsidRDefault="007F3FD8" w:rsidP="00B226D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745" w:type="pct"/>
            <w:vMerge/>
          </w:tcPr>
          <w:p w:rsidR="007F3FD8" w:rsidRPr="00347B51" w:rsidRDefault="007F3FD8" w:rsidP="00266B1D">
            <w:pPr>
              <w:widowControl w:val="0"/>
              <w:autoSpaceDE w:val="0"/>
              <w:autoSpaceDN w:val="0"/>
              <w:adjustRightInd w:val="0"/>
              <w:ind w:hanging="22"/>
              <w:jc w:val="both"/>
            </w:pPr>
          </w:p>
        </w:tc>
      </w:tr>
      <w:tr w:rsidR="007E0430" w:rsidRPr="00347B51" w:rsidTr="00B226D3">
        <w:trPr>
          <w:trHeight w:val="235"/>
          <w:jc w:val="center"/>
        </w:trPr>
        <w:tc>
          <w:tcPr>
            <w:tcW w:w="856" w:type="pct"/>
            <w:vMerge w:val="restart"/>
          </w:tcPr>
          <w:p w:rsidR="007E0430" w:rsidRPr="00527112" w:rsidRDefault="007E0430" w:rsidP="006D1770">
            <w:pPr>
              <w:jc w:val="both"/>
              <w:rPr>
                <w:b/>
              </w:rPr>
            </w:pPr>
            <w:r w:rsidRPr="00527112">
              <w:rPr>
                <w:b/>
              </w:rPr>
              <w:lastRenderedPageBreak/>
              <w:t xml:space="preserve">Тема 2. </w:t>
            </w:r>
          </w:p>
          <w:p w:rsidR="007E0430" w:rsidRPr="00527112" w:rsidRDefault="002B6CAA" w:rsidP="00DB4E3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B6CAA">
              <w:t xml:space="preserve">Сестринский уход за новорожденным </w:t>
            </w:r>
            <w:r w:rsidR="00DB4E3C" w:rsidRPr="00DB4E3C">
              <w:t xml:space="preserve">с </w:t>
            </w:r>
            <w:r w:rsidR="00DB4E3C">
              <w:t>родовой  травмой</w:t>
            </w:r>
          </w:p>
        </w:tc>
        <w:tc>
          <w:tcPr>
            <w:tcW w:w="2585" w:type="pct"/>
            <w:vAlign w:val="center"/>
          </w:tcPr>
          <w:p w:rsidR="007E0430" w:rsidRPr="00347B51" w:rsidRDefault="007E0430" w:rsidP="006D177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7B51">
              <w:t>Вид работы</w:t>
            </w:r>
          </w:p>
        </w:tc>
        <w:tc>
          <w:tcPr>
            <w:tcW w:w="814" w:type="pct"/>
            <w:vMerge w:val="restart"/>
          </w:tcPr>
          <w:p w:rsidR="007E0430" w:rsidRPr="00347B51" w:rsidRDefault="00FD0808" w:rsidP="00B226D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5" w:type="pct"/>
            <w:vMerge w:val="restart"/>
          </w:tcPr>
          <w:p w:rsidR="007E0430" w:rsidRPr="00347B51" w:rsidRDefault="007E0430" w:rsidP="00640A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B51">
              <w:rPr>
                <w:color w:val="000000"/>
              </w:rPr>
              <w:t>ПК</w:t>
            </w:r>
            <w:proofErr w:type="gramStart"/>
            <w:r w:rsidRPr="00347B51">
              <w:rPr>
                <w:color w:val="000000"/>
              </w:rPr>
              <w:t>4</w:t>
            </w:r>
            <w:proofErr w:type="gramEnd"/>
            <w:r w:rsidRPr="00347B51">
              <w:rPr>
                <w:color w:val="000000"/>
              </w:rPr>
              <w:t xml:space="preserve">.1. </w:t>
            </w:r>
          </w:p>
          <w:p w:rsidR="007E0430" w:rsidRDefault="007E0430" w:rsidP="00640A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B51">
              <w:rPr>
                <w:color w:val="000000"/>
              </w:rPr>
              <w:t>ПК</w:t>
            </w:r>
            <w:proofErr w:type="gramStart"/>
            <w:r w:rsidRPr="00347B51">
              <w:rPr>
                <w:color w:val="000000"/>
              </w:rPr>
              <w:t>4</w:t>
            </w:r>
            <w:proofErr w:type="gramEnd"/>
            <w:r w:rsidRPr="00347B51">
              <w:rPr>
                <w:color w:val="000000"/>
              </w:rPr>
              <w:t xml:space="preserve">.2. </w:t>
            </w:r>
          </w:p>
          <w:p w:rsidR="007E0430" w:rsidRDefault="007E0430" w:rsidP="00640A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B51">
              <w:rPr>
                <w:color w:val="000000"/>
              </w:rPr>
              <w:t>ПК</w:t>
            </w:r>
            <w:proofErr w:type="gramStart"/>
            <w:r w:rsidRPr="00347B51">
              <w:rPr>
                <w:color w:val="000000"/>
              </w:rPr>
              <w:t>4</w:t>
            </w:r>
            <w:proofErr w:type="gramEnd"/>
            <w:r w:rsidRPr="00347B51">
              <w:rPr>
                <w:color w:val="000000"/>
              </w:rPr>
              <w:t xml:space="preserve">.3. </w:t>
            </w:r>
          </w:p>
          <w:p w:rsidR="007E0430" w:rsidRPr="00347B51" w:rsidRDefault="007E0430" w:rsidP="00640A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B51">
              <w:rPr>
                <w:color w:val="000000"/>
              </w:rPr>
              <w:t>ПК</w:t>
            </w:r>
            <w:proofErr w:type="gramStart"/>
            <w:r w:rsidRPr="00347B51">
              <w:rPr>
                <w:color w:val="000000"/>
              </w:rPr>
              <w:t>4</w:t>
            </w:r>
            <w:proofErr w:type="gramEnd"/>
            <w:r w:rsidRPr="00347B51">
              <w:rPr>
                <w:color w:val="000000"/>
              </w:rPr>
              <w:t xml:space="preserve">.4. </w:t>
            </w:r>
          </w:p>
          <w:p w:rsidR="007E0430" w:rsidRPr="00347B51" w:rsidRDefault="007E0430" w:rsidP="00640A67">
            <w:pPr>
              <w:widowControl w:val="0"/>
              <w:autoSpaceDE w:val="0"/>
              <w:autoSpaceDN w:val="0"/>
              <w:adjustRightInd w:val="0"/>
              <w:ind w:hanging="22"/>
            </w:pPr>
            <w:r w:rsidRPr="00347B51">
              <w:t>Фронтальный опрос.</w:t>
            </w:r>
          </w:p>
          <w:p w:rsidR="007E0430" w:rsidRPr="00347B51" w:rsidRDefault="007E0430" w:rsidP="00640A67">
            <w:pPr>
              <w:widowControl w:val="0"/>
              <w:autoSpaceDE w:val="0"/>
              <w:autoSpaceDN w:val="0"/>
              <w:adjustRightInd w:val="0"/>
              <w:ind w:hanging="22"/>
            </w:pPr>
            <w:r w:rsidRPr="00347B51">
              <w:t>Оценка усвоения практических умений и выполнения алгоритма манипуляций.</w:t>
            </w:r>
          </w:p>
          <w:p w:rsidR="007E0430" w:rsidRPr="00347B51" w:rsidRDefault="007E0430" w:rsidP="00640A67">
            <w:pPr>
              <w:widowControl w:val="0"/>
              <w:autoSpaceDE w:val="0"/>
              <w:autoSpaceDN w:val="0"/>
              <w:adjustRightInd w:val="0"/>
              <w:ind w:hanging="22"/>
            </w:pPr>
          </w:p>
        </w:tc>
      </w:tr>
      <w:tr w:rsidR="00BB084D" w:rsidRPr="00347B51" w:rsidTr="00B226D3">
        <w:trPr>
          <w:trHeight w:val="235"/>
          <w:jc w:val="center"/>
        </w:trPr>
        <w:tc>
          <w:tcPr>
            <w:tcW w:w="856" w:type="pct"/>
            <w:vMerge/>
          </w:tcPr>
          <w:p w:rsidR="00BB084D" w:rsidRPr="00347B51" w:rsidRDefault="00BB084D" w:rsidP="006D1770">
            <w:pPr>
              <w:jc w:val="both"/>
              <w:rPr>
                <w:b/>
              </w:rPr>
            </w:pPr>
          </w:p>
        </w:tc>
        <w:tc>
          <w:tcPr>
            <w:tcW w:w="2585" w:type="pct"/>
            <w:vAlign w:val="center"/>
          </w:tcPr>
          <w:p w:rsidR="00BB084D" w:rsidRDefault="00FD0808" w:rsidP="00D104D9">
            <w:pPr>
              <w:jc w:val="both"/>
            </w:pPr>
            <w:r>
              <w:t xml:space="preserve">1. </w:t>
            </w:r>
            <w:r w:rsidR="00BB084D" w:rsidRPr="00347B51">
              <w:t>Проведение осмотра и обследования новорождённого, оценка состояния</w:t>
            </w:r>
            <w:r w:rsidR="00D104D9">
              <w:t>.</w:t>
            </w:r>
          </w:p>
          <w:p w:rsidR="00D104D9" w:rsidRDefault="00D104D9" w:rsidP="00D104D9">
            <w:pPr>
              <w:jc w:val="both"/>
            </w:pPr>
            <w:r>
              <w:t xml:space="preserve">2. </w:t>
            </w:r>
            <w:r w:rsidRPr="00347B51">
              <w:t>Выявление общих и специфических признаков неотложного состояния новорождённого</w:t>
            </w:r>
            <w:r>
              <w:t>.</w:t>
            </w:r>
          </w:p>
          <w:p w:rsidR="00BB084D" w:rsidRPr="00347B51" w:rsidRDefault="00D104D9" w:rsidP="00D104D9">
            <w:pPr>
              <w:jc w:val="both"/>
            </w:pPr>
            <w:r>
              <w:t>3. Р</w:t>
            </w:r>
            <w:r w:rsidR="00BB084D" w:rsidRPr="00347B51">
              <w:t>еанимационные мероприятия в соответствии с утвержденными стандартами</w:t>
            </w:r>
            <w:r>
              <w:t>.</w:t>
            </w:r>
          </w:p>
          <w:p w:rsidR="00BB084D" w:rsidRDefault="00D104D9" w:rsidP="00D104D9">
            <w:pPr>
              <w:jc w:val="both"/>
            </w:pPr>
            <w:r>
              <w:t xml:space="preserve">4. Ведение и сестринские манипуляции </w:t>
            </w:r>
            <w:r w:rsidRPr="00DB4E3C">
              <w:t>новорожденн</w:t>
            </w:r>
            <w:r>
              <w:t>ому</w:t>
            </w:r>
            <w:r w:rsidRPr="00DB4E3C">
              <w:t xml:space="preserve"> с </w:t>
            </w:r>
            <w:r>
              <w:t xml:space="preserve">родовой  травмой. </w:t>
            </w:r>
            <w:r w:rsidRPr="00D104D9">
              <w:t xml:space="preserve">Оказание экстренной  </w:t>
            </w:r>
            <w:proofErr w:type="spellStart"/>
            <w:r w:rsidRPr="00D104D9">
              <w:t>оврачебной</w:t>
            </w:r>
            <w:proofErr w:type="spellEnd"/>
            <w:r w:rsidRPr="00D104D9">
              <w:t xml:space="preserve"> медицинской помощи при заболеваниях, состояниях, представляющих угрозу жизни новорождённому.</w:t>
            </w:r>
          </w:p>
          <w:p w:rsidR="00D104D9" w:rsidRPr="00347B51" w:rsidRDefault="00D104D9" w:rsidP="00D104D9">
            <w:pPr>
              <w:jc w:val="both"/>
            </w:pPr>
            <w:r>
              <w:t xml:space="preserve">5. </w:t>
            </w:r>
            <w:r w:rsidRPr="00D104D9">
              <w:t>Ведение новорожденного</w:t>
            </w:r>
            <w:r>
              <w:t xml:space="preserve"> и сестринский уход за новорожденным</w:t>
            </w:r>
            <w:r w:rsidRPr="00D104D9">
              <w:t xml:space="preserve"> с </w:t>
            </w:r>
            <w:proofErr w:type="gramStart"/>
            <w:r w:rsidRPr="00D104D9">
              <w:t>осложнениями</w:t>
            </w:r>
            <w:proofErr w:type="gramEnd"/>
            <w:r w:rsidRPr="00D104D9">
              <w:t xml:space="preserve"> вызванными </w:t>
            </w:r>
            <w:r>
              <w:t>родовой травмой</w:t>
            </w:r>
            <w:r w:rsidRPr="00D104D9">
              <w:t>.</w:t>
            </w:r>
          </w:p>
        </w:tc>
        <w:tc>
          <w:tcPr>
            <w:tcW w:w="814" w:type="pct"/>
            <w:vMerge/>
          </w:tcPr>
          <w:p w:rsidR="00BB084D" w:rsidRPr="00347B51" w:rsidRDefault="00BB084D" w:rsidP="00B226D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745" w:type="pct"/>
            <w:vMerge/>
          </w:tcPr>
          <w:p w:rsidR="00BB084D" w:rsidRPr="00347B51" w:rsidRDefault="00BB084D" w:rsidP="00266B1D">
            <w:pPr>
              <w:widowControl w:val="0"/>
              <w:autoSpaceDE w:val="0"/>
              <w:autoSpaceDN w:val="0"/>
              <w:adjustRightInd w:val="0"/>
              <w:ind w:hanging="22"/>
              <w:jc w:val="both"/>
            </w:pPr>
          </w:p>
        </w:tc>
      </w:tr>
      <w:tr w:rsidR="00BB084D" w:rsidRPr="00347B51" w:rsidTr="00B226D3">
        <w:trPr>
          <w:trHeight w:val="235"/>
          <w:jc w:val="center"/>
        </w:trPr>
        <w:tc>
          <w:tcPr>
            <w:tcW w:w="856" w:type="pct"/>
            <w:vMerge w:val="restart"/>
          </w:tcPr>
          <w:p w:rsidR="00BB084D" w:rsidRPr="00926529" w:rsidRDefault="00BB084D" w:rsidP="006D1770">
            <w:pPr>
              <w:jc w:val="both"/>
              <w:rPr>
                <w:b/>
              </w:rPr>
            </w:pPr>
            <w:r w:rsidRPr="00926529">
              <w:rPr>
                <w:b/>
              </w:rPr>
              <w:t xml:space="preserve">Тема 3. </w:t>
            </w:r>
          </w:p>
          <w:p w:rsidR="00BB084D" w:rsidRPr="00926529" w:rsidRDefault="002B6CAA" w:rsidP="00DB4E3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B6CAA">
              <w:t xml:space="preserve">Сестринский уход за новорожденным </w:t>
            </w:r>
            <w:r w:rsidR="00DB4E3C" w:rsidRPr="00DB4E3C">
              <w:t xml:space="preserve">с </w:t>
            </w:r>
            <w:r w:rsidR="00DB4E3C">
              <w:t>болезнями легких</w:t>
            </w:r>
          </w:p>
        </w:tc>
        <w:tc>
          <w:tcPr>
            <w:tcW w:w="2585" w:type="pct"/>
            <w:vAlign w:val="center"/>
          </w:tcPr>
          <w:p w:rsidR="00BB084D" w:rsidRPr="00347B51" w:rsidRDefault="00BB084D" w:rsidP="006D177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7B51">
              <w:t>Вид работы</w:t>
            </w:r>
          </w:p>
        </w:tc>
        <w:tc>
          <w:tcPr>
            <w:tcW w:w="814" w:type="pct"/>
            <w:vMerge w:val="restart"/>
          </w:tcPr>
          <w:p w:rsidR="00BB084D" w:rsidRPr="00347B51" w:rsidRDefault="00D104D9" w:rsidP="00B226D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5" w:type="pct"/>
            <w:vMerge w:val="restart"/>
          </w:tcPr>
          <w:p w:rsidR="00BB084D" w:rsidRPr="00347B51" w:rsidRDefault="00BB084D" w:rsidP="00640A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B51">
              <w:rPr>
                <w:color w:val="000000"/>
              </w:rPr>
              <w:t>ПК</w:t>
            </w:r>
            <w:proofErr w:type="gramStart"/>
            <w:r w:rsidRPr="00347B51">
              <w:rPr>
                <w:color w:val="000000"/>
              </w:rPr>
              <w:t>4</w:t>
            </w:r>
            <w:proofErr w:type="gramEnd"/>
            <w:r w:rsidRPr="00347B51">
              <w:rPr>
                <w:color w:val="000000"/>
              </w:rPr>
              <w:t xml:space="preserve">.1. </w:t>
            </w:r>
          </w:p>
          <w:p w:rsidR="00BB084D" w:rsidRDefault="00BB084D" w:rsidP="00640A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B51">
              <w:rPr>
                <w:color w:val="000000"/>
              </w:rPr>
              <w:t>ПК</w:t>
            </w:r>
            <w:proofErr w:type="gramStart"/>
            <w:r w:rsidRPr="00347B51">
              <w:rPr>
                <w:color w:val="000000"/>
              </w:rPr>
              <w:t>4</w:t>
            </w:r>
            <w:proofErr w:type="gramEnd"/>
            <w:r w:rsidRPr="00347B51">
              <w:rPr>
                <w:color w:val="000000"/>
              </w:rPr>
              <w:t xml:space="preserve">.2. </w:t>
            </w:r>
          </w:p>
          <w:p w:rsidR="00BB084D" w:rsidRDefault="00BB084D" w:rsidP="00640A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B51">
              <w:rPr>
                <w:color w:val="000000"/>
              </w:rPr>
              <w:t>ПК</w:t>
            </w:r>
            <w:proofErr w:type="gramStart"/>
            <w:r w:rsidRPr="00347B51">
              <w:rPr>
                <w:color w:val="000000"/>
              </w:rPr>
              <w:t>4</w:t>
            </w:r>
            <w:proofErr w:type="gramEnd"/>
            <w:r w:rsidRPr="00347B51">
              <w:rPr>
                <w:color w:val="000000"/>
              </w:rPr>
              <w:t xml:space="preserve">.3. </w:t>
            </w:r>
          </w:p>
          <w:p w:rsidR="00BB084D" w:rsidRPr="00347B51" w:rsidRDefault="00BB084D" w:rsidP="00640A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B51">
              <w:rPr>
                <w:color w:val="000000"/>
              </w:rPr>
              <w:t>ПК</w:t>
            </w:r>
            <w:proofErr w:type="gramStart"/>
            <w:r w:rsidRPr="00347B51">
              <w:rPr>
                <w:color w:val="000000"/>
              </w:rPr>
              <w:t>4</w:t>
            </w:r>
            <w:proofErr w:type="gramEnd"/>
            <w:r w:rsidRPr="00347B51">
              <w:rPr>
                <w:color w:val="000000"/>
              </w:rPr>
              <w:t xml:space="preserve">.4. </w:t>
            </w:r>
          </w:p>
          <w:p w:rsidR="00BB084D" w:rsidRPr="00347B51" w:rsidRDefault="00BB084D" w:rsidP="00640A67">
            <w:pPr>
              <w:widowControl w:val="0"/>
              <w:autoSpaceDE w:val="0"/>
              <w:autoSpaceDN w:val="0"/>
              <w:adjustRightInd w:val="0"/>
              <w:ind w:hanging="22"/>
            </w:pPr>
            <w:r w:rsidRPr="00347B51">
              <w:t>Фронтальный опрос.</w:t>
            </w:r>
          </w:p>
          <w:p w:rsidR="00BB084D" w:rsidRPr="00347B51" w:rsidRDefault="00BB084D" w:rsidP="001B5B11">
            <w:pPr>
              <w:widowControl w:val="0"/>
              <w:autoSpaceDE w:val="0"/>
              <w:autoSpaceDN w:val="0"/>
              <w:adjustRightInd w:val="0"/>
              <w:ind w:hanging="22"/>
            </w:pPr>
            <w:r w:rsidRPr="00347B51">
              <w:t>Оценка усвоения практических умений и выполнения алгоритма манипуляций.</w:t>
            </w:r>
          </w:p>
        </w:tc>
      </w:tr>
      <w:tr w:rsidR="00BB084D" w:rsidRPr="00347B51" w:rsidTr="00B226D3">
        <w:trPr>
          <w:trHeight w:val="235"/>
          <w:jc w:val="center"/>
        </w:trPr>
        <w:tc>
          <w:tcPr>
            <w:tcW w:w="856" w:type="pct"/>
            <w:vMerge/>
          </w:tcPr>
          <w:p w:rsidR="00BB084D" w:rsidRPr="00347B51" w:rsidRDefault="00BB084D" w:rsidP="006D1770">
            <w:pPr>
              <w:jc w:val="both"/>
              <w:rPr>
                <w:b/>
              </w:rPr>
            </w:pPr>
          </w:p>
        </w:tc>
        <w:tc>
          <w:tcPr>
            <w:tcW w:w="2585" w:type="pct"/>
            <w:vAlign w:val="center"/>
          </w:tcPr>
          <w:p w:rsidR="001B5B11" w:rsidRDefault="001B5B11" w:rsidP="001B5B11">
            <w:pPr>
              <w:jc w:val="both"/>
            </w:pPr>
            <w:r>
              <w:t xml:space="preserve">1. </w:t>
            </w:r>
            <w:r w:rsidRPr="00347B51">
              <w:t>Проведение осмотра и обследования новорождённого, оценка состояния</w:t>
            </w:r>
            <w:r>
              <w:t>.</w:t>
            </w:r>
          </w:p>
          <w:p w:rsidR="001B5B11" w:rsidRDefault="001B5B11" w:rsidP="001B5B11">
            <w:pPr>
              <w:jc w:val="both"/>
            </w:pPr>
            <w:r>
              <w:t xml:space="preserve">2. </w:t>
            </w:r>
            <w:r w:rsidRPr="00347B51">
              <w:t xml:space="preserve">Выявление общих и специфических признаков </w:t>
            </w:r>
            <w:r>
              <w:t>з</w:t>
            </w:r>
            <w:r w:rsidRPr="001B5B11">
              <w:t>аболевани</w:t>
            </w:r>
            <w:r>
              <w:t>й</w:t>
            </w:r>
            <w:r w:rsidRPr="001B5B11">
              <w:t xml:space="preserve"> дыхательной системы в периоде новорожденности</w:t>
            </w:r>
            <w:r>
              <w:t>.</w:t>
            </w:r>
          </w:p>
          <w:p w:rsidR="001B5B11" w:rsidRDefault="001B5B11" w:rsidP="001B5B11">
            <w:pPr>
              <w:jc w:val="both"/>
            </w:pPr>
            <w:r>
              <w:t xml:space="preserve">3. Выхаживание новорожденных детей с заболеваниями дыхательной системы:  респираторный </w:t>
            </w:r>
            <w:proofErr w:type="spellStart"/>
            <w:r>
              <w:t>дистресс</w:t>
            </w:r>
            <w:proofErr w:type="spellEnd"/>
            <w:r>
              <w:t xml:space="preserve"> синдром.</w:t>
            </w:r>
          </w:p>
          <w:p w:rsidR="001B5B11" w:rsidRDefault="001B5B11" w:rsidP="001B5B11">
            <w:pPr>
              <w:jc w:val="both"/>
            </w:pPr>
            <w:r>
              <w:t>4. Выхаживание новорожденных детей с заболеваниями дыхательной системы:  пневмония.</w:t>
            </w:r>
          </w:p>
          <w:p w:rsidR="00BB084D" w:rsidRDefault="001B5B11" w:rsidP="001B5B11">
            <w:pPr>
              <w:jc w:val="both"/>
            </w:pPr>
            <w:r>
              <w:t xml:space="preserve">5. Выхаживание новорожденных детей с заболеваниями дыхательной системы:  синдром аспирации </w:t>
            </w:r>
            <w:proofErr w:type="spellStart"/>
            <w:r>
              <w:t>мекония</w:t>
            </w:r>
            <w:proofErr w:type="spellEnd"/>
            <w:r>
              <w:t xml:space="preserve"> у новорожденных.</w:t>
            </w:r>
          </w:p>
          <w:p w:rsidR="001B5B11" w:rsidRPr="00347B51" w:rsidRDefault="001B5B11" w:rsidP="001B5B11">
            <w:pPr>
              <w:jc w:val="both"/>
            </w:pPr>
          </w:p>
        </w:tc>
        <w:tc>
          <w:tcPr>
            <w:tcW w:w="814" w:type="pct"/>
            <w:vMerge/>
          </w:tcPr>
          <w:p w:rsidR="00BB084D" w:rsidRPr="00347B51" w:rsidRDefault="00BB084D" w:rsidP="00B226D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745" w:type="pct"/>
            <w:vMerge/>
          </w:tcPr>
          <w:p w:rsidR="00BB084D" w:rsidRPr="00347B51" w:rsidRDefault="00BB084D" w:rsidP="00266B1D">
            <w:pPr>
              <w:widowControl w:val="0"/>
              <w:autoSpaceDE w:val="0"/>
              <w:autoSpaceDN w:val="0"/>
              <w:adjustRightInd w:val="0"/>
              <w:ind w:hanging="22"/>
              <w:jc w:val="both"/>
            </w:pPr>
          </w:p>
        </w:tc>
      </w:tr>
      <w:tr w:rsidR="001B5B11" w:rsidRPr="00347B51" w:rsidTr="00B226D3">
        <w:trPr>
          <w:trHeight w:val="235"/>
          <w:jc w:val="center"/>
        </w:trPr>
        <w:tc>
          <w:tcPr>
            <w:tcW w:w="856" w:type="pct"/>
            <w:vMerge w:val="restart"/>
          </w:tcPr>
          <w:p w:rsidR="001B5B11" w:rsidRPr="00926529" w:rsidRDefault="001B5B11" w:rsidP="001B5B11">
            <w:pPr>
              <w:jc w:val="both"/>
              <w:rPr>
                <w:b/>
              </w:rPr>
            </w:pPr>
            <w:r w:rsidRPr="00926529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926529">
              <w:rPr>
                <w:b/>
              </w:rPr>
              <w:t xml:space="preserve">. </w:t>
            </w:r>
          </w:p>
          <w:p w:rsidR="001B5B11" w:rsidRPr="001B5B11" w:rsidRDefault="002B6CAA" w:rsidP="00DB4E3C">
            <w:pPr>
              <w:jc w:val="both"/>
            </w:pPr>
            <w:r w:rsidRPr="002B6CAA">
              <w:t xml:space="preserve">Сестринский уход за новорожденным </w:t>
            </w:r>
            <w:r w:rsidR="001B5B11" w:rsidRPr="001B5B11">
              <w:t xml:space="preserve">с наследственными заболеваниями, гемолитической </w:t>
            </w:r>
            <w:r w:rsidR="001B5B11" w:rsidRPr="001B5B11">
              <w:lastRenderedPageBreak/>
              <w:t>болезнью</w:t>
            </w:r>
          </w:p>
        </w:tc>
        <w:tc>
          <w:tcPr>
            <w:tcW w:w="2585" w:type="pct"/>
            <w:vAlign w:val="center"/>
          </w:tcPr>
          <w:p w:rsidR="001B5B11" w:rsidRPr="00347B51" w:rsidRDefault="001B5B11" w:rsidP="00273D06">
            <w:r w:rsidRPr="00347B51">
              <w:lastRenderedPageBreak/>
              <w:t>Вид работы</w:t>
            </w:r>
          </w:p>
        </w:tc>
        <w:tc>
          <w:tcPr>
            <w:tcW w:w="814" w:type="pct"/>
            <w:vMerge w:val="restart"/>
          </w:tcPr>
          <w:p w:rsidR="001B5B11" w:rsidRPr="00347B51" w:rsidRDefault="001B5B11" w:rsidP="00B226D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5" w:type="pct"/>
            <w:vMerge w:val="restart"/>
          </w:tcPr>
          <w:p w:rsidR="001B5B11" w:rsidRPr="00347B51" w:rsidRDefault="001B5B11" w:rsidP="001B5B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B51">
              <w:rPr>
                <w:color w:val="000000"/>
              </w:rPr>
              <w:t>ПК</w:t>
            </w:r>
            <w:proofErr w:type="gramStart"/>
            <w:r w:rsidRPr="00347B51">
              <w:rPr>
                <w:color w:val="000000"/>
              </w:rPr>
              <w:t>4</w:t>
            </w:r>
            <w:proofErr w:type="gramEnd"/>
            <w:r w:rsidRPr="00347B51">
              <w:rPr>
                <w:color w:val="000000"/>
              </w:rPr>
              <w:t xml:space="preserve">.1. </w:t>
            </w:r>
          </w:p>
          <w:p w:rsidR="001B5B11" w:rsidRDefault="001B5B11" w:rsidP="001B5B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B51">
              <w:rPr>
                <w:color w:val="000000"/>
              </w:rPr>
              <w:t>ПК</w:t>
            </w:r>
            <w:proofErr w:type="gramStart"/>
            <w:r w:rsidRPr="00347B51">
              <w:rPr>
                <w:color w:val="000000"/>
              </w:rPr>
              <w:t>4</w:t>
            </w:r>
            <w:proofErr w:type="gramEnd"/>
            <w:r w:rsidRPr="00347B51">
              <w:rPr>
                <w:color w:val="000000"/>
              </w:rPr>
              <w:t xml:space="preserve">.2. </w:t>
            </w:r>
          </w:p>
          <w:p w:rsidR="001B5B11" w:rsidRDefault="001B5B11" w:rsidP="001B5B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B51">
              <w:rPr>
                <w:color w:val="000000"/>
              </w:rPr>
              <w:t>ПК</w:t>
            </w:r>
            <w:proofErr w:type="gramStart"/>
            <w:r w:rsidRPr="00347B51">
              <w:rPr>
                <w:color w:val="000000"/>
              </w:rPr>
              <w:t>4</w:t>
            </w:r>
            <w:proofErr w:type="gramEnd"/>
            <w:r w:rsidRPr="00347B51">
              <w:rPr>
                <w:color w:val="000000"/>
              </w:rPr>
              <w:t xml:space="preserve">.3. </w:t>
            </w:r>
          </w:p>
          <w:p w:rsidR="001B5B11" w:rsidRPr="00347B51" w:rsidRDefault="001B5B11" w:rsidP="001B5B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B51">
              <w:rPr>
                <w:color w:val="000000"/>
              </w:rPr>
              <w:t>ПК</w:t>
            </w:r>
            <w:proofErr w:type="gramStart"/>
            <w:r w:rsidRPr="00347B51">
              <w:rPr>
                <w:color w:val="000000"/>
              </w:rPr>
              <w:t>4</w:t>
            </w:r>
            <w:proofErr w:type="gramEnd"/>
            <w:r w:rsidRPr="00347B51">
              <w:rPr>
                <w:color w:val="000000"/>
              </w:rPr>
              <w:t xml:space="preserve">.4. </w:t>
            </w:r>
          </w:p>
          <w:p w:rsidR="001B5B11" w:rsidRPr="00347B51" w:rsidRDefault="001B5B11" w:rsidP="001B5B11">
            <w:pPr>
              <w:widowControl w:val="0"/>
              <w:autoSpaceDE w:val="0"/>
              <w:autoSpaceDN w:val="0"/>
              <w:adjustRightInd w:val="0"/>
              <w:ind w:hanging="22"/>
            </w:pPr>
            <w:r w:rsidRPr="00347B51">
              <w:t>Фронтальный опрос.</w:t>
            </w:r>
          </w:p>
          <w:p w:rsidR="001B5B11" w:rsidRPr="00347B51" w:rsidRDefault="001B5B11" w:rsidP="001B5B11">
            <w:pPr>
              <w:widowControl w:val="0"/>
              <w:autoSpaceDE w:val="0"/>
              <w:autoSpaceDN w:val="0"/>
              <w:adjustRightInd w:val="0"/>
              <w:ind w:hanging="22"/>
              <w:jc w:val="both"/>
            </w:pPr>
            <w:r w:rsidRPr="00347B51">
              <w:lastRenderedPageBreak/>
              <w:t>Оценка усвоения практических умений и выполнения алгоритма манипуляций.</w:t>
            </w:r>
          </w:p>
        </w:tc>
      </w:tr>
      <w:tr w:rsidR="001B5B11" w:rsidRPr="00347B51" w:rsidTr="00B226D3">
        <w:trPr>
          <w:trHeight w:val="235"/>
          <w:jc w:val="center"/>
        </w:trPr>
        <w:tc>
          <w:tcPr>
            <w:tcW w:w="856" w:type="pct"/>
            <w:vMerge/>
          </w:tcPr>
          <w:p w:rsidR="001B5B11" w:rsidRPr="00347B51" w:rsidRDefault="001B5B11" w:rsidP="00DB4E3C">
            <w:pPr>
              <w:jc w:val="both"/>
              <w:rPr>
                <w:b/>
              </w:rPr>
            </w:pPr>
          </w:p>
        </w:tc>
        <w:tc>
          <w:tcPr>
            <w:tcW w:w="2585" w:type="pct"/>
            <w:vAlign w:val="center"/>
          </w:tcPr>
          <w:p w:rsidR="002B6CAA" w:rsidRDefault="002B6CAA" w:rsidP="002B6CAA">
            <w:pPr>
              <w:jc w:val="both"/>
            </w:pPr>
            <w:r>
              <w:t xml:space="preserve">1. </w:t>
            </w:r>
            <w:r w:rsidRPr="00347B51">
              <w:t>Проведение осмотра и обследования новорождённого, оценка состояния</w:t>
            </w:r>
            <w:r>
              <w:t>.</w:t>
            </w:r>
          </w:p>
          <w:p w:rsidR="002B6CAA" w:rsidRDefault="002B6CAA" w:rsidP="002B6CAA">
            <w:pPr>
              <w:jc w:val="both"/>
            </w:pPr>
            <w:r>
              <w:t xml:space="preserve">2. </w:t>
            </w:r>
            <w:r w:rsidRPr="002B6CAA">
              <w:t xml:space="preserve">Ведение беременной с риском развития </w:t>
            </w:r>
            <w:r w:rsidRPr="001B5B11">
              <w:t>гемолитической болезнью</w:t>
            </w:r>
            <w:r>
              <w:t xml:space="preserve"> новорожденного.</w:t>
            </w:r>
          </w:p>
          <w:p w:rsidR="002B6CAA" w:rsidRDefault="002B6CAA" w:rsidP="002B6CAA">
            <w:pPr>
              <w:jc w:val="both"/>
            </w:pPr>
            <w:r>
              <w:t xml:space="preserve">3. </w:t>
            </w:r>
            <w:r w:rsidRPr="00347B51">
              <w:t>Выявление общих и специфических признаков</w:t>
            </w:r>
            <w:r>
              <w:t xml:space="preserve"> </w:t>
            </w:r>
            <w:r w:rsidRPr="001B5B11">
              <w:t>наследственны</w:t>
            </w:r>
            <w:r>
              <w:t>х</w:t>
            </w:r>
            <w:r w:rsidRPr="001B5B11">
              <w:t xml:space="preserve"> </w:t>
            </w:r>
            <w:r w:rsidRPr="001B5B11">
              <w:lastRenderedPageBreak/>
              <w:t>заболевани</w:t>
            </w:r>
            <w:r>
              <w:t>й новорожденного.</w:t>
            </w:r>
          </w:p>
          <w:p w:rsidR="00B17977" w:rsidRDefault="002B6CAA" w:rsidP="002B6CAA">
            <w:pPr>
              <w:jc w:val="both"/>
            </w:pPr>
            <w:r>
              <w:t xml:space="preserve">4. </w:t>
            </w:r>
            <w:r w:rsidR="00B17977">
              <w:t>Определение степени тяжести состояния новорожденного.</w:t>
            </w:r>
          </w:p>
          <w:p w:rsidR="002B6CAA" w:rsidRDefault="00B17977" w:rsidP="002B6CAA">
            <w:pPr>
              <w:jc w:val="both"/>
            </w:pPr>
            <w:r>
              <w:t xml:space="preserve">5. </w:t>
            </w:r>
            <w:r w:rsidR="002B6CAA" w:rsidRPr="002B6CAA">
              <w:t>Неотложные мероприятия в родильном зале при развитии тяжелой степени ГБН</w:t>
            </w:r>
            <w:r>
              <w:t>.</w:t>
            </w:r>
          </w:p>
          <w:p w:rsidR="00B17977" w:rsidRDefault="00B17977" w:rsidP="002B6CAA">
            <w:pPr>
              <w:jc w:val="both"/>
            </w:pPr>
            <w:r>
              <w:t xml:space="preserve">6. </w:t>
            </w:r>
            <w:r w:rsidRPr="00B17977">
              <w:t>Организация ухода за новорожденными при гемолитической болезни</w:t>
            </w:r>
            <w:r>
              <w:t>.</w:t>
            </w:r>
          </w:p>
          <w:p w:rsidR="00B17977" w:rsidRDefault="00B17977" w:rsidP="002B6CAA">
            <w:pPr>
              <w:jc w:val="both"/>
            </w:pPr>
            <w:r>
              <w:t xml:space="preserve">7. </w:t>
            </w:r>
            <w:r w:rsidRPr="00B17977">
              <w:t>Организация ухода за новорожденными</w:t>
            </w:r>
            <w:r w:rsidRPr="001B5B11">
              <w:t xml:space="preserve"> с наследственными заболеваниями</w:t>
            </w:r>
            <w:r>
              <w:t>.</w:t>
            </w:r>
          </w:p>
          <w:p w:rsidR="001B5B11" w:rsidRPr="00347B51" w:rsidRDefault="001B5B11" w:rsidP="00273D06"/>
        </w:tc>
        <w:tc>
          <w:tcPr>
            <w:tcW w:w="814" w:type="pct"/>
            <w:vMerge/>
          </w:tcPr>
          <w:p w:rsidR="001B5B11" w:rsidRPr="00347B51" w:rsidRDefault="001B5B11" w:rsidP="00B226D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745" w:type="pct"/>
            <w:vMerge/>
          </w:tcPr>
          <w:p w:rsidR="001B5B11" w:rsidRPr="00347B51" w:rsidRDefault="001B5B11" w:rsidP="00266B1D">
            <w:pPr>
              <w:widowControl w:val="0"/>
              <w:autoSpaceDE w:val="0"/>
              <w:autoSpaceDN w:val="0"/>
              <w:adjustRightInd w:val="0"/>
              <w:ind w:hanging="22"/>
              <w:jc w:val="both"/>
            </w:pPr>
          </w:p>
        </w:tc>
      </w:tr>
      <w:tr w:rsidR="001B5B11" w:rsidRPr="00347B51" w:rsidTr="00B226D3">
        <w:trPr>
          <w:trHeight w:val="235"/>
          <w:jc w:val="center"/>
        </w:trPr>
        <w:tc>
          <w:tcPr>
            <w:tcW w:w="856" w:type="pct"/>
            <w:vMerge w:val="restart"/>
          </w:tcPr>
          <w:p w:rsidR="001B5B11" w:rsidRPr="00926529" w:rsidRDefault="001B5B11" w:rsidP="001B5B11">
            <w:pPr>
              <w:jc w:val="both"/>
              <w:rPr>
                <w:b/>
              </w:rPr>
            </w:pPr>
            <w:r w:rsidRPr="00926529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5</w:t>
            </w:r>
            <w:r w:rsidRPr="00926529">
              <w:rPr>
                <w:b/>
              </w:rPr>
              <w:t xml:space="preserve">. </w:t>
            </w:r>
          </w:p>
          <w:p w:rsidR="001B5B11" w:rsidRPr="001B5B11" w:rsidRDefault="001B5B11" w:rsidP="00DB4E3C">
            <w:pPr>
              <w:jc w:val="both"/>
            </w:pPr>
            <w:r w:rsidRPr="001B5B11">
              <w:t>Сестринский уход за новорожденным с врожденными пороками развития</w:t>
            </w:r>
          </w:p>
        </w:tc>
        <w:tc>
          <w:tcPr>
            <w:tcW w:w="2585" w:type="pct"/>
            <w:vAlign w:val="center"/>
          </w:tcPr>
          <w:p w:rsidR="001B5B11" w:rsidRPr="00347B51" w:rsidRDefault="001B5B11" w:rsidP="00273D06">
            <w:r w:rsidRPr="00347B51">
              <w:t>Вид работы</w:t>
            </w:r>
          </w:p>
        </w:tc>
        <w:tc>
          <w:tcPr>
            <w:tcW w:w="814" w:type="pct"/>
            <w:vMerge w:val="restart"/>
          </w:tcPr>
          <w:p w:rsidR="001B5B11" w:rsidRPr="00347B51" w:rsidRDefault="001B5B11" w:rsidP="00B226D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5" w:type="pct"/>
            <w:vMerge w:val="restart"/>
          </w:tcPr>
          <w:p w:rsidR="001B5B11" w:rsidRPr="00347B51" w:rsidRDefault="001B5B11" w:rsidP="001B5B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B51">
              <w:rPr>
                <w:color w:val="000000"/>
              </w:rPr>
              <w:t>ПК</w:t>
            </w:r>
            <w:proofErr w:type="gramStart"/>
            <w:r w:rsidRPr="00347B51">
              <w:rPr>
                <w:color w:val="000000"/>
              </w:rPr>
              <w:t>4</w:t>
            </w:r>
            <w:proofErr w:type="gramEnd"/>
            <w:r w:rsidRPr="00347B51">
              <w:rPr>
                <w:color w:val="000000"/>
              </w:rPr>
              <w:t xml:space="preserve">.1. </w:t>
            </w:r>
          </w:p>
          <w:p w:rsidR="001B5B11" w:rsidRDefault="001B5B11" w:rsidP="001B5B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B51">
              <w:rPr>
                <w:color w:val="000000"/>
              </w:rPr>
              <w:t>ПК</w:t>
            </w:r>
            <w:proofErr w:type="gramStart"/>
            <w:r w:rsidRPr="00347B51">
              <w:rPr>
                <w:color w:val="000000"/>
              </w:rPr>
              <w:t>4</w:t>
            </w:r>
            <w:proofErr w:type="gramEnd"/>
            <w:r w:rsidRPr="00347B51">
              <w:rPr>
                <w:color w:val="000000"/>
              </w:rPr>
              <w:t xml:space="preserve">.2. </w:t>
            </w:r>
          </w:p>
          <w:p w:rsidR="001B5B11" w:rsidRDefault="001B5B11" w:rsidP="001B5B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B51">
              <w:rPr>
                <w:color w:val="000000"/>
              </w:rPr>
              <w:t>ПК</w:t>
            </w:r>
            <w:proofErr w:type="gramStart"/>
            <w:r w:rsidRPr="00347B51">
              <w:rPr>
                <w:color w:val="000000"/>
              </w:rPr>
              <w:t>4</w:t>
            </w:r>
            <w:proofErr w:type="gramEnd"/>
            <w:r w:rsidRPr="00347B51">
              <w:rPr>
                <w:color w:val="000000"/>
              </w:rPr>
              <w:t xml:space="preserve">.3. </w:t>
            </w:r>
          </w:p>
          <w:p w:rsidR="001B5B11" w:rsidRPr="00347B51" w:rsidRDefault="001B5B11" w:rsidP="001B5B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B51">
              <w:rPr>
                <w:color w:val="000000"/>
              </w:rPr>
              <w:t>ПК</w:t>
            </w:r>
            <w:proofErr w:type="gramStart"/>
            <w:r w:rsidRPr="00347B51">
              <w:rPr>
                <w:color w:val="000000"/>
              </w:rPr>
              <w:t>4</w:t>
            </w:r>
            <w:proofErr w:type="gramEnd"/>
            <w:r w:rsidRPr="00347B51">
              <w:rPr>
                <w:color w:val="000000"/>
              </w:rPr>
              <w:t xml:space="preserve">.4. </w:t>
            </w:r>
          </w:p>
          <w:p w:rsidR="001B5B11" w:rsidRPr="00347B51" w:rsidRDefault="001B5B11" w:rsidP="001B5B11">
            <w:pPr>
              <w:widowControl w:val="0"/>
              <w:autoSpaceDE w:val="0"/>
              <w:autoSpaceDN w:val="0"/>
              <w:adjustRightInd w:val="0"/>
              <w:ind w:hanging="22"/>
            </w:pPr>
            <w:r w:rsidRPr="00347B51">
              <w:t>Фронтальный опрос.</w:t>
            </w:r>
          </w:p>
          <w:p w:rsidR="001B5B11" w:rsidRPr="00347B51" w:rsidRDefault="001B5B11" w:rsidP="001B5B11">
            <w:pPr>
              <w:widowControl w:val="0"/>
              <w:autoSpaceDE w:val="0"/>
              <w:autoSpaceDN w:val="0"/>
              <w:adjustRightInd w:val="0"/>
              <w:ind w:hanging="22"/>
              <w:jc w:val="both"/>
            </w:pPr>
            <w:r w:rsidRPr="00347B51">
              <w:t>Оценка усвоения практических умений и выполнения алгоритма манипуляций</w:t>
            </w:r>
          </w:p>
        </w:tc>
      </w:tr>
      <w:tr w:rsidR="001B5B11" w:rsidRPr="00347B51" w:rsidTr="00B226D3">
        <w:trPr>
          <w:trHeight w:val="235"/>
          <w:jc w:val="center"/>
        </w:trPr>
        <w:tc>
          <w:tcPr>
            <w:tcW w:w="856" w:type="pct"/>
            <w:vMerge/>
          </w:tcPr>
          <w:p w:rsidR="001B5B11" w:rsidRPr="00DB4E3C" w:rsidRDefault="001B5B11" w:rsidP="00DB4E3C">
            <w:pPr>
              <w:jc w:val="both"/>
              <w:rPr>
                <w:b/>
              </w:rPr>
            </w:pPr>
          </w:p>
        </w:tc>
        <w:tc>
          <w:tcPr>
            <w:tcW w:w="2585" w:type="pct"/>
            <w:vAlign w:val="center"/>
          </w:tcPr>
          <w:p w:rsidR="00F20C3C" w:rsidRDefault="00F20C3C" w:rsidP="00F20C3C">
            <w:pPr>
              <w:jc w:val="both"/>
            </w:pPr>
            <w:r>
              <w:t xml:space="preserve">1. </w:t>
            </w:r>
            <w:r w:rsidRPr="00347B51">
              <w:t>Проведение осмотра и обследования новорождённого, оценка состояния</w:t>
            </w:r>
            <w:r>
              <w:t>.</w:t>
            </w:r>
          </w:p>
          <w:p w:rsidR="00F20C3C" w:rsidRDefault="00F20C3C" w:rsidP="00F20C3C">
            <w:pPr>
              <w:jc w:val="both"/>
            </w:pPr>
            <w:r>
              <w:t xml:space="preserve">2. </w:t>
            </w:r>
            <w:r w:rsidRPr="002B6CAA">
              <w:t xml:space="preserve">Ведение беременной с </w:t>
            </w:r>
            <w:r w:rsidRPr="00F20C3C">
              <w:t>врожденными пороками развития</w:t>
            </w:r>
            <w:r>
              <w:t>.</w:t>
            </w:r>
          </w:p>
          <w:p w:rsidR="00F20C3C" w:rsidRDefault="00F20C3C" w:rsidP="00F20C3C">
            <w:pPr>
              <w:jc w:val="both"/>
            </w:pPr>
            <w:r>
              <w:t xml:space="preserve">3. Неотложные мероприятия в родильном зале новорожденным с </w:t>
            </w:r>
            <w:r w:rsidRPr="001B5B11">
              <w:t>врожденными пороками развития</w:t>
            </w:r>
            <w:r>
              <w:t>.</w:t>
            </w:r>
          </w:p>
          <w:p w:rsidR="00F20C3C" w:rsidRDefault="00F20C3C" w:rsidP="00F20C3C">
            <w:pPr>
              <w:jc w:val="both"/>
            </w:pPr>
            <w:r>
              <w:t xml:space="preserve">4. Организация ухода за новорожденными </w:t>
            </w:r>
            <w:r w:rsidR="00B925E5" w:rsidRPr="00B925E5">
              <w:t>с врожденными пороками развития</w:t>
            </w:r>
            <w:r>
              <w:t>.</w:t>
            </w:r>
          </w:p>
          <w:p w:rsidR="00F20C3C" w:rsidRDefault="00F20C3C" w:rsidP="00F20C3C">
            <w:pPr>
              <w:jc w:val="both"/>
            </w:pPr>
          </w:p>
          <w:p w:rsidR="00F20C3C" w:rsidRDefault="00F20C3C" w:rsidP="00F20C3C">
            <w:pPr>
              <w:jc w:val="both"/>
            </w:pPr>
          </w:p>
          <w:p w:rsidR="00F20C3C" w:rsidRDefault="00F20C3C" w:rsidP="00F20C3C">
            <w:pPr>
              <w:jc w:val="both"/>
            </w:pPr>
          </w:p>
          <w:p w:rsidR="00F20C3C" w:rsidRDefault="00F20C3C" w:rsidP="00F20C3C">
            <w:pPr>
              <w:jc w:val="both"/>
            </w:pPr>
          </w:p>
          <w:p w:rsidR="00F20C3C" w:rsidRDefault="00F20C3C" w:rsidP="00F20C3C">
            <w:pPr>
              <w:jc w:val="both"/>
            </w:pPr>
          </w:p>
          <w:p w:rsidR="00F20C3C" w:rsidRDefault="00F20C3C" w:rsidP="00F20C3C">
            <w:pPr>
              <w:jc w:val="both"/>
            </w:pPr>
          </w:p>
          <w:p w:rsidR="001B5B11" w:rsidRPr="00347B51" w:rsidRDefault="001B5B11" w:rsidP="00273D06"/>
        </w:tc>
        <w:tc>
          <w:tcPr>
            <w:tcW w:w="814" w:type="pct"/>
            <w:vMerge/>
          </w:tcPr>
          <w:p w:rsidR="001B5B11" w:rsidRPr="00347B51" w:rsidRDefault="001B5B11" w:rsidP="00B226D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745" w:type="pct"/>
            <w:vMerge/>
          </w:tcPr>
          <w:p w:rsidR="001B5B11" w:rsidRPr="00347B51" w:rsidRDefault="001B5B11" w:rsidP="00266B1D">
            <w:pPr>
              <w:widowControl w:val="0"/>
              <w:autoSpaceDE w:val="0"/>
              <w:autoSpaceDN w:val="0"/>
              <w:adjustRightInd w:val="0"/>
              <w:ind w:hanging="22"/>
              <w:jc w:val="both"/>
            </w:pPr>
          </w:p>
        </w:tc>
      </w:tr>
      <w:tr w:rsidR="001B5B11" w:rsidRPr="00347B51" w:rsidTr="00B226D3">
        <w:trPr>
          <w:trHeight w:val="235"/>
          <w:jc w:val="center"/>
        </w:trPr>
        <w:tc>
          <w:tcPr>
            <w:tcW w:w="856" w:type="pct"/>
            <w:vMerge w:val="restart"/>
          </w:tcPr>
          <w:p w:rsidR="001B5B11" w:rsidRPr="00926529" w:rsidRDefault="001B5B11" w:rsidP="001B5B11">
            <w:pPr>
              <w:jc w:val="both"/>
              <w:rPr>
                <w:b/>
              </w:rPr>
            </w:pPr>
            <w:r w:rsidRPr="00926529">
              <w:rPr>
                <w:b/>
              </w:rPr>
              <w:t xml:space="preserve">Тема </w:t>
            </w:r>
            <w:r>
              <w:rPr>
                <w:b/>
              </w:rPr>
              <w:t>6</w:t>
            </w:r>
            <w:r w:rsidRPr="00926529">
              <w:rPr>
                <w:b/>
              </w:rPr>
              <w:t xml:space="preserve">. </w:t>
            </w:r>
          </w:p>
          <w:p w:rsidR="001B5B11" w:rsidRPr="00B819CA" w:rsidRDefault="001B5B11" w:rsidP="00DB4E3C">
            <w:pPr>
              <w:jc w:val="both"/>
            </w:pPr>
            <w:r w:rsidRPr="00B819CA">
              <w:t>Сестринский уход за новорожденным с заболеваниями кожи, пупка, внутриутробной инфекции</w:t>
            </w:r>
          </w:p>
        </w:tc>
        <w:tc>
          <w:tcPr>
            <w:tcW w:w="2585" w:type="pct"/>
            <w:vAlign w:val="center"/>
          </w:tcPr>
          <w:p w:rsidR="001B5B11" w:rsidRPr="00347B51" w:rsidRDefault="001B5B11" w:rsidP="00273D06">
            <w:r w:rsidRPr="00347B51">
              <w:t>Вид работы</w:t>
            </w:r>
          </w:p>
        </w:tc>
        <w:tc>
          <w:tcPr>
            <w:tcW w:w="814" w:type="pct"/>
            <w:vMerge w:val="restart"/>
          </w:tcPr>
          <w:p w:rsidR="001B5B11" w:rsidRPr="00347B51" w:rsidRDefault="0024343D" w:rsidP="00B226D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5" w:type="pct"/>
            <w:vMerge w:val="restart"/>
          </w:tcPr>
          <w:p w:rsidR="001B5B11" w:rsidRPr="00347B51" w:rsidRDefault="001B5B11" w:rsidP="008E0F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B51">
              <w:rPr>
                <w:color w:val="000000"/>
              </w:rPr>
              <w:t>ПК</w:t>
            </w:r>
            <w:proofErr w:type="gramStart"/>
            <w:r w:rsidRPr="00347B51">
              <w:rPr>
                <w:color w:val="000000"/>
              </w:rPr>
              <w:t>4</w:t>
            </w:r>
            <w:proofErr w:type="gramEnd"/>
            <w:r w:rsidRPr="00347B51">
              <w:rPr>
                <w:color w:val="000000"/>
              </w:rPr>
              <w:t xml:space="preserve">.4. </w:t>
            </w:r>
          </w:p>
          <w:p w:rsidR="001B5B11" w:rsidRPr="00347B51" w:rsidRDefault="001B5B11" w:rsidP="008E0F1C">
            <w:pPr>
              <w:widowControl w:val="0"/>
              <w:autoSpaceDE w:val="0"/>
              <w:autoSpaceDN w:val="0"/>
              <w:adjustRightInd w:val="0"/>
              <w:ind w:hanging="22"/>
            </w:pPr>
            <w:r w:rsidRPr="00347B51">
              <w:t>Фронтальный опрос.</w:t>
            </w:r>
          </w:p>
          <w:p w:rsidR="001B5B11" w:rsidRPr="00347B51" w:rsidRDefault="001B5B11" w:rsidP="008E0F1C">
            <w:pPr>
              <w:widowControl w:val="0"/>
              <w:autoSpaceDE w:val="0"/>
              <w:autoSpaceDN w:val="0"/>
              <w:adjustRightInd w:val="0"/>
              <w:ind w:hanging="22"/>
              <w:jc w:val="both"/>
            </w:pPr>
            <w:r w:rsidRPr="00347B51">
              <w:t>Оценка усвоения практических умений и выполнения алгоритма манипуляций</w:t>
            </w:r>
          </w:p>
        </w:tc>
      </w:tr>
      <w:tr w:rsidR="001B5B11" w:rsidRPr="00347B51" w:rsidTr="00B226D3">
        <w:trPr>
          <w:trHeight w:val="235"/>
          <w:jc w:val="center"/>
        </w:trPr>
        <w:tc>
          <w:tcPr>
            <w:tcW w:w="856" w:type="pct"/>
            <w:vMerge/>
          </w:tcPr>
          <w:p w:rsidR="001B5B11" w:rsidRPr="00DB4E3C" w:rsidRDefault="001B5B11" w:rsidP="00DB4E3C">
            <w:pPr>
              <w:jc w:val="both"/>
              <w:rPr>
                <w:b/>
              </w:rPr>
            </w:pPr>
          </w:p>
        </w:tc>
        <w:tc>
          <w:tcPr>
            <w:tcW w:w="2585" w:type="pct"/>
            <w:vAlign w:val="center"/>
          </w:tcPr>
          <w:p w:rsidR="0024343D" w:rsidRDefault="0024343D" w:rsidP="0024343D">
            <w:pPr>
              <w:jc w:val="both"/>
            </w:pPr>
            <w:r>
              <w:t xml:space="preserve">1. </w:t>
            </w:r>
            <w:r w:rsidRPr="00347B51">
              <w:t>Проведение осмотра и акушерского обследования новорождённого, оценка состояния</w:t>
            </w:r>
            <w:r>
              <w:t>.</w:t>
            </w:r>
          </w:p>
          <w:p w:rsidR="0024343D" w:rsidRDefault="0024343D" w:rsidP="0024343D">
            <w:pPr>
              <w:jc w:val="both"/>
            </w:pPr>
            <w:r>
              <w:t xml:space="preserve">2. </w:t>
            </w:r>
            <w:r w:rsidRPr="0024343D">
              <w:t>Организация сестринского ухода при гнойно-воспалительных заболеваниях кожи и пупочной ранки у новорожденных</w:t>
            </w:r>
          </w:p>
          <w:p w:rsidR="0024343D" w:rsidRDefault="0024343D" w:rsidP="0024343D">
            <w:pPr>
              <w:jc w:val="both"/>
            </w:pPr>
          </w:p>
          <w:p w:rsidR="0024343D" w:rsidRDefault="0024343D" w:rsidP="0024343D">
            <w:pPr>
              <w:jc w:val="both"/>
            </w:pPr>
          </w:p>
          <w:p w:rsidR="0024343D" w:rsidRDefault="0024343D" w:rsidP="0024343D">
            <w:pPr>
              <w:jc w:val="both"/>
            </w:pPr>
          </w:p>
          <w:p w:rsidR="0024343D" w:rsidRDefault="0024343D" w:rsidP="0024343D">
            <w:pPr>
              <w:jc w:val="both"/>
            </w:pPr>
          </w:p>
          <w:p w:rsidR="001B5B11" w:rsidRPr="00347B51" w:rsidRDefault="001B5B11" w:rsidP="00273D06"/>
        </w:tc>
        <w:tc>
          <w:tcPr>
            <w:tcW w:w="814" w:type="pct"/>
            <w:vMerge/>
          </w:tcPr>
          <w:p w:rsidR="001B5B11" w:rsidRPr="00347B51" w:rsidRDefault="001B5B11" w:rsidP="00B226D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745" w:type="pct"/>
            <w:vMerge/>
          </w:tcPr>
          <w:p w:rsidR="001B5B11" w:rsidRPr="00347B51" w:rsidRDefault="001B5B11" w:rsidP="00266B1D">
            <w:pPr>
              <w:widowControl w:val="0"/>
              <w:autoSpaceDE w:val="0"/>
              <w:autoSpaceDN w:val="0"/>
              <w:adjustRightInd w:val="0"/>
              <w:ind w:hanging="22"/>
              <w:jc w:val="both"/>
            </w:pPr>
          </w:p>
        </w:tc>
      </w:tr>
      <w:tr w:rsidR="001B5B11" w:rsidRPr="00347B51" w:rsidTr="00B226D3">
        <w:trPr>
          <w:trHeight w:val="235"/>
          <w:jc w:val="center"/>
        </w:trPr>
        <w:tc>
          <w:tcPr>
            <w:tcW w:w="856" w:type="pct"/>
          </w:tcPr>
          <w:p w:rsidR="001B5B11" w:rsidRPr="00347B51" w:rsidRDefault="001B5B11" w:rsidP="006D177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7B51">
              <w:rPr>
                <w:b/>
              </w:rPr>
              <w:t>Итоговый контроль</w:t>
            </w:r>
          </w:p>
        </w:tc>
        <w:tc>
          <w:tcPr>
            <w:tcW w:w="2585" w:type="pct"/>
            <w:vAlign w:val="center"/>
          </w:tcPr>
          <w:p w:rsidR="001B5B11" w:rsidRPr="00347B51" w:rsidRDefault="001B5B11" w:rsidP="006D177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7B51">
              <w:t>Дифференцированный зачет</w:t>
            </w:r>
          </w:p>
        </w:tc>
        <w:tc>
          <w:tcPr>
            <w:tcW w:w="814" w:type="pct"/>
          </w:tcPr>
          <w:p w:rsidR="001B5B11" w:rsidRPr="00347B51" w:rsidRDefault="001B5B11" w:rsidP="00B226D3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  <w:r w:rsidRPr="00347B51">
              <w:t>2</w:t>
            </w:r>
          </w:p>
        </w:tc>
        <w:tc>
          <w:tcPr>
            <w:tcW w:w="745" w:type="pct"/>
            <w:vAlign w:val="center"/>
          </w:tcPr>
          <w:p w:rsidR="001B5B11" w:rsidRPr="00347B51" w:rsidRDefault="001B5B11" w:rsidP="006D1770">
            <w:pPr>
              <w:widowControl w:val="0"/>
              <w:autoSpaceDE w:val="0"/>
              <w:autoSpaceDN w:val="0"/>
              <w:adjustRightInd w:val="0"/>
              <w:ind w:left="566" w:hanging="283"/>
              <w:jc w:val="center"/>
            </w:pPr>
          </w:p>
        </w:tc>
      </w:tr>
    </w:tbl>
    <w:p w:rsidR="005B5F2B" w:rsidRPr="00347B5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i/>
          <w:iCs/>
        </w:rPr>
        <w:sectPr w:rsidR="005B5F2B" w:rsidRPr="00347B51" w:rsidSect="00266B1D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5B5F2B" w:rsidRPr="00347B51" w:rsidRDefault="005B5F2B" w:rsidP="005B5F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bCs/>
          <w:caps/>
        </w:rPr>
      </w:pPr>
      <w:r w:rsidRPr="00347B51">
        <w:rPr>
          <w:b/>
          <w:bCs/>
          <w:caps/>
        </w:rPr>
        <w:lastRenderedPageBreak/>
        <w:t>4. условия реализации программы Учебной практики</w:t>
      </w:r>
    </w:p>
    <w:p w:rsidR="005B5F2B" w:rsidRPr="00347B51" w:rsidRDefault="005B5F2B" w:rsidP="005B5F2B">
      <w:pPr>
        <w:widowControl w:val="0"/>
        <w:autoSpaceDE w:val="0"/>
        <w:autoSpaceDN w:val="0"/>
        <w:adjustRightInd w:val="0"/>
      </w:pPr>
    </w:p>
    <w:p w:rsidR="005B5F2B" w:rsidRPr="00347B51" w:rsidRDefault="005B5F2B" w:rsidP="005B5F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</w:rPr>
      </w:pPr>
      <w:r w:rsidRPr="00347B51">
        <w:rPr>
          <w:b/>
          <w:bCs/>
        </w:rPr>
        <w:t>4.1. Требования к минимальному материально-техническому обеспечению</w:t>
      </w:r>
    </w:p>
    <w:p w:rsidR="00697E0F" w:rsidRPr="00347B51" w:rsidRDefault="005B5F2B" w:rsidP="00697E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347B51">
        <w:t xml:space="preserve">Реализация программы учебной практики предполагается на базах лечебно-профилактических учреждениях оказывающих </w:t>
      </w:r>
      <w:r w:rsidR="00697E0F" w:rsidRPr="00347B51">
        <w:t>специализированную медицинскую помощь.</w:t>
      </w:r>
    </w:p>
    <w:p w:rsidR="005B5F2B" w:rsidRPr="00347B5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</w:p>
    <w:p w:rsidR="007A5AEC" w:rsidRPr="00347B51" w:rsidRDefault="007A5AEC" w:rsidP="007A5A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709"/>
        <w:jc w:val="both"/>
      </w:pPr>
      <w:r w:rsidRPr="00347B51">
        <w:t xml:space="preserve">Оборудование учебных рабочих мест: </w:t>
      </w:r>
      <w:proofErr w:type="spellStart"/>
      <w:r w:rsidRPr="00347B51">
        <w:t>родовый</w:t>
      </w:r>
      <w:proofErr w:type="spellEnd"/>
      <w:r w:rsidRPr="00347B51">
        <w:t xml:space="preserve"> зал</w:t>
      </w:r>
      <w:r w:rsidR="008E0F1C">
        <w:t>, отделения патологии новорожденных</w:t>
      </w:r>
    </w:p>
    <w:p w:rsidR="007A5AEC" w:rsidRPr="00347B51" w:rsidRDefault="007A5AEC" w:rsidP="007A5A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firstLine="709"/>
        <w:jc w:val="both"/>
      </w:pPr>
      <w:r w:rsidRPr="00347B51">
        <w:t>- мебель и стационарное оборудование;</w:t>
      </w:r>
    </w:p>
    <w:p w:rsidR="007A5AEC" w:rsidRPr="00347B51" w:rsidRDefault="007A5AEC" w:rsidP="007A5A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347B51">
        <w:t>- медицинский инструментарий.</w:t>
      </w:r>
    </w:p>
    <w:p w:rsidR="007A5AEC" w:rsidRPr="00347B51" w:rsidRDefault="007A5AEC" w:rsidP="007A5A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347B51">
        <w:t>Рабочее место акушерки: женская консультация, отделения акушерского стационара и др.</w:t>
      </w:r>
    </w:p>
    <w:p w:rsidR="005B5F2B" w:rsidRPr="00347B5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5B5F2B" w:rsidRPr="00347B51" w:rsidRDefault="005B5F2B" w:rsidP="005B5F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</w:rPr>
      </w:pPr>
      <w:r w:rsidRPr="00347B51">
        <w:rPr>
          <w:b/>
          <w:bCs/>
        </w:rPr>
        <w:t>4.2. Информационное обеспечение обучения</w:t>
      </w:r>
    </w:p>
    <w:p w:rsidR="005B5F2B" w:rsidRPr="00347B5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  <w:r w:rsidRPr="00347B5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B5F2B" w:rsidRPr="00347B5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</w:p>
    <w:p w:rsidR="00EB6BE8" w:rsidRPr="00347B51" w:rsidRDefault="00EB6BE8" w:rsidP="00EB6BE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347B51">
        <w:rPr>
          <w:b/>
        </w:rPr>
        <w:t>Основные источники:</w:t>
      </w:r>
    </w:p>
    <w:p w:rsidR="00EB6BE8" w:rsidRPr="00347B51" w:rsidRDefault="00EB6BE8" w:rsidP="00EB6BE8">
      <w:pPr>
        <w:pStyle w:val="a8"/>
        <w:numPr>
          <w:ilvl w:val="0"/>
          <w:numId w:val="10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47B51">
        <w:t>Славянова, И.К. Акушерство и гинекология [Текст]: учебник / И.К. Славянова</w:t>
      </w:r>
      <w:proofErr w:type="gramStart"/>
      <w:r w:rsidRPr="00347B51">
        <w:t>.</w:t>
      </w:r>
      <w:proofErr w:type="gramEnd"/>
      <w:r w:rsidRPr="00347B51">
        <w:t xml:space="preserve"> – </w:t>
      </w:r>
      <w:proofErr w:type="gramStart"/>
      <w:r w:rsidRPr="00347B51">
        <w:t>г</w:t>
      </w:r>
      <w:proofErr w:type="gramEnd"/>
      <w:r w:rsidRPr="00347B51">
        <w:t>. Ростов-на-Дону.: Изд-во Феникс, изд. 2-е 2018. – 573 с.</w:t>
      </w:r>
    </w:p>
    <w:p w:rsidR="00EB6BE8" w:rsidRPr="00347B51" w:rsidRDefault="00EB6BE8" w:rsidP="00EB6BE8">
      <w:pPr>
        <w:pStyle w:val="a8"/>
        <w:numPr>
          <w:ilvl w:val="0"/>
          <w:numId w:val="10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proofErr w:type="gramStart"/>
      <w:r w:rsidRPr="00347B51">
        <w:t>А</w:t>
      </w:r>
      <w:hyperlink r:id="rId13" w:history="1">
        <w:r w:rsidRPr="00347B51">
          <w:t>кушерство</w:t>
        </w:r>
        <w:proofErr w:type="gramEnd"/>
        <w:r w:rsidRPr="00347B51">
          <w:t xml:space="preserve"> и гинекология. Практические навыки и умения с фантомным курсом</w:t>
        </w:r>
      </w:hyperlink>
      <w:r w:rsidRPr="00347B51">
        <w:t xml:space="preserve"> [Текст]/ В.А. </w:t>
      </w:r>
      <w:proofErr w:type="spellStart"/>
      <w:r w:rsidRPr="00347B51">
        <w:t>Каптильный</w:t>
      </w:r>
      <w:proofErr w:type="spellEnd"/>
      <w:r w:rsidRPr="00347B51">
        <w:t xml:space="preserve"> [и др.];  под ред. А.И. Ищенко. – М.: Изд-во ГЭОТАР-Медиа, 2018. – 400 с. </w:t>
      </w:r>
    </w:p>
    <w:p w:rsidR="00EB6BE8" w:rsidRPr="00347B51" w:rsidRDefault="00EB6BE8" w:rsidP="00EB6BE8">
      <w:pPr>
        <w:pStyle w:val="a8"/>
        <w:numPr>
          <w:ilvl w:val="0"/>
          <w:numId w:val="10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proofErr w:type="gramStart"/>
      <w:r w:rsidRPr="00347B51">
        <w:t>М</w:t>
      </w:r>
      <w:hyperlink r:id="rId14" w:history="1">
        <w:r w:rsidRPr="00347B51">
          <w:t>етодические</w:t>
        </w:r>
        <w:proofErr w:type="gramEnd"/>
        <w:r w:rsidRPr="00347B51">
          <w:t xml:space="preserve"> рекомендации по практическим навыкам и умениям в акушерстве и гинекологии [Текст]: учебное пособие</w:t>
        </w:r>
      </w:hyperlink>
      <w:r w:rsidRPr="00347B51">
        <w:t xml:space="preserve">/В.А. </w:t>
      </w:r>
      <w:proofErr w:type="spellStart"/>
      <w:r w:rsidRPr="00347B51">
        <w:t>Каптильный</w:t>
      </w:r>
      <w:proofErr w:type="spellEnd"/>
      <w:r w:rsidRPr="00347B51">
        <w:t xml:space="preserve"> [и др.];  под ред. А.И. Ищенко. – М.: Изд-во ГЭОТАР-Медиа, 2016. – 128 с.</w:t>
      </w:r>
    </w:p>
    <w:p w:rsidR="00EB6BE8" w:rsidRPr="00347B51" w:rsidRDefault="00EB6BE8" w:rsidP="00EB6BE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B6BE8" w:rsidRPr="00347B51" w:rsidRDefault="00EB6BE8" w:rsidP="00EB6BE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47B51">
        <w:rPr>
          <w:b/>
        </w:rPr>
        <w:tab/>
        <w:t>Дополнительные источники:</w:t>
      </w:r>
    </w:p>
    <w:p w:rsidR="00EB6BE8" w:rsidRPr="00347B51" w:rsidRDefault="00EB6BE8" w:rsidP="00EB6BE8">
      <w:pPr>
        <w:pStyle w:val="a8"/>
        <w:numPr>
          <w:ilvl w:val="0"/>
          <w:numId w:val="11"/>
        </w:numPr>
        <w:tabs>
          <w:tab w:val="left" w:pos="0"/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proofErr w:type="gramStart"/>
      <w:r w:rsidRPr="00347B51">
        <w:t>Р</w:t>
      </w:r>
      <w:proofErr w:type="gramEnd"/>
      <w:r w:rsidR="00582E7B" w:rsidRPr="00347B51">
        <w:fldChar w:fldCharType="begin"/>
      </w:r>
      <w:r w:rsidRPr="00347B51">
        <w:instrText>HYPERLINK "http://www.geotar.ru/lots/NF0007545.html"</w:instrText>
      </w:r>
      <w:r w:rsidR="00582E7B" w:rsidRPr="00347B51">
        <w:fldChar w:fldCharType="separate"/>
      </w:r>
      <w:r w:rsidRPr="00347B51">
        <w:t>уководство по амбулаторно-поликлинической помощи в акушерстве и гинекологии</w:t>
      </w:r>
      <w:r w:rsidR="00582E7B" w:rsidRPr="00347B51">
        <w:fldChar w:fldCharType="end"/>
      </w:r>
      <w:r w:rsidRPr="00347B51">
        <w:t xml:space="preserve"> [Текст] / под ред. В.Н. Серова, Г.Т. Сухих, В.Н. </w:t>
      </w:r>
      <w:proofErr w:type="spellStart"/>
      <w:r w:rsidRPr="00347B51">
        <w:t>Прилепской</w:t>
      </w:r>
      <w:proofErr w:type="spellEnd"/>
      <w:r w:rsidRPr="00347B51">
        <w:t>, В.Е. Радзинского. – М.: Изд-во ГЭОТАР-Медиа, 2018. – 1136 с.</w:t>
      </w:r>
    </w:p>
    <w:p w:rsidR="00EB6BE8" w:rsidRPr="00347B51" w:rsidRDefault="00EB6BE8" w:rsidP="00EB6BE8">
      <w:pPr>
        <w:pStyle w:val="a8"/>
        <w:numPr>
          <w:ilvl w:val="0"/>
          <w:numId w:val="11"/>
        </w:numPr>
        <w:tabs>
          <w:tab w:val="left" w:pos="-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47B51">
        <w:t xml:space="preserve">Славянова, И.К. </w:t>
      </w:r>
      <w:hyperlink r:id="rId15" w:tooltip="подробное описание книги, увеличенное изображение обложки..." w:history="1">
        <w:r w:rsidRPr="00347B51">
          <w:t>Сестринское дело в акушерстве и гинекологии [Текст]: практикум</w:t>
        </w:r>
      </w:hyperlink>
      <w:r w:rsidRPr="00347B51">
        <w:t>/ И.К. Славянова</w:t>
      </w:r>
      <w:proofErr w:type="gramStart"/>
      <w:r w:rsidRPr="00347B51">
        <w:t>.</w:t>
      </w:r>
      <w:proofErr w:type="gramEnd"/>
      <w:r w:rsidRPr="00347B51">
        <w:t xml:space="preserve"> – </w:t>
      </w:r>
      <w:proofErr w:type="gramStart"/>
      <w:r w:rsidRPr="00347B51">
        <w:t>г</w:t>
      </w:r>
      <w:proofErr w:type="gramEnd"/>
      <w:r w:rsidRPr="00347B51">
        <w:t>. Ростов-на-Дону.: Изд-во Феникс, 2015. – 287 с.</w:t>
      </w:r>
    </w:p>
    <w:p w:rsidR="00EB6BE8" w:rsidRPr="00347B51" w:rsidRDefault="00EB6BE8" w:rsidP="00EB6BE8">
      <w:pPr>
        <w:pStyle w:val="a8"/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47B51">
        <w:t xml:space="preserve">Славянова, И.К. Сестринское дело в акушерстве и гинекологии [Текст]: учебное пособие/ И.К. Славянова. – М.: Изд-во </w:t>
      </w:r>
      <w:proofErr w:type="spellStart"/>
      <w:r w:rsidRPr="00347B51">
        <w:t>КноРус</w:t>
      </w:r>
      <w:proofErr w:type="spellEnd"/>
      <w:r w:rsidRPr="00347B51">
        <w:t xml:space="preserve">, 2017. – 400 с. </w:t>
      </w:r>
    </w:p>
    <w:p w:rsidR="00EB6BE8" w:rsidRPr="00347B51" w:rsidRDefault="00EB6BE8" w:rsidP="00EB6BE8">
      <w:pPr>
        <w:pStyle w:val="a8"/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47B51">
        <w:t>Славянова, И.К. Сестринский уход в акушерстве и гинекологии [Текст]: учебное пособие/ И.К. Славянова</w:t>
      </w:r>
      <w:proofErr w:type="gramStart"/>
      <w:r w:rsidRPr="00347B51">
        <w:t>.</w:t>
      </w:r>
      <w:proofErr w:type="gramEnd"/>
      <w:r w:rsidRPr="00347B51">
        <w:t xml:space="preserve"> – </w:t>
      </w:r>
      <w:proofErr w:type="gramStart"/>
      <w:r w:rsidRPr="00347B51">
        <w:t>г</w:t>
      </w:r>
      <w:proofErr w:type="gramEnd"/>
      <w:r w:rsidRPr="00347B51">
        <w:t>. Ростов-на-Дону.: Изд-во Феникс, 2018. – 395 с.</w:t>
      </w:r>
    </w:p>
    <w:p w:rsidR="00EB6BE8" w:rsidRPr="00347B51" w:rsidRDefault="00EB6BE8" w:rsidP="00EB6BE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B6BE8" w:rsidRPr="00347B51" w:rsidRDefault="00EB6BE8" w:rsidP="00EB6BE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47B51">
        <w:rPr>
          <w:b/>
        </w:rPr>
        <w:tab/>
        <w:t>Интернет-ресурсы:</w:t>
      </w:r>
    </w:p>
    <w:p w:rsidR="00EB6BE8" w:rsidRPr="00347B51" w:rsidRDefault="00EB6BE8" w:rsidP="00EB6BE8">
      <w:pPr>
        <w:pStyle w:val="a8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47B51">
        <w:t xml:space="preserve">Министерство здравоохранения Российской Федерации [Электронный ресурс] - Режим доступа: </w:t>
      </w:r>
      <w:hyperlink r:id="rId16" w:history="1">
        <w:r w:rsidRPr="00347B51">
          <w:t>https://www.rosminzdrav.ru</w:t>
        </w:r>
      </w:hyperlink>
      <w:r w:rsidRPr="00347B51">
        <w:t>, свободный</w:t>
      </w:r>
    </w:p>
    <w:p w:rsidR="00EB6BE8" w:rsidRPr="00347B51" w:rsidRDefault="009B7D2E" w:rsidP="00EB6BE8">
      <w:pPr>
        <w:pStyle w:val="a8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hyperlink r:id="rId17" w:history="1">
        <w:r w:rsidR="00EB6BE8" w:rsidRPr="00347B51">
          <w:t>Образование</w:t>
        </w:r>
      </w:hyperlink>
      <w:r w:rsidR="00EB6BE8" w:rsidRPr="00347B51">
        <w:t xml:space="preserve"> [Электронный ресурс] – Режим доступа: </w:t>
      </w:r>
      <w:hyperlink r:id="rId18" w:history="1">
        <w:r w:rsidR="00EB6BE8" w:rsidRPr="00347B51">
          <w:t>http://ens.mil.ru</w:t>
        </w:r>
      </w:hyperlink>
      <w:r w:rsidR="00EB6BE8" w:rsidRPr="00347B51">
        <w:t>, свободный</w:t>
      </w:r>
    </w:p>
    <w:p w:rsidR="00EB6BE8" w:rsidRPr="00347B51" w:rsidRDefault="00EB6BE8" w:rsidP="00EB6BE8">
      <w:pPr>
        <w:pStyle w:val="a8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47B51">
        <w:t xml:space="preserve">Официальный сайт Министерства здравоохранения и социального развития РФ [Электронный ресурс] - Режим доступа: http:// </w:t>
      </w:r>
      <w:hyperlink r:id="rId19" w:history="1">
        <w:r w:rsidRPr="00347B51">
          <w:t>www.minzdravsoc.ru</w:t>
        </w:r>
      </w:hyperlink>
      <w:r w:rsidRPr="00347B51">
        <w:t>, свободный</w:t>
      </w:r>
    </w:p>
    <w:p w:rsidR="00EB6BE8" w:rsidRPr="00347B51" w:rsidRDefault="00EB6BE8" w:rsidP="00EB6BE8">
      <w:pPr>
        <w:pStyle w:val="a8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47B51">
        <w:t xml:space="preserve">Официальный сайт Росздравнадзора РФ [Электронный ресурс] - Режим доступа: </w:t>
      </w:r>
      <w:hyperlink r:id="rId20" w:history="1">
        <w:r w:rsidRPr="00347B51">
          <w:t>http://www.roszdravnadzor.ru</w:t>
        </w:r>
      </w:hyperlink>
      <w:r w:rsidRPr="00347B51">
        <w:t>, свободный</w:t>
      </w:r>
    </w:p>
    <w:p w:rsidR="00EB6BE8" w:rsidRPr="00347B51" w:rsidRDefault="00EB6BE8" w:rsidP="00EB6BE8">
      <w:pPr>
        <w:pStyle w:val="a8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47B51">
        <w:t>Правовые ресурсы [Электронный ресурс] - Режим доступа: www.consultant.ru, свободный.</w:t>
      </w:r>
    </w:p>
    <w:p w:rsidR="00EB6BE8" w:rsidRPr="00347B51" w:rsidRDefault="00EB6BE8" w:rsidP="00EB6BE8">
      <w:pPr>
        <w:pStyle w:val="a8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47B51">
        <w:t xml:space="preserve">Правовая база данных [Электронный ресурс] - Режим доступа: </w:t>
      </w:r>
      <w:hyperlink r:id="rId21" w:history="1">
        <w:r w:rsidRPr="00347B51">
          <w:t>http://www.aero.garant.ru</w:t>
        </w:r>
      </w:hyperlink>
      <w:r w:rsidRPr="00347B51">
        <w:t>, свободный</w:t>
      </w:r>
    </w:p>
    <w:p w:rsidR="00EB6BE8" w:rsidRPr="00347B51" w:rsidRDefault="009B7D2E" w:rsidP="00EB6BE8">
      <w:pPr>
        <w:pStyle w:val="a8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hyperlink r:id="rId22" w:history="1">
        <w:r w:rsidR="00EB6BE8" w:rsidRPr="00347B51">
          <w:t>Традиционная медицина</w:t>
        </w:r>
      </w:hyperlink>
      <w:r w:rsidR="00EB6BE8" w:rsidRPr="00347B51">
        <w:t xml:space="preserve"> [Электронный ресурс] – Режим доступа: </w:t>
      </w:r>
      <w:hyperlink w:history="1">
        <w:r w:rsidR="00EB6BE8" w:rsidRPr="00347B51">
          <w:t>http://www.minzdravsoc.ru, свободный</w:t>
        </w:r>
      </w:hyperlink>
    </w:p>
    <w:p w:rsidR="00EB6BE8" w:rsidRPr="00347B51" w:rsidRDefault="00EB6BE8" w:rsidP="00EB6BE8">
      <w:pPr>
        <w:pStyle w:val="a8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47B51">
        <w:t xml:space="preserve">Федеральный центр информационно-образовательных ресурсов [Электронный ресурс] – Режим доступа: </w:t>
      </w:r>
      <w:hyperlink r:id="rId23" w:history="1">
        <w:r w:rsidRPr="00347B51">
          <w:t>http://fcior.edu.ru</w:t>
        </w:r>
      </w:hyperlink>
      <w:r w:rsidRPr="00347B51">
        <w:t>, свободный</w:t>
      </w:r>
    </w:p>
    <w:p w:rsidR="00EB6BE8" w:rsidRPr="00347B51" w:rsidRDefault="00EB6BE8" w:rsidP="00EB6BE8">
      <w:pPr>
        <w:pStyle w:val="a8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47B51">
        <w:t xml:space="preserve">Федеральная электронная медицинская библиотека [Электронный ресурс] - Режим доступа: </w:t>
      </w:r>
      <w:hyperlink r:id="rId24" w:history="1">
        <w:r w:rsidRPr="00347B51">
          <w:t>http://www.femb.ru/feml</w:t>
        </w:r>
      </w:hyperlink>
      <w:r w:rsidRPr="00347B51">
        <w:t>, свободный</w:t>
      </w:r>
    </w:p>
    <w:p w:rsidR="00EB6BE8" w:rsidRPr="00347B51" w:rsidRDefault="00EB6BE8" w:rsidP="00EB6BE8">
      <w:pPr>
        <w:pStyle w:val="a8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47B51">
        <w:t xml:space="preserve">Электронная библиотека медицинского колледжа [Электронный ресурс] – Режим доступа: </w:t>
      </w:r>
      <w:hyperlink r:id="rId25" w:history="1">
        <w:r w:rsidRPr="00347B51">
          <w:t>http://www.medcollegelib.ru</w:t>
        </w:r>
      </w:hyperlink>
      <w:r w:rsidRPr="00347B51">
        <w:t xml:space="preserve">, свободный </w:t>
      </w:r>
    </w:p>
    <w:p w:rsidR="00EB6BE8" w:rsidRPr="00347B51" w:rsidRDefault="00EB6BE8" w:rsidP="00EB6BE8">
      <w:pPr>
        <w:pStyle w:val="a8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47B51">
        <w:t xml:space="preserve">Электронная библиотечная система [Электронный ресурс] – Режим доступа: </w:t>
      </w:r>
      <w:hyperlink r:id="rId26" w:history="1">
        <w:r w:rsidRPr="00347B51">
          <w:t>http://www.urait.ru</w:t>
        </w:r>
      </w:hyperlink>
      <w:r w:rsidRPr="00347B51">
        <w:t>, свободный</w:t>
      </w:r>
    </w:p>
    <w:p w:rsidR="00EB6BE8" w:rsidRPr="00347B51" w:rsidRDefault="00EB6BE8" w:rsidP="00EB6BE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B5F2B" w:rsidRPr="00347B51" w:rsidRDefault="005B5F2B" w:rsidP="005B5F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</w:rPr>
      </w:pPr>
      <w:r w:rsidRPr="00347B51">
        <w:rPr>
          <w:b/>
          <w:bCs/>
        </w:rPr>
        <w:t>4.3. Общие требования к организации образовательного процесса</w:t>
      </w:r>
    </w:p>
    <w:p w:rsidR="005B5F2B" w:rsidRPr="00347B51" w:rsidRDefault="005B5F2B" w:rsidP="005B5F2B">
      <w:pPr>
        <w:autoSpaceDE w:val="0"/>
        <w:autoSpaceDN w:val="0"/>
        <w:adjustRightInd w:val="0"/>
        <w:ind w:firstLine="709"/>
        <w:jc w:val="both"/>
        <w:rPr>
          <w:rFonts w:eastAsia="Calibri"/>
          <w:szCs w:val="27"/>
        </w:rPr>
      </w:pPr>
      <w:r w:rsidRPr="00347B51">
        <w:rPr>
          <w:rFonts w:eastAsia="Calibri"/>
          <w:szCs w:val="27"/>
        </w:rPr>
        <w:t xml:space="preserve">Учебная практика может проводиться в учебном кабинете: </w:t>
      </w:r>
      <w:r w:rsidR="008C45A0" w:rsidRPr="00347B51">
        <w:t>физиологического акушерства, педиатрии.</w:t>
      </w:r>
    </w:p>
    <w:p w:rsidR="005B5F2B" w:rsidRPr="00347B51" w:rsidRDefault="005B5F2B" w:rsidP="005B5F2B">
      <w:pPr>
        <w:autoSpaceDE w:val="0"/>
        <w:autoSpaceDN w:val="0"/>
        <w:adjustRightInd w:val="0"/>
        <w:ind w:firstLine="709"/>
        <w:jc w:val="both"/>
        <w:rPr>
          <w:rFonts w:eastAsia="Calibri"/>
          <w:szCs w:val="27"/>
        </w:rPr>
      </w:pPr>
      <w:r w:rsidRPr="00347B51">
        <w:rPr>
          <w:rFonts w:eastAsia="Calibri"/>
          <w:szCs w:val="27"/>
        </w:rPr>
        <w:t>Учебная практика проводится в ЛПУ в соответствии с договором об организации практического обучения, путем их участия в осуществлении медицинской деятельности.</w:t>
      </w:r>
    </w:p>
    <w:p w:rsidR="005B5F2B" w:rsidRPr="00347B51" w:rsidRDefault="005B5F2B" w:rsidP="005B5F2B">
      <w:pPr>
        <w:autoSpaceDE w:val="0"/>
        <w:autoSpaceDN w:val="0"/>
        <w:adjustRightInd w:val="0"/>
        <w:ind w:firstLine="709"/>
        <w:jc w:val="both"/>
        <w:rPr>
          <w:rFonts w:eastAsia="Calibri"/>
          <w:szCs w:val="27"/>
        </w:rPr>
      </w:pPr>
      <w:r w:rsidRPr="00347B51">
        <w:rPr>
          <w:rFonts w:eastAsia="Calibri"/>
          <w:szCs w:val="27"/>
        </w:rPr>
        <w:t>К учебной практике допускаются обучающиеся, успешно прошедшие предварительный и периодический медицинские осмотры в порядке, утвержденном действующим законодательством.</w:t>
      </w:r>
    </w:p>
    <w:p w:rsidR="005B5F2B" w:rsidRPr="00347B51" w:rsidRDefault="005B5F2B" w:rsidP="005B5F2B">
      <w:pPr>
        <w:autoSpaceDE w:val="0"/>
        <w:autoSpaceDN w:val="0"/>
        <w:adjustRightInd w:val="0"/>
        <w:ind w:firstLine="709"/>
        <w:jc w:val="both"/>
        <w:rPr>
          <w:rFonts w:eastAsia="Calibri"/>
          <w:szCs w:val="27"/>
        </w:rPr>
      </w:pPr>
      <w:r w:rsidRPr="00347B51">
        <w:rPr>
          <w:rFonts w:eastAsia="Calibri"/>
          <w:szCs w:val="27"/>
        </w:rPr>
        <w:t xml:space="preserve">Руководство учебной практикой осуществляется преподавателями с высшим или средним медицинским образованием. </w:t>
      </w:r>
    </w:p>
    <w:p w:rsidR="0007068D" w:rsidRPr="00347B51" w:rsidRDefault="005B5F2B" w:rsidP="008E0F1C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347B51">
        <w:rPr>
          <w:rFonts w:eastAsia="Calibri"/>
          <w:szCs w:val="27"/>
        </w:rPr>
        <w:t xml:space="preserve">Прохождение </w:t>
      </w:r>
      <w:r w:rsidR="008E0F1C" w:rsidRPr="008E0F1C">
        <w:rPr>
          <w:b/>
          <w:color w:val="000000"/>
        </w:rPr>
        <w:t>УП.04.02 Сестринский уход за больным  новорожденным</w:t>
      </w:r>
    </w:p>
    <w:p w:rsidR="005B5F2B" w:rsidRPr="00347B51" w:rsidRDefault="005B5F2B" w:rsidP="005B5F2B">
      <w:pPr>
        <w:autoSpaceDE w:val="0"/>
        <w:autoSpaceDN w:val="0"/>
        <w:adjustRightInd w:val="0"/>
        <w:ind w:firstLine="709"/>
        <w:jc w:val="both"/>
        <w:rPr>
          <w:rFonts w:eastAsia="Calibri"/>
          <w:szCs w:val="27"/>
        </w:rPr>
      </w:pPr>
      <w:r w:rsidRPr="00347B51">
        <w:rPr>
          <w:rFonts w:eastAsia="Calibri"/>
          <w:szCs w:val="27"/>
        </w:rPr>
        <w:t>должно предшествовать изучение:</w:t>
      </w:r>
    </w:p>
    <w:p w:rsidR="00B95DCF" w:rsidRPr="00347B51" w:rsidRDefault="00B95DCF" w:rsidP="00B95DCF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Cs w:val="27"/>
        </w:rPr>
      </w:pPr>
      <w:r w:rsidRPr="00347B51">
        <w:rPr>
          <w:rFonts w:eastAsia="Calibri"/>
          <w:szCs w:val="27"/>
        </w:rPr>
        <w:t>МДК. 04.03 Сестринский уход за больным новорожденным</w:t>
      </w:r>
    </w:p>
    <w:p w:rsidR="00CD0D78" w:rsidRDefault="00CD0D78" w:rsidP="00B95DCF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Cs w:val="27"/>
        </w:rPr>
      </w:pPr>
      <w:r w:rsidRPr="00347B51">
        <w:rPr>
          <w:rFonts w:eastAsia="Calibri"/>
          <w:szCs w:val="27"/>
        </w:rPr>
        <w:t>ПМ.07 Выполнение работ по профессии младшая медицин</w:t>
      </w:r>
      <w:r w:rsidR="00BA6954" w:rsidRPr="00347B51">
        <w:rPr>
          <w:rFonts w:eastAsia="Calibri"/>
          <w:szCs w:val="27"/>
        </w:rPr>
        <w:t>ская сестра по уходу за больным.</w:t>
      </w:r>
    </w:p>
    <w:p w:rsidR="008E0F1C" w:rsidRDefault="008E0F1C" w:rsidP="008E0F1C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Cs w:val="27"/>
        </w:rPr>
      </w:pPr>
      <w:r w:rsidRPr="008E0F1C">
        <w:rPr>
          <w:rFonts w:eastAsia="Calibri"/>
          <w:szCs w:val="27"/>
        </w:rPr>
        <w:t>ПМ</w:t>
      </w:r>
      <w:r>
        <w:rPr>
          <w:rFonts w:eastAsia="Calibri"/>
          <w:szCs w:val="27"/>
        </w:rPr>
        <w:t xml:space="preserve"> </w:t>
      </w:r>
      <w:r w:rsidRPr="008E0F1C">
        <w:rPr>
          <w:rFonts w:eastAsia="Calibri"/>
          <w:szCs w:val="27"/>
        </w:rPr>
        <w:t>0</w:t>
      </w:r>
      <w:r>
        <w:rPr>
          <w:rFonts w:eastAsia="Calibri"/>
          <w:szCs w:val="27"/>
        </w:rPr>
        <w:t>1</w:t>
      </w:r>
      <w:r w:rsidRPr="008E0F1C">
        <w:rPr>
          <w:rFonts w:eastAsia="Calibri"/>
          <w:szCs w:val="27"/>
        </w:rPr>
        <w:t xml:space="preserve">. Медицинская и </w:t>
      </w:r>
      <w:proofErr w:type="gramStart"/>
      <w:r w:rsidRPr="008E0F1C">
        <w:rPr>
          <w:rFonts w:eastAsia="Calibri"/>
          <w:szCs w:val="27"/>
        </w:rPr>
        <w:t>медико-социальная</w:t>
      </w:r>
      <w:proofErr w:type="gramEnd"/>
      <w:r w:rsidRPr="008E0F1C">
        <w:rPr>
          <w:rFonts w:eastAsia="Calibri"/>
          <w:szCs w:val="27"/>
        </w:rPr>
        <w:t xml:space="preserve"> помощь женщине при физиологическом течении беременности, родов, послеродового периода</w:t>
      </w:r>
      <w:r>
        <w:rPr>
          <w:rFonts w:eastAsia="Calibri"/>
          <w:szCs w:val="27"/>
        </w:rPr>
        <w:t>.</w:t>
      </w:r>
    </w:p>
    <w:p w:rsidR="008E0F1C" w:rsidRPr="008E0F1C" w:rsidRDefault="008E0F1C" w:rsidP="008E0F1C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Cs w:val="27"/>
        </w:rPr>
      </w:pPr>
      <w:r>
        <w:rPr>
          <w:rFonts w:eastAsia="Calibri"/>
          <w:szCs w:val="27"/>
        </w:rPr>
        <w:t>ПМ 02.</w:t>
      </w:r>
      <w:r w:rsidRPr="008E0F1C">
        <w:rPr>
          <w:rFonts w:eastAsia="Calibri"/>
          <w:szCs w:val="27"/>
        </w:rPr>
        <w:t>Медицинская помощь беременным и детям при заболеваниях, отравлениях и травмах</w:t>
      </w:r>
    </w:p>
    <w:p w:rsidR="005B5F2B" w:rsidRPr="00347B51" w:rsidRDefault="005B5F2B" w:rsidP="005B5F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bCs/>
        </w:rPr>
      </w:pPr>
      <w:r w:rsidRPr="00347B51">
        <w:rPr>
          <w:b/>
          <w:bCs/>
        </w:rPr>
        <w:t>4.4. Кадровое обеспечение образовательного процесса</w:t>
      </w:r>
    </w:p>
    <w:p w:rsidR="005B5F2B" w:rsidRPr="00347B5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426"/>
        <w:jc w:val="both"/>
        <w:rPr>
          <w:bCs/>
          <w:i/>
        </w:rPr>
      </w:pPr>
      <w:r w:rsidRPr="00347B51">
        <w:rPr>
          <w:bCs/>
          <w:i/>
        </w:rPr>
        <w:t xml:space="preserve">Требования к квалификации педагогических кадров, осуществляющих руководство практикой: </w:t>
      </w:r>
    </w:p>
    <w:p w:rsidR="005B5F2B" w:rsidRPr="00347B51" w:rsidRDefault="005B5F2B" w:rsidP="005B5F2B">
      <w:pPr>
        <w:suppressAutoHyphens/>
        <w:autoSpaceDN w:val="0"/>
        <w:ind w:firstLine="426"/>
        <w:jc w:val="both"/>
        <w:textAlignment w:val="baseline"/>
        <w:rPr>
          <w:bCs/>
          <w:kern w:val="3"/>
          <w:lang w:eastAsia="zh-CN"/>
        </w:rPr>
      </w:pPr>
      <w:r w:rsidRPr="00347B51">
        <w:rPr>
          <w:bCs/>
          <w:kern w:val="3"/>
          <w:lang w:eastAsia="zh-CN"/>
        </w:rPr>
        <w:t>Медико-педагогический состав: дипломированные специалисты – педагогические работники  междисциплинарных курсов.</w:t>
      </w:r>
    </w:p>
    <w:p w:rsidR="005B5F2B" w:rsidRPr="00347B51" w:rsidRDefault="005B5F2B" w:rsidP="006E4378">
      <w:pPr>
        <w:suppressAutoHyphens/>
        <w:autoSpaceDN w:val="0"/>
        <w:ind w:firstLine="426"/>
        <w:jc w:val="both"/>
        <w:textAlignment w:val="baseline"/>
        <w:rPr>
          <w:bCs/>
          <w:kern w:val="3"/>
          <w:lang w:eastAsia="zh-CN"/>
        </w:rPr>
      </w:pPr>
      <w:r w:rsidRPr="00347B51">
        <w:rPr>
          <w:bCs/>
          <w:kern w:val="3"/>
          <w:lang w:eastAsia="zh-CN"/>
        </w:rPr>
        <w:t xml:space="preserve">К педагогической деятельности могут привлекаться ведущие специалисты </w:t>
      </w:r>
      <w:proofErr w:type="gramStart"/>
      <w:r w:rsidRPr="00347B51">
        <w:rPr>
          <w:bCs/>
          <w:kern w:val="3"/>
          <w:lang w:eastAsia="zh-CN"/>
        </w:rPr>
        <w:t>профильных</w:t>
      </w:r>
      <w:proofErr w:type="gramEnd"/>
      <w:r w:rsidRPr="00347B51">
        <w:rPr>
          <w:bCs/>
          <w:kern w:val="3"/>
          <w:lang w:eastAsia="zh-CN"/>
        </w:rPr>
        <w:t xml:space="preserve"> ЛПУ.</w:t>
      </w:r>
    </w:p>
    <w:p w:rsidR="005B5F2B" w:rsidRPr="00347B51" w:rsidRDefault="005B5F2B" w:rsidP="005B5F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bCs/>
          <w:caps/>
        </w:rPr>
      </w:pPr>
      <w:r w:rsidRPr="00347B51">
        <w:rPr>
          <w:b/>
          <w:bCs/>
          <w:caps/>
        </w:rPr>
        <w:br w:type="page"/>
      </w:r>
      <w:r w:rsidRPr="00347B51">
        <w:rPr>
          <w:b/>
          <w:bCs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5B5F2B" w:rsidRPr="00347B5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i/>
          <w:iCs/>
        </w:rPr>
      </w:pPr>
    </w:p>
    <w:p w:rsidR="005B5F2B" w:rsidRPr="00347B51" w:rsidRDefault="005B5F2B" w:rsidP="005B5F2B">
      <w:pPr>
        <w:suppressAutoHyphens/>
        <w:autoSpaceDN w:val="0"/>
        <w:ind w:firstLine="426"/>
        <w:jc w:val="both"/>
        <w:textAlignment w:val="baseline"/>
        <w:rPr>
          <w:bCs/>
          <w:kern w:val="3"/>
          <w:lang w:eastAsia="zh-CN"/>
        </w:rPr>
      </w:pPr>
      <w:r w:rsidRPr="00347B51">
        <w:rPr>
          <w:bCs/>
          <w:kern w:val="3"/>
          <w:lang w:eastAsia="zh-CN"/>
        </w:rPr>
        <w:t>Аттестация учебной практики проводится в форме дифференцированного зачета в последний день учебной практики на базах практической подготовки, оснащенных кабинетах колледжа.</w:t>
      </w:r>
    </w:p>
    <w:p w:rsidR="005B5F2B" w:rsidRPr="00347B51" w:rsidRDefault="005B5F2B" w:rsidP="005B5F2B">
      <w:pPr>
        <w:suppressAutoHyphens/>
        <w:autoSpaceDN w:val="0"/>
        <w:ind w:firstLine="426"/>
        <w:jc w:val="both"/>
        <w:textAlignment w:val="baseline"/>
        <w:rPr>
          <w:bCs/>
          <w:kern w:val="3"/>
          <w:lang w:eastAsia="zh-CN"/>
        </w:rPr>
      </w:pPr>
      <w:proofErr w:type="gramStart"/>
      <w:r w:rsidRPr="00347B51">
        <w:rPr>
          <w:bCs/>
          <w:kern w:val="3"/>
          <w:lang w:eastAsia="zh-CN"/>
        </w:rPr>
        <w:t>К аттестации допускаются обучающиеся, выполнившие в полном объеме программу учебной практики.</w:t>
      </w:r>
      <w:proofErr w:type="gramEnd"/>
      <w:r w:rsidRPr="00347B51">
        <w:rPr>
          <w:bCs/>
          <w:kern w:val="3"/>
          <w:lang w:eastAsia="zh-CN"/>
        </w:rPr>
        <w:t xml:space="preserve"> Оценка за учебную практику определяется с учетом результатов экспертизы:</w:t>
      </w:r>
    </w:p>
    <w:p w:rsidR="005B5F2B" w:rsidRPr="00347B51" w:rsidRDefault="005B5F2B" w:rsidP="005B5F2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textAlignment w:val="baseline"/>
        <w:rPr>
          <w:bCs/>
          <w:kern w:val="3"/>
          <w:lang w:eastAsia="zh-CN"/>
        </w:rPr>
      </w:pPr>
      <w:r w:rsidRPr="00347B51">
        <w:rPr>
          <w:bCs/>
          <w:kern w:val="3"/>
          <w:lang w:eastAsia="zh-CN"/>
        </w:rPr>
        <w:t>формирования практических профессиональных умений и приобретения первоначального практического опыта при освоении общих и профессиональных компетенций;</w:t>
      </w:r>
    </w:p>
    <w:p w:rsidR="005B5F2B" w:rsidRPr="00347B51" w:rsidRDefault="005B5F2B" w:rsidP="005B5F2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textAlignment w:val="baseline"/>
        <w:rPr>
          <w:bCs/>
          <w:kern w:val="3"/>
          <w:lang w:eastAsia="zh-CN"/>
        </w:rPr>
      </w:pPr>
      <w:r w:rsidRPr="00347B51">
        <w:rPr>
          <w:bCs/>
          <w:kern w:val="3"/>
          <w:lang w:eastAsia="zh-CN"/>
        </w:rPr>
        <w:t>правильности и аккуратности ведения документации учебной практики.</w:t>
      </w:r>
    </w:p>
    <w:p w:rsidR="005B5F2B" w:rsidRPr="00347B5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253"/>
        <w:gridCol w:w="2835"/>
      </w:tblGrid>
      <w:tr w:rsidR="005B5F2B" w:rsidRPr="00F4439C" w:rsidTr="003B3AE7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5F2B" w:rsidRPr="00F4439C" w:rsidRDefault="005B5F2B" w:rsidP="00B04B57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Результаты</w:t>
            </w:r>
          </w:p>
          <w:p w:rsidR="005B5F2B" w:rsidRPr="00F4439C" w:rsidRDefault="005B5F2B" w:rsidP="00B04B57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(освоенные профессиональные компетенции)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F2B" w:rsidRPr="00F4439C" w:rsidRDefault="005B5F2B" w:rsidP="00B04B57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F2B" w:rsidRPr="00F4439C" w:rsidRDefault="005B5F2B" w:rsidP="00B04B57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Формы и методы контроля и оценки</w:t>
            </w:r>
          </w:p>
        </w:tc>
      </w:tr>
      <w:tr w:rsidR="0048133C" w:rsidRPr="00F4439C" w:rsidTr="003B3AE7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ПК 4.1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Проводить лечебно-диагностические мероприятия беременной, роженице, родильнице с акушерской и </w:t>
            </w:r>
            <w:proofErr w:type="spellStart"/>
            <w:r w:rsidRPr="00F4439C">
              <w:rPr>
                <w:bCs/>
                <w:kern w:val="3"/>
                <w:lang w:eastAsia="zh-CN"/>
              </w:rPr>
              <w:t>экстрагенитальной</w:t>
            </w:r>
            <w:proofErr w:type="spellEnd"/>
            <w:r w:rsidRPr="00F4439C">
              <w:rPr>
                <w:bCs/>
                <w:kern w:val="3"/>
                <w:lang w:eastAsia="zh-CN"/>
              </w:rPr>
              <w:t xml:space="preserve"> патологии под руководством врача.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48133C" w:rsidRDefault="008E0F1C" w:rsidP="008E0F1C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>
              <w:rPr>
                <w:bCs/>
                <w:kern w:val="3"/>
                <w:lang w:eastAsia="zh-CN"/>
              </w:rPr>
              <w:t>Оценка состояния новорожденного</w:t>
            </w:r>
          </w:p>
          <w:p w:rsidR="008E0F1C" w:rsidRDefault="008E0F1C" w:rsidP="008E0F1C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>
              <w:rPr>
                <w:bCs/>
                <w:kern w:val="3"/>
                <w:lang w:eastAsia="zh-CN"/>
              </w:rPr>
              <w:t>Составление плана выхаживания новорожденного</w:t>
            </w:r>
          </w:p>
          <w:p w:rsidR="008E0F1C" w:rsidRPr="00F4439C" w:rsidRDefault="001B06FB" w:rsidP="008E0F1C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>
              <w:rPr>
                <w:bCs/>
                <w:kern w:val="3"/>
                <w:lang w:eastAsia="zh-CN"/>
              </w:rPr>
              <w:t xml:space="preserve">Выполнение манипуляций по уходу за новорожденным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Экспертная оценка результата выполнения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практических заданий в ходе учебной практики. 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Дневник учебной практики.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Дифференцированный зачет по учебной практике.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</w:p>
        </w:tc>
      </w:tr>
      <w:tr w:rsidR="0048133C" w:rsidRPr="00F4439C" w:rsidTr="003B3AE7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ПК 4.2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Оказывать профилактическую и медико-социальную помощь беременным, роженице, родильнице при акушерской и </w:t>
            </w:r>
            <w:proofErr w:type="spellStart"/>
            <w:r w:rsidRPr="00F4439C">
              <w:rPr>
                <w:bCs/>
                <w:kern w:val="3"/>
                <w:lang w:eastAsia="zh-CN"/>
              </w:rPr>
              <w:t>экстрагенитальной</w:t>
            </w:r>
            <w:proofErr w:type="spellEnd"/>
            <w:r w:rsidRPr="00F4439C">
              <w:rPr>
                <w:bCs/>
                <w:kern w:val="3"/>
                <w:lang w:eastAsia="zh-CN"/>
              </w:rPr>
              <w:t xml:space="preserve"> патологии.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1B06FB" w:rsidRPr="001B06FB" w:rsidRDefault="001B06FB" w:rsidP="001B06FB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1B06FB">
              <w:rPr>
                <w:bCs/>
                <w:kern w:val="3"/>
                <w:lang w:eastAsia="zh-CN"/>
              </w:rPr>
              <w:t>Оценка состояния новорожденного</w:t>
            </w:r>
          </w:p>
          <w:p w:rsidR="001B06FB" w:rsidRPr="001B06FB" w:rsidRDefault="001B06FB" w:rsidP="001B06FB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1B06FB">
              <w:rPr>
                <w:bCs/>
                <w:kern w:val="3"/>
                <w:lang w:eastAsia="zh-CN"/>
              </w:rPr>
              <w:t>Составление плана выхаживания новорожденного</w:t>
            </w:r>
          </w:p>
          <w:p w:rsidR="0048133C" w:rsidRPr="00F4439C" w:rsidRDefault="001B06FB" w:rsidP="001B06FB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1B06FB">
              <w:rPr>
                <w:bCs/>
                <w:kern w:val="3"/>
                <w:lang w:eastAsia="zh-CN"/>
              </w:rPr>
              <w:t xml:space="preserve">Выполнение манипуляций по уходу за новорожденным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Экспертная оценка результата выполнения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практических заданий в ходе учебной практики. 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Дневник учебной практики.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Дифференцированный зачет по учебной практике.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</w:p>
        </w:tc>
      </w:tr>
      <w:tr w:rsidR="0048133C" w:rsidRPr="00F4439C" w:rsidTr="003B3AE7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ПК 4.3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Оказывать доврачебную помощь беременным, роженице, родильнице при акушерской и </w:t>
            </w:r>
            <w:proofErr w:type="spellStart"/>
            <w:r w:rsidRPr="00F4439C">
              <w:rPr>
                <w:bCs/>
                <w:kern w:val="3"/>
                <w:lang w:eastAsia="zh-CN"/>
              </w:rPr>
              <w:t>экстрагенитальной</w:t>
            </w:r>
            <w:proofErr w:type="spellEnd"/>
            <w:r w:rsidRPr="00F4439C">
              <w:rPr>
                <w:bCs/>
                <w:kern w:val="3"/>
                <w:lang w:eastAsia="zh-CN"/>
              </w:rPr>
              <w:t xml:space="preserve"> патологии.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48133C" w:rsidRPr="00F4439C" w:rsidRDefault="001B06FB" w:rsidP="001B06FB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>
              <w:rPr>
                <w:bCs/>
                <w:kern w:val="3"/>
                <w:lang w:eastAsia="zh-CN"/>
              </w:rPr>
              <w:t>Участие в реанимационных мероприятиях новорожденному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Экспертная оценка результата выполнения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практических заданий в ходе учебной практики. 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Дневник учебной практики.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Дифференцированный зачет по учебной практике.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</w:p>
        </w:tc>
      </w:tr>
      <w:tr w:rsidR="0048133C" w:rsidRPr="00F4439C" w:rsidTr="003B3AE7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ПК 4.4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Осуществлять интенсивный уход  при акушерской патологии.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Составление плана ухода за </w:t>
            </w:r>
            <w:r w:rsidR="001B06FB">
              <w:rPr>
                <w:bCs/>
                <w:kern w:val="3"/>
                <w:lang w:eastAsia="zh-CN"/>
              </w:rPr>
              <w:t xml:space="preserve">новорожденным с </w:t>
            </w:r>
            <w:r w:rsidRPr="00F4439C">
              <w:rPr>
                <w:bCs/>
                <w:kern w:val="3"/>
                <w:lang w:eastAsia="zh-CN"/>
              </w:rPr>
              <w:t>патологией.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Выполнение плана ухода за беременной, роженицей, родильницей </w:t>
            </w:r>
            <w:r w:rsidRPr="00F4439C">
              <w:rPr>
                <w:bCs/>
                <w:kern w:val="3"/>
                <w:lang w:eastAsia="zh-CN"/>
              </w:rPr>
              <w:lastRenderedPageBreak/>
              <w:t xml:space="preserve">с акушерской и </w:t>
            </w:r>
            <w:proofErr w:type="spellStart"/>
            <w:r w:rsidRPr="00F4439C">
              <w:rPr>
                <w:bCs/>
                <w:kern w:val="3"/>
                <w:lang w:eastAsia="zh-CN"/>
              </w:rPr>
              <w:t>экстрагенитальной</w:t>
            </w:r>
            <w:proofErr w:type="spellEnd"/>
            <w:r w:rsidRPr="00F4439C">
              <w:rPr>
                <w:bCs/>
                <w:kern w:val="3"/>
                <w:lang w:eastAsia="zh-CN"/>
              </w:rPr>
              <w:t xml:space="preserve"> патологией согласно алгоритму.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Оценка эффективности выполненных мероприятий по уходу.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lastRenderedPageBreak/>
              <w:t>Экспертная оценка результата выполнения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практических заданий в ходе учебной практики. 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lastRenderedPageBreak/>
              <w:t>Дневник учебной практики.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Дифференцированный зачет по учебной практике.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</w:p>
        </w:tc>
      </w:tr>
      <w:tr w:rsidR="0048133C" w:rsidRPr="00F4439C" w:rsidTr="003B3AE7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lastRenderedPageBreak/>
              <w:t>ПК 4.5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Ассистировать врачу и выполнять акушерские операции в пределах своих полномочий.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Проведение подготовку и обследование пациентки перед акушерской операцией.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Определение показаний и противопоказаний к акушерской операции.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Подготовка необходимого оборудования инструментов к акушерской операции.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Составление последовательности проведения операции.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Наблюдение и оценка состояния пациентки во время операции.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Экспертная оценка результата выполнения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практических заданий в ходе учебной практики. 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Дневник учебной практики.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Дифференцированный зачет по учебной практике.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</w:p>
        </w:tc>
      </w:tr>
      <w:tr w:rsidR="0048133C" w:rsidRPr="00F4439C" w:rsidTr="003B3AE7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ПК 4.6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Оказывать помощь в </w:t>
            </w:r>
            <w:proofErr w:type="spellStart"/>
            <w:r w:rsidRPr="00F4439C">
              <w:rPr>
                <w:bCs/>
                <w:kern w:val="3"/>
                <w:lang w:eastAsia="zh-CN"/>
              </w:rPr>
              <w:t>периоперативном</w:t>
            </w:r>
            <w:proofErr w:type="spellEnd"/>
            <w:r w:rsidRPr="00F4439C">
              <w:rPr>
                <w:bCs/>
                <w:kern w:val="3"/>
                <w:lang w:eastAsia="zh-CN"/>
              </w:rPr>
              <w:t xml:space="preserve"> периоде.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Проведение оценки состояния пациентки.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Определение проблем пациентки.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Составление плана оказания необходимой помощи в </w:t>
            </w:r>
            <w:proofErr w:type="spellStart"/>
            <w:r w:rsidRPr="00F4439C">
              <w:rPr>
                <w:bCs/>
                <w:kern w:val="3"/>
                <w:lang w:eastAsia="zh-CN"/>
              </w:rPr>
              <w:t>периоперативном</w:t>
            </w:r>
            <w:proofErr w:type="spellEnd"/>
            <w:r w:rsidRPr="00F4439C">
              <w:rPr>
                <w:bCs/>
                <w:kern w:val="3"/>
                <w:lang w:eastAsia="zh-CN"/>
              </w:rPr>
              <w:t xml:space="preserve"> периоде.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Выполнение плана помощи в </w:t>
            </w:r>
            <w:proofErr w:type="spellStart"/>
            <w:r w:rsidRPr="00F4439C">
              <w:rPr>
                <w:bCs/>
                <w:kern w:val="3"/>
                <w:lang w:eastAsia="zh-CN"/>
              </w:rPr>
              <w:t>периоперативном</w:t>
            </w:r>
            <w:proofErr w:type="spellEnd"/>
            <w:r w:rsidRPr="00F4439C">
              <w:rPr>
                <w:bCs/>
                <w:kern w:val="3"/>
                <w:lang w:eastAsia="zh-CN"/>
              </w:rPr>
              <w:t xml:space="preserve"> периоде.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Оценка эффективности выполненных мероприятий по уходу.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Экспертная оценка результата выполнения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практических заданий в ходе учебной практики. 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Дневник учебной практики.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Дифференцированный зачет по учебной практике.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</w:p>
        </w:tc>
      </w:tr>
      <w:tr w:rsidR="0048133C" w:rsidRPr="00F4439C" w:rsidTr="003B3AE7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ПК 4.7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Обучать пациентов и членов семьи навыкам </w:t>
            </w:r>
            <w:proofErr w:type="spellStart"/>
            <w:r w:rsidRPr="00F4439C">
              <w:rPr>
                <w:bCs/>
                <w:kern w:val="3"/>
                <w:lang w:eastAsia="zh-CN"/>
              </w:rPr>
              <w:t>самоухода</w:t>
            </w:r>
            <w:proofErr w:type="spellEnd"/>
            <w:r w:rsidRPr="00F4439C">
              <w:rPr>
                <w:bCs/>
                <w:kern w:val="3"/>
                <w:lang w:eastAsia="zh-CN"/>
              </w:rPr>
              <w:t xml:space="preserve"> и ухода в послеоперационном периоде.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Определение проблем пациентки, семьи связанных с навыками </w:t>
            </w:r>
            <w:proofErr w:type="spellStart"/>
            <w:r w:rsidRPr="00F4439C">
              <w:rPr>
                <w:bCs/>
                <w:kern w:val="3"/>
                <w:lang w:eastAsia="zh-CN"/>
              </w:rPr>
              <w:t>самоухода</w:t>
            </w:r>
            <w:proofErr w:type="spellEnd"/>
            <w:r w:rsidRPr="00F4439C">
              <w:rPr>
                <w:bCs/>
                <w:kern w:val="3"/>
                <w:lang w:eastAsia="zh-CN"/>
              </w:rPr>
              <w:t xml:space="preserve"> и ухода в послеоперационном периоде.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Составление плана беседы с женщиной и семьей.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Демонстрация приемов ухода и </w:t>
            </w:r>
            <w:proofErr w:type="spellStart"/>
            <w:r w:rsidRPr="00F4439C">
              <w:rPr>
                <w:bCs/>
                <w:kern w:val="3"/>
                <w:lang w:eastAsia="zh-CN"/>
              </w:rPr>
              <w:t>самоухода</w:t>
            </w:r>
            <w:proofErr w:type="spellEnd"/>
            <w:r w:rsidRPr="00F4439C">
              <w:rPr>
                <w:bCs/>
                <w:kern w:val="3"/>
                <w:lang w:eastAsia="zh-CN"/>
              </w:rPr>
              <w:t xml:space="preserve"> в послеоперационном периоде.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Экспертная оценка результата выполнения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практических заданий в ходе учебной практики. 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Дневник учебной практики.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Дифференцированный зачет по учебной практике.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</w:p>
        </w:tc>
      </w:tr>
    </w:tbl>
    <w:p w:rsidR="005B5F2B" w:rsidRPr="00F4439C" w:rsidRDefault="005B5F2B" w:rsidP="001F4BAD">
      <w:p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</w:p>
    <w:p w:rsidR="0048133C" w:rsidRDefault="0048133C" w:rsidP="001F4BAD">
      <w:p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  <w:r w:rsidRPr="00F4439C">
        <w:rPr>
          <w:bCs/>
          <w:kern w:val="3"/>
          <w:lang w:eastAsia="zh-CN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F4439C">
        <w:rPr>
          <w:bCs/>
          <w:kern w:val="3"/>
          <w:lang w:eastAsia="zh-CN"/>
        </w:rPr>
        <w:t>сформированность</w:t>
      </w:r>
      <w:proofErr w:type="spellEnd"/>
      <w:r w:rsidRPr="00F4439C">
        <w:rPr>
          <w:bCs/>
          <w:kern w:val="3"/>
          <w:lang w:eastAsia="zh-CN"/>
        </w:rPr>
        <w:t xml:space="preserve"> профессиональных компетенций, но и развитие общих компетенций и обеспечивающих их умений.</w:t>
      </w:r>
    </w:p>
    <w:p w:rsidR="007A4FCB" w:rsidRPr="00F4439C" w:rsidRDefault="007A4FCB" w:rsidP="001F4BAD">
      <w:p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678"/>
        <w:gridCol w:w="2126"/>
      </w:tblGrid>
      <w:tr w:rsidR="0048133C" w:rsidRPr="00F4439C" w:rsidTr="007949BF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133C" w:rsidRPr="00F4439C" w:rsidRDefault="0048133C" w:rsidP="007A4FCB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Результаты</w:t>
            </w:r>
          </w:p>
          <w:p w:rsidR="0048133C" w:rsidRPr="00F4439C" w:rsidRDefault="0048133C" w:rsidP="007A4FCB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(освоенные общие компетенции)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133C" w:rsidRPr="00F4439C" w:rsidRDefault="0048133C" w:rsidP="007A4FCB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33C" w:rsidRPr="00F4439C" w:rsidRDefault="0048133C" w:rsidP="007A4FCB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Формы и методы контроля и оценки</w:t>
            </w:r>
          </w:p>
        </w:tc>
      </w:tr>
      <w:tr w:rsidR="0048133C" w:rsidRPr="00F4439C" w:rsidTr="007949B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ОК 1.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Понимать сущность и социальную значимость </w:t>
            </w:r>
            <w:r w:rsidRPr="00F4439C">
              <w:rPr>
                <w:bCs/>
                <w:kern w:val="3"/>
                <w:lang w:eastAsia="zh-CN"/>
              </w:rPr>
              <w:lastRenderedPageBreak/>
              <w:t>своей будущей профессии, проявлять к ней устойчивый интерес.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lastRenderedPageBreak/>
              <w:t>стабильная или положительная динамика результатов практики;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проявление личной инициативы участия в </w:t>
            </w:r>
            <w:r w:rsidRPr="00F4439C">
              <w:rPr>
                <w:bCs/>
                <w:kern w:val="3"/>
                <w:lang w:eastAsia="zh-CN"/>
              </w:rPr>
              <w:lastRenderedPageBreak/>
              <w:t>выполнении практических манипуляций;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выполнение содержания программы практики;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выполнение правил внутреннего распорядка организации;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выполнение требований санитарно-эпидемического режима, т.ч. соответствие внешнего вида требованиям.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lastRenderedPageBreak/>
              <w:t>Дневник практики</w:t>
            </w:r>
          </w:p>
        </w:tc>
      </w:tr>
      <w:tr w:rsidR="0048133C" w:rsidRPr="00F4439C" w:rsidTr="007949B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lastRenderedPageBreak/>
              <w:t>ОК 2.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отсутствие  замечаний о нарушении сроков прохождения практики;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отсутствие пропусков по неуважительным причинам;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выполнение любого вида деятельности  качественно и стремление  получить высокую оценку;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своевременное оформление учебной документации.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Дневник практики</w:t>
            </w:r>
          </w:p>
        </w:tc>
      </w:tr>
      <w:tr w:rsidR="0048133C" w:rsidRPr="00F4439C" w:rsidTr="007949B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ОК 3. 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успешное выполнение обязанностей  бригадира;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возлагает на себя роль ответственного за определенный вид деятельности;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выполнение адекватных (правильных) действий во внезапно сложившихся условиях;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наличие опыта проведения эффективных бесед с пациентами, населением.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Экспертное наблюдение и оценка при выполнении видов деятельности  по учебной практике.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</w:p>
        </w:tc>
      </w:tr>
      <w:tr w:rsidR="0048133C" w:rsidRPr="00F4439C" w:rsidTr="007949B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ОК 4. 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подготовка материалов для проведения санитарно-просветительской работы;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предоставление профессиональной информации и буклетов, материалов для пациентов; 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профессионально правильно сформулированы свои мысли в письменном и устном виде (содержание дневника);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выполнение заданий качественно в электронном варианте с использованием разных программ;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подготовка качественной мультимедийной презентации и успешная ее защита;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Экспертное наблюдение и оценка при выполнении видов деятельности по учебной  практике.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</w:p>
        </w:tc>
      </w:tr>
      <w:tr w:rsidR="0048133C" w:rsidRPr="00F4439C" w:rsidTr="007949B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ОК 5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наличие опыта участия в проведении санитарно-просветительской работы с населением, пациентами;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демонстрация качественной мультимедийной презентации при и проведении санитарно-просветительской работы с населением, пациентами;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участие в подготовке медицинских конференций;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Экспертное наблюдение и оценка при выполнении видов деятельности по  учебной практике.</w:t>
            </w:r>
          </w:p>
        </w:tc>
      </w:tr>
      <w:tr w:rsidR="0048133C" w:rsidRPr="00F4439C" w:rsidTr="007949B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ОК 6. 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Работать в коллективе и </w:t>
            </w:r>
            <w:r w:rsidRPr="00F4439C">
              <w:rPr>
                <w:bCs/>
                <w:kern w:val="3"/>
                <w:lang w:eastAsia="zh-CN"/>
              </w:rPr>
              <w:lastRenderedPageBreak/>
              <w:t>команде, эффективно общаться с коллегами, руководством, потребителями.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lastRenderedPageBreak/>
              <w:t xml:space="preserve">отсутствие замечаний со стороны руководителя практики, пациентов и др. </w:t>
            </w:r>
            <w:r w:rsidRPr="00F4439C">
              <w:rPr>
                <w:bCs/>
                <w:kern w:val="3"/>
                <w:lang w:eastAsia="zh-CN"/>
              </w:rPr>
              <w:lastRenderedPageBreak/>
              <w:t>лиц;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проявление личной инициативы участия в различных родах работы (помощи) ЛПУ;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отсутствие при прохождении практики конфликтных ситуаций;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выслушивает мнение сокурсников, преподавателей;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профессиональная речь  во время диалогов с руководителями практики и сокурсниками, пациентами;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общение по телефону в соответствии с этическими нормами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lastRenderedPageBreak/>
              <w:t>Дневник практики</w:t>
            </w:r>
          </w:p>
        </w:tc>
      </w:tr>
      <w:tr w:rsidR="0048133C" w:rsidRPr="00F4439C" w:rsidTr="007949B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lastRenderedPageBreak/>
              <w:t>ОК 7. 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активная профессиональная деятельность в период прохождения практики;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пользуется уважением среди сокурсников;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участвует в  решении проблем и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proofErr w:type="gramStart"/>
            <w:r w:rsidRPr="00F4439C">
              <w:rPr>
                <w:bCs/>
                <w:kern w:val="3"/>
                <w:lang w:eastAsia="zh-CN"/>
              </w:rPr>
              <w:t>несогласованности, возникающих в пределах подгруппы.</w:t>
            </w:r>
            <w:proofErr w:type="gramEnd"/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Дневник практики</w:t>
            </w:r>
          </w:p>
        </w:tc>
      </w:tr>
      <w:tr w:rsidR="0048133C" w:rsidRPr="00F4439C" w:rsidTr="007949B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ОК 8. 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участие в мероприятиях, конференциях ЛПУ;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владеет и демонстрирует дополнительные знания свыше программы практики;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совмещает практику с трудовой деятельностью по профилю специальности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Дневник практики</w:t>
            </w:r>
          </w:p>
        </w:tc>
      </w:tr>
      <w:tr w:rsidR="0048133C" w:rsidRPr="00F4439C" w:rsidTr="007949B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ОК 9. 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читает профессиональную литературу;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пользуется учебными записями при необходимости;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Дневник практики</w:t>
            </w:r>
          </w:p>
        </w:tc>
      </w:tr>
      <w:tr w:rsidR="0048133C" w:rsidRPr="00F4439C" w:rsidTr="007949B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ОК.10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имеет способность  дать оценку значимости традиций;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проявляет  толерантное отношение к культурным и религиозным различиям;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положительные отзыва пациентов и руководителей практики;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Дневник практики</w:t>
            </w:r>
          </w:p>
        </w:tc>
      </w:tr>
      <w:tr w:rsidR="0048133C" w:rsidRPr="00F4439C" w:rsidTr="007949B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ОК.11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проявление  развитых качеств личности: добросовестности, инициативности, ответственности, коллективизма;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проявление уважительного отношения к пациентам, руководителям практики;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владение профессиональной терминологией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Дневник практики</w:t>
            </w:r>
          </w:p>
        </w:tc>
      </w:tr>
      <w:tr w:rsidR="0048133C" w:rsidRPr="00F4439C" w:rsidTr="007949B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ОК.12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Организовывать рабочее место с соблюдением </w:t>
            </w:r>
            <w:r w:rsidRPr="00F4439C">
              <w:rPr>
                <w:bCs/>
                <w:kern w:val="3"/>
                <w:lang w:eastAsia="zh-CN"/>
              </w:rPr>
              <w:lastRenderedPageBreak/>
              <w:t>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lastRenderedPageBreak/>
              <w:t xml:space="preserve">определяет основные виды деятельности на рабочем месте и необходимые инструменты для выполнения </w:t>
            </w:r>
            <w:r w:rsidRPr="00F4439C">
              <w:rPr>
                <w:bCs/>
                <w:kern w:val="3"/>
                <w:lang w:eastAsia="zh-CN"/>
              </w:rPr>
              <w:lastRenderedPageBreak/>
              <w:t>манипуляций, видов работ;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выполняет работы по подготовке производственного помещения к работе.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lastRenderedPageBreak/>
              <w:t xml:space="preserve">Экспертное наблюдение и оценка при </w:t>
            </w:r>
            <w:r w:rsidRPr="00F4439C">
              <w:rPr>
                <w:bCs/>
                <w:kern w:val="3"/>
                <w:lang w:eastAsia="zh-CN"/>
              </w:rPr>
              <w:lastRenderedPageBreak/>
              <w:t>выполнении видов деятельности по учебной  практике.</w:t>
            </w:r>
          </w:p>
        </w:tc>
      </w:tr>
      <w:tr w:rsidR="0048133C" w:rsidRPr="00F4439C" w:rsidTr="007949B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lastRenderedPageBreak/>
              <w:t>ОК.13</w:t>
            </w:r>
          </w:p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отсутствие вредных привычек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33C" w:rsidRPr="00F4439C" w:rsidRDefault="0048133C" w:rsidP="001F4BAD">
            <w:pPr>
              <w:suppressAutoHyphens/>
              <w:autoSpaceDN w:val="0"/>
              <w:jc w:val="both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Экспертное наблюдение и оценка при выполнении</w:t>
            </w:r>
            <w:r w:rsidR="000D4C11">
              <w:rPr>
                <w:bCs/>
                <w:kern w:val="3"/>
                <w:lang w:eastAsia="zh-CN"/>
              </w:rPr>
              <w:t xml:space="preserve"> видов деятельности по учебной </w:t>
            </w:r>
            <w:r w:rsidRPr="00F4439C">
              <w:rPr>
                <w:bCs/>
                <w:kern w:val="3"/>
                <w:lang w:eastAsia="zh-CN"/>
              </w:rPr>
              <w:t>практике.</w:t>
            </w:r>
          </w:p>
        </w:tc>
      </w:tr>
    </w:tbl>
    <w:p w:rsidR="0048133C" w:rsidRPr="00F4439C" w:rsidRDefault="0048133C" w:rsidP="001F4BAD">
      <w:p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</w:p>
    <w:p w:rsidR="005B5F2B" w:rsidRPr="00F4439C" w:rsidRDefault="005B5F2B" w:rsidP="001F4BAD">
      <w:p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  <w:r w:rsidRPr="00F4439C">
        <w:rPr>
          <w:bCs/>
          <w:kern w:val="3"/>
          <w:lang w:eastAsia="zh-CN"/>
        </w:rPr>
        <w:t>Оценка индивидуальных образовательных достижений по результатам текущего контроля и промежуточной аттестации производится в соответствии с универсальной шкалой (таблица).</w:t>
      </w:r>
    </w:p>
    <w:p w:rsidR="005B5F2B" w:rsidRPr="00F4439C" w:rsidRDefault="005B5F2B" w:rsidP="001F4BAD">
      <w:p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339"/>
        <w:gridCol w:w="3304"/>
      </w:tblGrid>
      <w:tr w:rsidR="005B5F2B" w:rsidRPr="00F4439C" w:rsidTr="00613F6F">
        <w:tc>
          <w:tcPr>
            <w:tcW w:w="3280" w:type="dxa"/>
            <w:vMerge w:val="restart"/>
            <w:shd w:val="clear" w:color="auto" w:fill="auto"/>
            <w:vAlign w:val="center"/>
          </w:tcPr>
          <w:p w:rsidR="005B5F2B" w:rsidRPr="00F4439C" w:rsidRDefault="005B5F2B" w:rsidP="006756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Процент результативности</w:t>
            </w:r>
          </w:p>
          <w:p w:rsidR="005B5F2B" w:rsidRPr="00F4439C" w:rsidRDefault="005B5F2B" w:rsidP="006756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(правильных ответов)</w:t>
            </w:r>
          </w:p>
        </w:tc>
        <w:tc>
          <w:tcPr>
            <w:tcW w:w="6643" w:type="dxa"/>
            <w:gridSpan w:val="2"/>
            <w:shd w:val="clear" w:color="auto" w:fill="auto"/>
          </w:tcPr>
          <w:p w:rsidR="005B5F2B" w:rsidRPr="00F4439C" w:rsidRDefault="005B5F2B" w:rsidP="006756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 xml:space="preserve">Качественная оценка </w:t>
            </w:r>
            <w:proofErr w:type="gramStart"/>
            <w:r w:rsidRPr="00F4439C">
              <w:rPr>
                <w:bCs/>
                <w:kern w:val="3"/>
                <w:lang w:eastAsia="zh-CN"/>
              </w:rPr>
              <w:t>индивидуальных</w:t>
            </w:r>
            <w:proofErr w:type="gramEnd"/>
            <w:r w:rsidRPr="00F4439C">
              <w:rPr>
                <w:bCs/>
                <w:kern w:val="3"/>
                <w:lang w:eastAsia="zh-CN"/>
              </w:rPr>
              <w:t xml:space="preserve"> образовательных</w:t>
            </w:r>
          </w:p>
          <w:p w:rsidR="005B5F2B" w:rsidRPr="00F4439C" w:rsidRDefault="005B5F2B" w:rsidP="006756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достижений</w:t>
            </w:r>
          </w:p>
        </w:tc>
      </w:tr>
      <w:tr w:rsidR="005B5F2B" w:rsidRPr="00F4439C" w:rsidTr="00613F6F">
        <w:tc>
          <w:tcPr>
            <w:tcW w:w="3280" w:type="dxa"/>
            <w:vMerge/>
            <w:shd w:val="clear" w:color="auto" w:fill="auto"/>
          </w:tcPr>
          <w:p w:rsidR="005B5F2B" w:rsidRPr="00F4439C" w:rsidRDefault="005B5F2B" w:rsidP="006756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</w:p>
        </w:tc>
        <w:tc>
          <w:tcPr>
            <w:tcW w:w="3339" w:type="dxa"/>
            <w:shd w:val="clear" w:color="auto" w:fill="auto"/>
          </w:tcPr>
          <w:p w:rsidR="005B5F2B" w:rsidRPr="00F4439C" w:rsidRDefault="005B5F2B" w:rsidP="006756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балл (отметка)</w:t>
            </w:r>
          </w:p>
        </w:tc>
        <w:tc>
          <w:tcPr>
            <w:tcW w:w="3304" w:type="dxa"/>
            <w:shd w:val="clear" w:color="auto" w:fill="auto"/>
          </w:tcPr>
          <w:p w:rsidR="005B5F2B" w:rsidRPr="00F4439C" w:rsidRDefault="005B5F2B" w:rsidP="006756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вербальный аналог</w:t>
            </w:r>
          </w:p>
        </w:tc>
      </w:tr>
      <w:tr w:rsidR="005B5F2B" w:rsidRPr="00F4439C" w:rsidTr="00613F6F">
        <w:tc>
          <w:tcPr>
            <w:tcW w:w="3280" w:type="dxa"/>
            <w:shd w:val="clear" w:color="auto" w:fill="auto"/>
          </w:tcPr>
          <w:p w:rsidR="005B5F2B" w:rsidRPr="00F4439C" w:rsidRDefault="005B5F2B" w:rsidP="006756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91 - 100</w:t>
            </w:r>
          </w:p>
        </w:tc>
        <w:tc>
          <w:tcPr>
            <w:tcW w:w="3339" w:type="dxa"/>
            <w:shd w:val="clear" w:color="auto" w:fill="auto"/>
          </w:tcPr>
          <w:p w:rsidR="005B5F2B" w:rsidRPr="00F4439C" w:rsidRDefault="005B5F2B" w:rsidP="006756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5</w:t>
            </w:r>
          </w:p>
        </w:tc>
        <w:tc>
          <w:tcPr>
            <w:tcW w:w="3304" w:type="dxa"/>
            <w:shd w:val="clear" w:color="auto" w:fill="auto"/>
          </w:tcPr>
          <w:p w:rsidR="005B5F2B" w:rsidRPr="00F4439C" w:rsidRDefault="005B5F2B" w:rsidP="006756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отлично</w:t>
            </w:r>
          </w:p>
        </w:tc>
      </w:tr>
      <w:tr w:rsidR="005B5F2B" w:rsidRPr="00F4439C" w:rsidTr="00613F6F">
        <w:tc>
          <w:tcPr>
            <w:tcW w:w="3280" w:type="dxa"/>
            <w:shd w:val="clear" w:color="auto" w:fill="auto"/>
          </w:tcPr>
          <w:p w:rsidR="005B5F2B" w:rsidRPr="00F4439C" w:rsidRDefault="005B5F2B" w:rsidP="006756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81-90</w:t>
            </w:r>
          </w:p>
        </w:tc>
        <w:tc>
          <w:tcPr>
            <w:tcW w:w="3339" w:type="dxa"/>
            <w:shd w:val="clear" w:color="auto" w:fill="auto"/>
          </w:tcPr>
          <w:p w:rsidR="005B5F2B" w:rsidRPr="00F4439C" w:rsidRDefault="005B5F2B" w:rsidP="006756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4</w:t>
            </w:r>
          </w:p>
        </w:tc>
        <w:tc>
          <w:tcPr>
            <w:tcW w:w="3304" w:type="dxa"/>
            <w:shd w:val="clear" w:color="auto" w:fill="auto"/>
          </w:tcPr>
          <w:p w:rsidR="005B5F2B" w:rsidRPr="00F4439C" w:rsidRDefault="005B5F2B" w:rsidP="006756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хорошо</w:t>
            </w:r>
          </w:p>
        </w:tc>
      </w:tr>
      <w:tr w:rsidR="005B5F2B" w:rsidRPr="00F4439C" w:rsidTr="00613F6F">
        <w:tc>
          <w:tcPr>
            <w:tcW w:w="3280" w:type="dxa"/>
            <w:shd w:val="clear" w:color="auto" w:fill="auto"/>
          </w:tcPr>
          <w:p w:rsidR="005B5F2B" w:rsidRPr="00F4439C" w:rsidRDefault="005B5F2B" w:rsidP="006756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71-80</w:t>
            </w:r>
          </w:p>
        </w:tc>
        <w:tc>
          <w:tcPr>
            <w:tcW w:w="3339" w:type="dxa"/>
            <w:shd w:val="clear" w:color="auto" w:fill="auto"/>
          </w:tcPr>
          <w:p w:rsidR="005B5F2B" w:rsidRPr="00F4439C" w:rsidRDefault="005B5F2B" w:rsidP="006756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3</w:t>
            </w:r>
          </w:p>
        </w:tc>
        <w:tc>
          <w:tcPr>
            <w:tcW w:w="3304" w:type="dxa"/>
            <w:shd w:val="clear" w:color="auto" w:fill="auto"/>
          </w:tcPr>
          <w:p w:rsidR="005B5F2B" w:rsidRPr="00F4439C" w:rsidRDefault="005B5F2B" w:rsidP="006756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удовлетворительно</w:t>
            </w:r>
          </w:p>
        </w:tc>
      </w:tr>
      <w:tr w:rsidR="005B5F2B" w:rsidRPr="00F4439C" w:rsidTr="00613F6F">
        <w:tc>
          <w:tcPr>
            <w:tcW w:w="3280" w:type="dxa"/>
            <w:shd w:val="clear" w:color="auto" w:fill="auto"/>
          </w:tcPr>
          <w:p w:rsidR="005B5F2B" w:rsidRPr="00F4439C" w:rsidRDefault="005B5F2B" w:rsidP="006756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менее 71</w:t>
            </w:r>
          </w:p>
        </w:tc>
        <w:tc>
          <w:tcPr>
            <w:tcW w:w="3339" w:type="dxa"/>
            <w:shd w:val="clear" w:color="auto" w:fill="auto"/>
          </w:tcPr>
          <w:p w:rsidR="005B5F2B" w:rsidRPr="00F4439C" w:rsidRDefault="005B5F2B" w:rsidP="006756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2</w:t>
            </w:r>
          </w:p>
        </w:tc>
        <w:tc>
          <w:tcPr>
            <w:tcW w:w="3304" w:type="dxa"/>
            <w:shd w:val="clear" w:color="auto" w:fill="auto"/>
          </w:tcPr>
          <w:p w:rsidR="005B5F2B" w:rsidRPr="00F4439C" w:rsidRDefault="005B5F2B" w:rsidP="006756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F4439C">
              <w:rPr>
                <w:bCs/>
                <w:kern w:val="3"/>
                <w:lang w:eastAsia="zh-CN"/>
              </w:rPr>
              <w:t>неудовлетворительно</w:t>
            </w:r>
          </w:p>
        </w:tc>
      </w:tr>
    </w:tbl>
    <w:p w:rsidR="005B5F2B" w:rsidRPr="006F6E4B" w:rsidRDefault="005B5F2B" w:rsidP="006F6E4B">
      <w:pPr>
        <w:suppressAutoHyphens/>
        <w:autoSpaceDN w:val="0"/>
        <w:jc w:val="center"/>
        <w:textAlignment w:val="baseline"/>
        <w:rPr>
          <w:b/>
          <w:bCs/>
          <w:kern w:val="3"/>
          <w:lang w:eastAsia="zh-CN"/>
        </w:rPr>
      </w:pPr>
      <w:r w:rsidRPr="00F4439C">
        <w:rPr>
          <w:bCs/>
          <w:kern w:val="3"/>
          <w:lang w:eastAsia="zh-CN"/>
        </w:rPr>
        <w:br w:type="column"/>
      </w:r>
      <w:r w:rsidRPr="006F6E4B">
        <w:rPr>
          <w:b/>
          <w:bCs/>
          <w:kern w:val="3"/>
          <w:lang w:eastAsia="zh-CN"/>
        </w:rPr>
        <w:lastRenderedPageBreak/>
        <w:t>(Пример) Перечень практических заданий для дифференцированного зачета</w:t>
      </w:r>
    </w:p>
    <w:p w:rsidR="004355FD" w:rsidRPr="006F6E4B" w:rsidRDefault="004355FD" w:rsidP="006F6E4B">
      <w:pPr>
        <w:suppressAutoHyphens/>
        <w:autoSpaceDN w:val="0"/>
        <w:jc w:val="center"/>
        <w:textAlignment w:val="baseline"/>
        <w:rPr>
          <w:b/>
          <w:bCs/>
          <w:kern w:val="3"/>
          <w:lang w:eastAsia="zh-CN"/>
        </w:rPr>
      </w:pPr>
      <w:r w:rsidRPr="006F6E4B">
        <w:rPr>
          <w:b/>
          <w:bCs/>
          <w:kern w:val="3"/>
          <w:lang w:eastAsia="zh-CN"/>
        </w:rPr>
        <w:t>УП.04 Медицинская помощь женщине, новорожденному, семье при патологическом течении беременности, родов, послеродового периода</w:t>
      </w:r>
    </w:p>
    <w:p w:rsidR="00336ED8" w:rsidRPr="00F4439C" w:rsidRDefault="00336ED8" w:rsidP="001F4BAD">
      <w:p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</w:p>
    <w:p w:rsidR="00336ED8" w:rsidRPr="00F4439C" w:rsidRDefault="00336ED8" w:rsidP="001F4BAD">
      <w:p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  <w:r w:rsidRPr="00F4439C">
        <w:rPr>
          <w:bCs/>
          <w:kern w:val="3"/>
          <w:lang w:eastAsia="zh-CN"/>
        </w:rPr>
        <w:t>Часть</w:t>
      </w:r>
      <w:proofErr w:type="gramStart"/>
      <w:r w:rsidRPr="00F4439C">
        <w:rPr>
          <w:bCs/>
          <w:kern w:val="3"/>
          <w:lang w:eastAsia="zh-CN"/>
        </w:rPr>
        <w:t xml:space="preserve"> А</w:t>
      </w:r>
      <w:proofErr w:type="gramEnd"/>
    </w:p>
    <w:p w:rsidR="00A74046" w:rsidRPr="00F4439C" w:rsidRDefault="00A74046" w:rsidP="001F4BAD">
      <w:p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</w:p>
    <w:p w:rsidR="00D40FE3" w:rsidRPr="00080499" w:rsidRDefault="00D40FE3" w:rsidP="00080499">
      <w:pPr>
        <w:pStyle w:val="a8"/>
        <w:numPr>
          <w:ilvl w:val="0"/>
          <w:numId w:val="18"/>
        </w:num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  <w:r w:rsidRPr="00080499">
        <w:rPr>
          <w:bCs/>
          <w:kern w:val="3"/>
          <w:lang w:eastAsia="zh-CN"/>
        </w:rPr>
        <w:t>Формулирование рекомендаций беременным группы риска по профилактике развития акушерской патологии.</w:t>
      </w:r>
    </w:p>
    <w:p w:rsidR="00D40FE3" w:rsidRPr="00080499" w:rsidRDefault="00D40FE3" w:rsidP="00080499">
      <w:pPr>
        <w:pStyle w:val="a8"/>
        <w:numPr>
          <w:ilvl w:val="0"/>
          <w:numId w:val="18"/>
        </w:num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  <w:r w:rsidRPr="00080499">
        <w:rPr>
          <w:bCs/>
          <w:kern w:val="3"/>
          <w:lang w:eastAsia="zh-CN"/>
        </w:rPr>
        <w:t>Составление плана ухода и наблюдения за ребенком при осложнениях неонатального периода.</w:t>
      </w:r>
    </w:p>
    <w:p w:rsidR="00D40FE3" w:rsidRPr="00080499" w:rsidRDefault="00D40FE3" w:rsidP="00080499">
      <w:pPr>
        <w:pStyle w:val="a8"/>
        <w:numPr>
          <w:ilvl w:val="0"/>
          <w:numId w:val="18"/>
        </w:num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  <w:r w:rsidRPr="00080499">
        <w:rPr>
          <w:bCs/>
          <w:kern w:val="3"/>
          <w:lang w:eastAsia="zh-CN"/>
        </w:rPr>
        <w:t>Составление алгоритма оказания доврачебной помощи новорожденному при неотложных состояниях.</w:t>
      </w:r>
    </w:p>
    <w:p w:rsidR="00D40FE3" w:rsidRPr="00080499" w:rsidRDefault="00D40FE3" w:rsidP="00080499">
      <w:pPr>
        <w:pStyle w:val="a8"/>
        <w:numPr>
          <w:ilvl w:val="0"/>
          <w:numId w:val="18"/>
        </w:num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  <w:r w:rsidRPr="00080499">
        <w:rPr>
          <w:bCs/>
          <w:kern w:val="3"/>
          <w:lang w:eastAsia="zh-CN"/>
        </w:rPr>
        <w:t>Оформление бланка направления пациенток на лабораторное, инструментальное исследование, на консультацию к специалистам.</w:t>
      </w:r>
    </w:p>
    <w:p w:rsidR="00D40FE3" w:rsidRPr="00080499" w:rsidRDefault="00D40FE3" w:rsidP="00080499">
      <w:pPr>
        <w:pStyle w:val="a8"/>
        <w:numPr>
          <w:ilvl w:val="0"/>
          <w:numId w:val="18"/>
        </w:num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  <w:r w:rsidRPr="00080499">
        <w:rPr>
          <w:bCs/>
          <w:kern w:val="3"/>
          <w:lang w:eastAsia="zh-CN"/>
        </w:rPr>
        <w:t>Заполнение медицинской документации по виду деятельности акушерки.</w:t>
      </w:r>
    </w:p>
    <w:p w:rsidR="00D40FE3" w:rsidRPr="00080499" w:rsidRDefault="00D40FE3" w:rsidP="00080499">
      <w:pPr>
        <w:pStyle w:val="a8"/>
        <w:numPr>
          <w:ilvl w:val="0"/>
          <w:numId w:val="18"/>
        </w:num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  <w:r w:rsidRPr="00080499">
        <w:rPr>
          <w:bCs/>
          <w:kern w:val="3"/>
          <w:lang w:eastAsia="zh-CN"/>
        </w:rPr>
        <w:t>Составление плана индивидуальной беседы с пациентом.</w:t>
      </w:r>
    </w:p>
    <w:p w:rsidR="00D40FE3" w:rsidRPr="001213B5" w:rsidRDefault="00D40FE3" w:rsidP="00D40FE3"/>
    <w:p w:rsidR="00477C8D" w:rsidRPr="00F4439C" w:rsidRDefault="00477C8D" w:rsidP="001F4BAD">
      <w:p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  <w:r w:rsidRPr="00F4439C">
        <w:rPr>
          <w:bCs/>
          <w:kern w:val="3"/>
          <w:lang w:eastAsia="zh-CN"/>
        </w:rPr>
        <w:t>Часть</w:t>
      </w:r>
      <w:proofErr w:type="gramStart"/>
      <w:r w:rsidRPr="00F4439C">
        <w:rPr>
          <w:bCs/>
          <w:kern w:val="3"/>
          <w:lang w:eastAsia="zh-CN"/>
        </w:rPr>
        <w:t xml:space="preserve"> В</w:t>
      </w:r>
      <w:proofErr w:type="gramEnd"/>
    </w:p>
    <w:p w:rsidR="00477C8D" w:rsidRPr="00F4439C" w:rsidRDefault="00477C8D" w:rsidP="001F4BAD">
      <w:p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</w:p>
    <w:p w:rsidR="00477C8D" w:rsidRPr="00213A08" w:rsidRDefault="00477C8D" w:rsidP="00EF76EA">
      <w:pPr>
        <w:pStyle w:val="a8"/>
        <w:numPr>
          <w:ilvl w:val="0"/>
          <w:numId w:val="19"/>
        </w:num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  <w:r w:rsidRPr="00213A08">
        <w:rPr>
          <w:bCs/>
          <w:kern w:val="3"/>
          <w:lang w:eastAsia="zh-CN"/>
        </w:rPr>
        <w:t xml:space="preserve">Вторичная обработка пуповины </w:t>
      </w:r>
    </w:p>
    <w:p w:rsidR="00477C8D" w:rsidRPr="00213A08" w:rsidRDefault="00477C8D" w:rsidP="00EF76EA">
      <w:pPr>
        <w:pStyle w:val="a8"/>
        <w:numPr>
          <w:ilvl w:val="0"/>
          <w:numId w:val="19"/>
        </w:num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  <w:r w:rsidRPr="00213A08">
        <w:rPr>
          <w:bCs/>
          <w:kern w:val="3"/>
          <w:lang w:eastAsia="zh-CN"/>
        </w:rPr>
        <w:t xml:space="preserve">Антропометрия новорожденного (измерение массы, длины тела, окружности головки и грудной клетки) </w:t>
      </w:r>
    </w:p>
    <w:p w:rsidR="00477C8D" w:rsidRPr="00213A08" w:rsidRDefault="00477C8D" w:rsidP="00EF76EA">
      <w:pPr>
        <w:pStyle w:val="a8"/>
        <w:numPr>
          <w:ilvl w:val="0"/>
          <w:numId w:val="19"/>
        </w:num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  <w:r w:rsidRPr="00213A08">
        <w:rPr>
          <w:bCs/>
          <w:kern w:val="3"/>
          <w:lang w:eastAsia="zh-CN"/>
        </w:rPr>
        <w:t xml:space="preserve">Туалет новорожденного </w:t>
      </w:r>
    </w:p>
    <w:p w:rsidR="00477C8D" w:rsidRPr="00F4439C" w:rsidRDefault="00477C8D" w:rsidP="001F4BAD">
      <w:p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</w:p>
    <w:p w:rsidR="00477C8D" w:rsidRPr="00F4439C" w:rsidRDefault="00477C8D" w:rsidP="001F4BAD">
      <w:p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</w:p>
    <w:p w:rsidR="00477C8D" w:rsidRPr="00F4439C" w:rsidRDefault="00477C8D" w:rsidP="001F4BAD">
      <w:p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</w:p>
    <w:p w:rsidR="005B5F2B" w:rsidRPr="00F4439C" w:rsidRDefault="005B5F2B" w:rsidP="001F4BAD">
      <w:p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</w:p>
    <w:p w:rsidR="007F60D8" w:rsidRPr="00F4439C" w:rsidRDefault="007F60D8" w:rsidP="00317EEF">
      <w:p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</w:p>
    <w:sectPr w:rsidR="007F60D8" w:rsidRPr="00F4439C" w:rsidSect="005B5F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2E" w:rsidRDefault="009B7D2E" w:rsidP="00F948DA">
      <w:r>
        <w:separator/>
      </w:r>
    </w:p>
  </w:endnote>
  <w:endnote w:type="continuationSeparator" w:id="0">
    <w:p w:rsidR="009B7D2E" w:rsidRDefault="009B7D2E" w:rsidP="00F9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F1C" w:rsidRDefault="008E0F1C" w:rsidP="00266B1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0F1C" w:rsidRDefault="008E0F1C" w:rsidP="00266B1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F1C" w:rsidRDefault="008E0F1C" w:rsidP="00266B1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2E" w:rsidRDefault="009B7D2E" w:rsidP="00F948DA">
      <w:r>
        <w:separator/>
      </w:r>
    </w:p>
  </w:footnote>
  <w:footnote w:type="continuationSeparator" w:id="0">
    <w:p w:rsidR="009B7D2E" w:rsidRDefault="009B7D2E" w:rsidP="00F94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F1C" w:rsidRDefault="008E0F1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500B">
      <w:rPr>
        <w:noProof/>
      </w:rPr>
      <w:t>2</w:t>
    </w:r>
    <w:r>
      <w:rPr>
        <w:noProof/>
      </w:rPr>
      <w:fldChar w:fldCharType="end"/>
    </w:r>
  </w:p>
  <w:p w:rsidR="008E0F1C" w:rsidRDefault="008E0F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F1C" w:rsidRDefault="008E0F1C">
    <w:pPr>
      <w:pStyle w:val="a3"/>
      <w:jc w:val="center"/>
    </w:pPr>
  </w:p>
  <w:p w:rsidR="008E0F1C" w:rsidRDefault="008E0F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715"/>
    <w:multiLevelType w:val="hybridMultilevel"/>
    <w:tmpl w:val="D45E97DE"/>
    <w:lvl w:ilvl="0" w:tplc="DBB07B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C3E34"/>
    <w:multiLevelType w:val="hybridMultilevel"/>
    <w:tmpl w:val="3E18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D55C1"/>
    <w:multiLevelType w:val="hybridMultilevel"/>
    <w:tmpl w:val="1D3E3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F643C8"/>
    <w:multiLevelType w:val="hybridMultilevel"/>
    <w:tmpl w:val="4320B0D6"/>
    <w:lvl w:ilvl="0" w:tplc="DBB07B46">
      <w:start w:val="2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355D722F"/>
    <w:multiLevelType w:val="hybridMultilevel"/>
    <w:tmpl w:val="D07CD62C"/>
    <w:lvl w:ilvl="0" w:tplc="DBB07B46">
      <w:start w:val="2"/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>
    <w:nsid w:val="3881728F"/>
    <w:multiLevelType w:val="hybridMultilevel"/>
    <w:tmpl w:val="389C06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9330E8A"/>
    <w:multiLevelType w:val="hybridMultilevel"/>
    <w:tmpl w:val="D2FED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B268E"/>
    <w:multiLevelType w:val="hybridMultilevel"/>
    <w:tmpl w:val="3E18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E637B"/>
    <w:multiLevelType w:val="hybridMultilevel"/>
    <w:tmpl w:val="82B01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6C7163"/>
    <w:multiLevelType w:val="hybridMultilevel"/>
    <w:tmpl w:val="D4AE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632F9"/>
    <w:multiLevelType w:val="hybridMultilevel"/>
    <w:tmpl w:val="20D4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A3CA7"/>
    <w:multiLevelType w:val="hybridMultilevel"/>
    <w:tmpl w:val="45B45F7E"/>
    <w:lvl w:ilvl="0" w:tplc="DBB07B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5100A"/>
    <w:multiLevelType w:val="hybridMultilevel"/>
    <w:tmpl w:val="0A581834"/>
    <w:lvl w:ilvl="0" w:tplc="F468E3EC">
      <w:start w:val="7"/>
      <w:numFmt w:val="bullet"/>
      <w:lvlText w:val="•"/>
      <w:lvlJc w:val="left"/>
      <w:pPr>
        <w:ind w:left="1099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553B0D25"/>
    <w:multiLevelType w:val="hybridMultilevel"/>
    <w:tmpl w:val="DF16EC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B65556"/>
    <w:multiLevelType w:val="hybridMultilevel"/>
    <w:tmpl w:val="2AC6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11F88"/>
    <w:multiLevelType w:val="hybridMultilevel"/>
    <w:tmpl w:val="7216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6F532D"/>
    <w:multiLevelType w:val="hybridMultilevel"/>
    <w:tmpl w:val="99AAB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A25050"/>
    <w:multiLevelType w:val="hybridMultilevel"/>
    <w:tmpl w:val="AE50ADCC"/>
    <w:lvl w:ilvl="0" w:tplc="E42E5A4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724B0007"/>
    <w:multiLevelType w:val="hybridMultilevel"/>
    <w:tmpl w:val="6DB07DDE"/>
    <w:lvl w:ilvl="0" w:tplc="1C069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3"/>
  </w:num>
  <w:num w:numId="5">
    <w:abstractNumId w:val="12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14"/>
  </w:num>
  <w:num w:numId="13">
    <w:abstractNumId w:val="16"/>
  </w:num>
  <w:num w:numId="14">
    <w:abstractNumId w:val="4"/>
  </w:num>
  <w:num w:numId="15">
    <w:abstractNumId w:val="3"/>
  </w:num>
  <w:num w:numId="16">
    <w:abstractNumId w:val="17"/>
  </w:num>
  <w:num w:numId="17">
    <w:abstractNumId w:val="18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2B"/>
    <w:rsid w:val="00000B5E"/>
    <w:rsid w:val="000020E0"/>
    <w:rsid w:val="0000215E"/>
    <w:rsid w:val="00005E29"/>
    <w:rsid w:val="0000645A"/>
    <w:rsid w:val="0000793C"/>
    <w:rsid w:val="00007FE4"/>
    <w:rsid w:val="000169CE"/>
    <w:rsid w:val="00017C96"/>
    <w:rsid w:val="0002044F"/>
    <w:rsid w:val="00020AA3"/>
    <w:rsid w:val="00020EB6"/>
    <w:rsid w:val="00023B52"/>
    <w:rsid w:val="0002768A"/>
    <w:rsid w:val="0003238F"/>
    <w:rsid w:val="00032E44"/>
    <w:rsid w:val="00035CD3"/>
    <w:rsid w:val="00036A0D"/>
    <w:rsid w:val="0003749B"/>
    <w:rsid w:val="000416C5"/>
    <w:rsid w:val="00045106"/>
    <w:rsid w:val="00045680"/>
    <w:rsid w:val="0004790D"/>
    <w:rsid w:val="000519BD"/>
    <w:rsid w:val="00053CB6"/>
    <w:rsid w:val="00055E62"/>
    <w:rsid w:val="000574C9"/>
    <w:rsid w:val="000641C4"/>
    <w:rsid w:val="0006747A"/>
    <w:rsid w:val="0007068D"/>
    <w:rsid w:val="0007455A"/>
    <w:rsid w:val="000763EC"/>
    <w:rsid w:val="00080499"/>
    <w:rsid w:val="0008246A"/>
    <w:rsid w:val="00083E67"/>
    <w:rsid w:val="00094750"/>
    <w:rsid w:val="0009538F"/>
    <w:rsid w:val="00097234"/>
    <w:rsid w:val="000A1474"/>
    <w:rsid w:val="000A58CC"/>
    <w:rsid w:val="000B1E58"/>
    <w:rsid w:val="000C1367"/>
    <w:rsid w:val="000C14BE"/>
    <w:rsid w:val="000C242E"/>
    <w:rsid w:val="000C6864"/>
    <w:rsid w:val="000C7B70"/>
    <w:rsid w:val="000D01B2"/>
    <w:rsid w:val="000D0375"/>
    <w:rsid w:val="000D1DBB"/>
    <w:rsid w:val="000D27BF"/>
    <w:rsid w:val="000D4C11"/>
    <w:rsid w:val="000D5846"/>
    <w:rsid w:val="000D79F2"/>
    <w:rsid w:val="000E00DC"/>
    <w:rsid w:val="000E789F"/>
    <w:rsid w:val="000F2391"/>
    <w:rsid w:val="000F363A"/>
    <w:rsid w:val="000F3F99"/>
    <w:rsid w:val="000F4191"/>
    <w:rsid w:val="000F7A88"/>
    <w:rsid w:val="00102558"/>
    <w:rsid w:val="0010257F"/>
    <w:rsid w:val="00104587"/>
    <w:rsid w:val="00111FE3"/>
    <w:rsid w:val="00114D7F"/>
    <w:rsid w:val="00114F90"/>
    <w:rsid w:val="001161B6"/>
    <w:rsid w:val="001202C4"/>
    <w:rsid w:val="001231C0"/>
    <w:rsid w:val="00124650"/>
    <w:rsid w:val="00131DB3"/>
    <w:rsid w:val="00142087"/>
    <w:rsid w:val="00143925"/>
    <w:rsid w:val="0014563E"/>
    <w:rsid w:val="001558AA"/>
    <w:rsid w:val="00162396"/>
    <w:rsid w:val="001711B7"/>
    <w:rsid w:val="001729C5"/>
    <w:rsid w:val="00174E1D"/>
    <w:rsid w:val="00177CA8"/>
    <w:rsid w:val="0018102A"/>
    <w:rsid w:val="00184BF8"/>
    <w:rsid w:val="00185C5A"/>
    <w:rsid w:val="00192156"/>
    <w:rsid w:val="00192694"/>
    <w:rsid w:val="001941A1"/>
    <w:rsid w:val="00197658"/>
    <w:rsid w:val="001A13F7"/>
    <w:rsid w:val="001A2467"/>
    <w:rsid w:val="001A3F3B"/>
    <w:rsid w:val="001B06FB"/>
    <w:rsid w:val="001B5B11"/>
    <w:rsid w:val="001C1BF2"/>
    <w:rsid w:val="001C39C4"/>
    <w:rsid w:val="001D08BE"/>
    <w:rsid w:val="001E2BE0"/>
    <w:rsid w:val="001E3052"/>
    <w:rsid w:val="001E5C6C"/>
    <w:rsid w:val="001E6FB5"/>
    <w:rsid w:val="001F1A8A"/>
    <w:rsid w:val="001F4136"/>
    <w:rsid w:val="001F4BAD"/>
    <w:rsid w:val="00200854"/>
    <w:rsid w:val="00203FBF"/>
    <w:rsid w:val="0021188F"/>
    <w:rsid w:val="00213A08"/>
    <w:rsid w:val="00214995"/>
    <w:rsid w:val="00215BB3"/>
    <w:rsid w:val="002233B7"/>
    <w:rsid w:val="002267DA"/>
    <w:rsid w:val="00227960"/>
    <w:rsid w:val="00231802"/>
    <w:rsid w:val="0023340B"/>
    <w:rsid w:val="002408D1"/>
    <w:rsid w:val="0024343D"/>
    <w:rsid w:val="002447C3"/>
    <w:rsid w:val="00260BE3"/>
    <w:rsid w:val="00260F40"/>
    <w:rsid w:val="00261354"/>
    <w:rsid w:val="00263C1F"/>
    <w:rsid w:val="00266B1D"/>
    <w:rsid w:val="00267590"/>
    <w:rsid w:val="00272CCD"/>
    <w:rsid w:val="00273D06"/>
    <w:rsid w:val="0027722B"/>
    <w:rsid w:val="002834BB"/>
    <w:rsid w:val="00283C16"/>
    <w:rsid w:val="00284F09"/>
    <w:rsid w:val="002872F0"/>
    <w:rsid w:val="00287C50"/>
    <w:rsid w:val="00292F22"/>
    <w:rsid w:val="002931EC"/>
    <w:rsid w:val="00293A8B"/>
    <w:rsid w:val="00293B32"/>
    <w:rsid w:val="00294A01"/>
    <w:rsid w:val="00295CD4"/>
    <w:rsid w:val="00297281"/>
    <w:rsid w:val="00297629"/>
    <w:rsid w:val="002A26C0"/>
    <w:rsid w:val="002A79EB"/>
    <w:rsid w:val="002B0BE1"/>
    <w:rsid w:val="002B1349"/>
    <w:rsid w:val="002B3CE5"/>
    <w:rsid w:val="002B6CAA"/>
    <w:rsid w:val="002C520B"/>
    <w:rsid w:val="002C7A6B"/>
    <w:rsid w:val="002C7C8A"/>
    <w:rsid w:val="002D0075"/>
    <w:rsid w:val="002E109F"/>
    <w:rsid w:val="002E29FB"/>
    <w:rsid w:val="002E6146"/>
    <w:rsid w:val="002E687F"/>
    <w:rsid w:val="002E6D76"/>
    <w:rsid w:val="002F1B7B"/>
    <w:rsid w:val="002F6B67"/>
    <w:rsid w:val="00301121"/>
    <w:rsid w:val="00301C1E"/>
    <w:rsid w:val="00302FAF"/>
    <w:rsid w:val="0031342D"/>
    <w:rsid w:val="00315ED1"/>
    <w:rsid w:val="00317EEF"/>
    <w:rsid w:val="00320A11"/>
    <w:rsid w:val="00324C38"/>
    <w:rsid w:val="00325CE2"/>
    <w:rsid w:val="00332146"/>
    <w:rsid w:val="00336ED8"/>
    <w:rsid w:val="0034129C"/>
    <w:rsid w:val="00341EA9"/>
    <w:rsid w:val="0034657B"/>
    <w:rsid w:val="003466C5"/>
    <w:rsid w:val="00347A22"/>
    <w:rsid w:val="00347B51"/>
    <w:rsid w:val="0035146B"/>
    <w:rsid w:val="00357972"/>
    <w:rsid w:val="00370CB1"/>
    <w:rsid w:val="00371F32"/>
    <w:rsid w:val="00373A16"/>
    <w:rsid w:val="00382648"/>
    <w:rsid w:val="00385DD1"/>
    <w:rsid w:val="00392716"/>
    <w:rsid w:val="00393D74"/>
    <w:rsid w:val="003944B9"/>
    <w:rsid w:val="00394987"/>
    <w:rsid w:val="00395BF0"/>
    <w:rsid w:val="00396362"/>
    <w:rsid w:val="003A444B"/>
    <w:rsid w:val="003B0200"/>
    <w:rsid w:val="003B157E"/>
    <w:rsid w:val="003B3AE7"/>
    <w:rsid w:val="003B5AB3"/>
    <w:rsid w:val="003C1B3B"/>
    <w:rsid w:val="003C29D4"/>
    <w:rsid w:val="003C35A5"/>
    <w:rsid w:val="003D0745"/>
    <w:rsid w:val="003D6737"/>
    <w:rsid w:val="003E4767"/>
    <w:rsid w:val="003E5CC1"/>
    <w:rsid w:val="003E7378"/>
    <w:rsid w:val="003E7886"/>
    <w:rsid w:val="003F0319"/>
    <w:rsid w:val="003F1B08"/>
    <w:rsid w:val="003F5C1D"/>
    <w:rsid w:val="00404FD0"/>
    <w:rsid w:val="00415A53"/>
    <w:rsid w:val="004168D3"/>
    <w:rsid w:val="00422150"/>
    <w:rsid w:val="00433DA7"/>
    <w:rsid w:val="004355FD"/>
    <w:rsid w:val="004435AB"/>
    <w:rsid w:val="00453F20"/>
    <w:rsid w:val="00456AAB"/>
    <w:rsid w:val="004577BC"/>
    <w:rsid w:val="004618CE"/>
    <w:rsid w:val="00470B54"/>
    <w:rsid w:val="004752CF"/>
    <w:rsid w:val="00477C8D"/>
    <w:rsid w:val="0048133C"/>
    <w:rsid w:val="00481721"/>
    <w:rsid w:val="00482DBC"/>
    <w:rsid w:val="0049026B"/>
    <w:rsid w:val="004920FE"/>
    <w:rsid w:val="00492E41"/>
    <w:rsid w:val="00493FF5"/>
    <w:rsid w:val="00494D97"/>
    <w:rsid w:val="00495FE9"/>
    <w:rsid w:val="00496955"/>
    <w:rsid w:val="00497F5D"/>
    <w:rsid w:val="004A109C"/>
    <w:rsid w:val="004A6C5C"/>
    <w:rsid w:val="004A6D00"/>
    <w:rsid w:val="004B0B27"/>
    <w:rsid w:val="004C16E0"/>
    <w:rsid w:val="004D0E5A"/>
    <w:rsid w:val="004D152C"/>
    <w:rsid w:val="004D34E8"/>
    <w:rsid w:val="004D55FE"/>
    <w:rsid w:val="004E0A59"/>
    <w:rsid w:val="004E12EA"/>
    <w:rsid w:val="004E1BAF"/>
    <w:rsid w:val="004E3DAE"/>
    <w:rsid w:val="004F2B2A"/>
    <w:rsid w:val="00501C00"/>
    <w:rsid w:val="00507AA0"/>
    <w:rsid w:val="00513710"/>
    <w:rsid w:val="00527112"/>
    <w:rsid w:val="00531B2E"/>
    <w:rsid w:val="005324AA"/>
    <w:rsid w:val="00532F32"/>
    <w:rsid w:val="00535CED"/>
    <w:rsid w:val="00536A88"/>
    <w:rsid w:val="00541393"/>
    <w:rsid w:val="005417B1"/>
    <w:rsid w:val="00543BC8"/>
    <w:rsid w:val="0054724D"/>
    <w:rsid w:val="00550F8D"/>
    <w:rsid w:val="00551509"/>
    <w:rsid w:val="00555A91"/>
    <w:rsid w:val="00555FAC"/>
    <w:rsid w:val="005573B0"/>
    <w:rsid w:val="00561F87"/>
    <w:rsid w:val="00562223"/>
    <w:rsid w:val="005658D1"/>
    <w:rsid w:val="0056649E"/>
    <w:rsid w:val="005676B4"/>
    <w:rsid w:val="00567A02"/>
    <w:rsid w:val="005754DF"/>
    <w:rsid w:val="00580D8F"/>
    <w:rsid w:val="00582E7B"/>
    <w:rsid w:val="0058450F"/>
    <w:rsid w:val="00585734"/>
    <w:rsid w:val="005862A3"/>
    <w:rsid w:val="005867DD"/>
    <w:rsid w:val="005873E6"/>
    <w:rsid w:val="00591694"/>
    <w:rsid w:val="005946F9"/>
    <w:rsid w:val="005956B8"/>
    <w:rsid w:val="00595E14"/>
    <w:rsid w:val="005A2181"/>
    <w:rsid w:val="005A25D8"/>
    <w:rsid w:val="005A656B"/>
    <w:rsid w:val="005B1726"/>
    <w:rsid w:val="005B5F2B"/>
    <w:rsid w:val="005C2B3E"/>
    <w:rsid w:val="005C5E1E"/>
    <w:rsid w:val="005D236C"/>
    <w:rsid w:val="005D2D17"/>
    <w:rsid w:val="005D55B7"/>
    <w:rsid w:val="005D55F3"/>
    <w:rsid w:val="005D6907"/>
    <w:rsid w:val="005E4059"/>
    <w:rsid w:val="005F42FB"/>
    <w:rsid w:val="005F4EB8"/>
    <w:rsid w:val="00600148"/>
    <w:rsid w:val="00600AE4"/>
    <w:rsid w:val="00603651"/>
    <w:rsid w:val="00607857"/>
    <w:rsid w:val="006078C4"/>
    <w:rsid w:val="00612506"/>
    <w:rsid w:val="00613F6F"/>
    <w:rsid w:val="006141C8"/>
    <w:rsid w:val="00620A22"/>
    <w:rsid w:val="00620F7F"/>
    <w:rsid w:val="0062362A"/>
    <w:rsid w:val="0062497C"/>
    <w:rsid w:val="00633831"/>
    <w:rsid w:val="0063717D"/>
    <w:rsid w:val="00640A67"/>
    <w:rsid w:val="00642E5A"/>
    <w:rsid w:val="00643C51"/>
    <w:rsid w:val="00644BE8"/>
    <w:rsid w:val="00644ECE"/>
    <w:rsid w:val="00647453"/>
    <w:rsid w:val="00650D51"/>
    <w:rsid w:val="006520DE"/>
    <w:rsid w:val="00652446"/>
    <w:rsid w:val="00654930"/>
    <w:rsid w:val="00656BEB"/>
    <w:rsid w:val="0066489D"/>
    <w:rsid w:val="00670814"/>
    <w:rsid w:val="006732EA"/>
    <w:rsid w:val="00675679"/>
    <w:rsid w:val="00685D6C"/>
    <w:rsid w:val="0068669C"/>
    <w:rsid w:val="00686928"/>
    <w:rsid w:val="0069397F"/>
    <w:rsid w:val="00697E0F"/>
    <w:rsid w:val="006A0C88"/>
    <w:rsid w:val="006A3699"/>
    <w:rsid w:val="006A3E30"/>
    <w:rsid w:val="006A799D"/>
    <w:rsid w:val="006B379B"/>
    <w:rsid w:val="006C08F0"/>
    <w:rsid w:val="006C0A75"/>
    <w:rsid w:val="006C43FE"/>
    <w:rsid w:val="006D04FB"/>
    <w:rsid w:val="006D1770"/>
    <w:rsid w:val="006D34B2"/>
    <w:rsid w:val="006D602A"/>
    <w:rsid w:val="006E4125"/>
    <w:rsid w:val="006E4378"/>
    <w:rsid w:val="006E54F3"/>
    <w:rsid w:val="006F2F5E"/>
    <w:rsid w:val="006F307A"/>
    <w:rsid w:val="006F5AA8"/>
    <w:rsid w:val="006F6E4B"/>
    <w:rsid w:val="006F7318"/>
    <w:rsid w:val="007001D1"/>
    <w:rsid w:val="00702F6B"/>
    <w:rsid w:val="00703D6C"/>
    <w:rsid w:val="00704880"/>
    <w:rsid w:val="0070550E"/>
    <w:rsid w:val="00706AF2"/>
    <w:rsid w:val="007112A8"/>
    <w:rsid w:val="007204F6"/>
    <w:rsid w:val="00722314"/>
    <w:rsid w:val="00722B96"/>
    <w:rsid w:val="00722C73"/>
    <w:rsid w:val="0072449B"/>
    <w:rsid w:val="00724CC3"/>
    <w:rsid w:val="00725807"/>
    <w:rsid w:val="0073581F"/>
    <w:rsid w:val="00742B80"/>
    <w:rsid w:val="00747C8F"/>
    <w:rsid w:val="00750BF6"/>
    <w:rsid w:val="00753884"/>
    <w:rsid w:val="00756BF8"/>
    <w:rsid w:val="007575C5"/>
    <w:rsid w:val="0075774D"/>
    <w:rsid w:val="00761948"/>
    <w:rsid w:val="00763CDD"/>
    <w:rsid w:val="00763F0C"/>
    <w:rsid w:val="007666EA"/>
    <w:rsid w:val="007676EE"/>
    <w:rsid w:val="00770058"/>
    <w:rsid w:val="007717EB"/>
    <w:rsid w:val="00773C29"/>
    <w:rsid w:val="0078003D"/>
    <w:rsid w:val="007802C6"/>
    <w:rsid w:val="007833D3"/>
    <w:rsid w:val="007933B0"/>
    <w:rsid w:val="00793ABA"/>
    <w:rsid w:val="007949BF"/>
    <w:rsid w:val="00796ABA"/>
    <w:rsid w:val="00797462"/>
    <w:rsid w:val="00797EB5"/>
    <w:rsid w:val="007A196F"/>
    <w:rsid w:val="007A2E7C"/>
    <w:rsid w:val="007A4D5C"/>
    <w:rsid w:val="007A4FCB"/>
    <w:rsid w:val="007A5A12"/>
    <w:rsid w:val="007A5AEC"/>
    <w:rsid w:val="007A723D"/>
    <w:rsid w:val="007B2A18"/>
    <w:rsid w:val="007B6EAC"/>
    <w:rsid w:val="007C04CD"/>
    <w:rsid w:val="007C4AA2"/>
    <w:rsid w:val="007D417C"/>
    <w:rsid w:val="007D512C"/>
    <w:rsid w:val="007E0430"/>
    <w:rsid w:val="007E04AB"/>
    <w:rsid w:val="007E0DDD"/>
    <w:rsid w:val="007E4D26"/>
    <w:rsid w:val="007E5A82"/>
    <w:rsid w:val="007E62F3"/>
    <w:rsid w:val="007F286B"/>
    <w:rsid w:val="007F3FD8"/>
    <w:rsid w:val="007F4D8C"/>
    <w:rsid w:val="007F60D8"/>
    <w:rsid w:val="00800C81"/>
    <w:rsid w:val="00803CB2"/>
    <w:rsid w:val="0080643F"/>
    <w:rsid w:val="00807DEE"/>
    <w:rsid w:val="0081075B"/>
    <w:rsid w:val="00811D8C"/>
    <w:rsid w:val="00812F5F"/>
    <w:rsid w:val="00813733"/>
    <w:rsid w:val="0081407E"/>
    <w:rsid w:val="00832A86"/>
    <w:rsid w:val="00836247"/>
    <w:rsid w:val="0084365A"/>
    <w:rsid w:val="00852393"/>
    <w:rsid w:val="00853EFD"/>
    <w:rsid w:val="00854214"/>
    <w:rsid w:val="0085641F"/>
    <w:rsid w:val="00857B4D"/>
    <w:rsid w:val="0086210A"/>
    <w:rsid w:val="00863776"/>
    <w:rsid w:val="00863D9D"/>
    <w:rsid w:val="00863DF7"/>
    <w:rsid w:val="008649D5"/>
    <w:rsid w:val="00865A3E"/>
    <w:rsid w:val="008660C9"/>
    <w:rsid w:val="0087169F"/>
    <w:rsid w:val="00875193"/>
    <w:rsid w:val="008769CA"/>
    <w:rsid w:val="00877280"/>
    <w:rsid w:val="00880FF1"/>
    <w:rsid w:val="00886F70"/>
    <w:rsid w:val="00891245"/>
    <w:rsid w:val="00894BC5"/>
    <w:rsid w:val="00896640"/>
    <w:rsid w:val="00897475"/>
    <w:rsid w:val="00897C9F"/>
    <w:rsid w:val="008A374F"/>
    <w:rsid w:val="008A3AAF"/>
    <w:rsid w:val="008A4B21"/>
    <w:rsid w:val="008A6170"/>
    <w:rsid w:val="008B01FE"/>
    <w:rsid w:val="008B0A62"/>
    <w:rsid w:val="008B2873"/>
    <w:rsid w:val="008B47CC"/>
    <w:rsid w:val="008B66FB"/>
    <w:rsid w:val="008B7E40"/>
    <w:rsid w:val="008C39D4"/>
    <w:rsid w:val="008C45A0"/>
    <w:rsid w:val="008C481B"/>
    <w:rsid w:val="008C6A84"/>
    <w:rsid w:val="008C6E8C"/>
    <w:rsid w:val="008D09B3"/>
    <w:rsid w:val="008D0B8C"/>
    <w:rsid w:val="008D100C"/>
    <w:rsid w:val="008D1B75"/>
    <w:rsid w:val="008D4B1A"/>
    <w:rsid w:val="008E0F1C"/>
    <w:rsid w:val="008E4F0B"/>
    <w:rsid w:val="008F408A"/>
    <w:rsid w:val="008F54E7"/>
    <w:rsid w:val="008F6A43"/>
    <w:rsid w:val="008F777D"/>
    <w:rsid w:val="009019DF"/>
    <w:rsid w:val="00902350"/>
    <w:rsid w:val="0090289C"/>
    <w:rsid w:val="00904544"/>
    <w:rsid w:val="00904F60"/>
    <w:rsid w:val="00911838"/>
    <w:rsid w:val="00915A6D"/>
    <w:rsid w:val="00915D9C"/>
    <w:rsid w:val="00916F5A"/>
    <w:rsid w:val="00924130"/>
    <w:rsid w:val="00926529"/>
    <w:rsid w:val="00926B42"/>
    <w:rsid w:val="00930CB0"/>
    <w:rsid w:val="00932430"/>
    <w:rsid w:val="0093310D"/>
    <w:rsid w:val="009350AC"/>
    <w:rsid w:val="00935BAD"/>
    <w:rsid w:val="00936933"/>
    <w:rsid w:val="00936DAF"/>
    <w:rsid w:val="00943A00"/>
    <w:rsid w:val="009443F8"/>
    <w:rsid w:val="00950073"/>
    <w:rsid w:val="00950D0D"/>
    <w:rsid w:val="00951156"/>
    <w:rsid w:val="00951737"/>
    <w:rsid w:val="00953926"/>
    <w:rsid w:val="00954683"/>
    <w:rsid w:val="00955346"/>
    <w:rsid w:val="009568E2"/>
    <w:rsid w:val="00966B05"/>
    <w:rsid w:val="00966FDC"/>
    <w:rsid w:val="009677FC"/>
    <w:rsid w:val="00971747"/>
    <w:rsid w:val="00971DE6"/>
    <w:rsid w:val="009756F0"/>
    <w:rsid w:val="009759DC"/>
    <w:rsid w:val="009765F2"/>
    <w:rsid w:val="00976EE7"/>
    <w:rsid w:val="00981BA0"/>
    <w:rsid w:val="00981C02"/>
    <w:rsid w:val="00983BEC"/>
    <w:rsid w:val="009901F9"/>
    <w:rsid w:val="00992C1C"/>
    <w:rsid w:val="00993AE7"/>
    <w:rsid w:val="00995F43"/>
    <w:rsid w:val="009A1BF6"/>
    <w:rsid w:val="009A1CC2"/>
    <w:rsid w:val="009A26D6"/>
    <w:rsid w:val="009A4178"/>
    <w:rsid w:val="009A6350"/>
    <w:rsid w:val="009B1AA6"/>
    <w:rsid w:val="009B6A9E"/>
    <w:rsid w:val="009B7D2E"/>
    <w:rsid w:val="009C0F95"/>
    <w:rsid w:val="009C1A49"/>
    <w:rsid w:val="009C25BE"/>
    <w:rsid w:val="009C4244"/>
    <w:rsid w:val="009C4560"/>
    <w:rsid w:val="009C7637"/>
    <w:rsid w:val="009D036E"/>
    <w:rsid w:val="009D19BD"/>
    <w:rsid w:val="009D4131"/>
    <w:rsid w:val="009D5669"/>
    <w:rsid w:val="009D6280"/>
    <w:rsid w:val="009E1A28"/>
    <w:rsid w:val="009E22A5"/>
    <w:rsid w:val="009E657D"/>
    <w:rsid w:val="009F2B42"/>
    <w:rsid w:val="009F3C93"/>
    <w:rsid w:val="009F3DD8"/>
    <w:rsid w:val="009F79A4"/>
    <w:rsid w:val="00A00600"/>
    <w:rsid w:val="00A01B35"/>
    <w:rsid w:val="00A14D1B"/>
    <w:rsid w:val="00A15571"/>
    <w:rsid w:val="00A2311E"/>
    <w:rsid w:val="00A25079"/>
    <w:rsid w:val="00A256B1"/>
    <w:rsid w:val="00A2592A"/>
    <w:rsid w:val="00A3129C"/>
    <w:rsid w:val="00A367F0"/>
    <w:rsid w:val="00A369E6"/>
    <w:rsid w:val="00A36F1E"/>
    <w:rsid w:val="00A40BD4"/>
    <w:rsid w:val="00A50036"/>
    <w:rsid w:val="00A5604C"/>
    <w:rsid w:val="00A57E42"/>
    <w:rsid w:val="00A63789"/>
    <w:rsid w:val="00A63D46"/>
    <w:rsid w:val="00A65491"/>
    <w:rsid w:val="00A71420"/>
    <w:rsid w:val="00A71BAC"/>
    <w:rsid w:val="00A73FBC"/>
    <w:rsid w:val="00A74046"/>
    <w:rsid w:val="00A75E94"/>
    <w:rsid w:val="00A85153"/>
    <w:rsid w:val="00A86E08"/>
    <w:rsid w:val="00A87CE1"/>
    <w:rsid w:val="00A901EB"/>
    <w:rsid w:val="00A9228E"/>
    <w:rsid w:val="00A9527A"/>
    <w:rsid w:val="00A96168"/>
    <w:rsid w:val="00A974D2"/>
    <w:rsid w:val="00A97F8F"/>
    <w:rsid w:val="00AA0F1B"/>
    <w:rsid w:val="00AA13F4"/>
    <w:rsid w:val="00AA3BE0"/>
    <w:rsid w:val="00AA3E0B"/>
    <w:rsid w:val="00AA4C81"/>
    <w:rsid w:val="00AB6832"/>
    <w:rsid w:val="00AC06D9"/>
    <w:rsid w:val="00AC0A48"/>
    <w:rsid w:val="00AC1B24"/>
    <w:rsid w:val="00AC612D"/>
    <w:rsid w:val="00AC62F9"/>
    <w:rsid w:val="00AC6DF9"/>
    <w:rsid w:val="00AD2CEB"/>
    <w:rsid w:val="00AD32CC"/>
    <w:rsid w:val="00AD3448"/>
    <w:rsid w:val="00AD430E"/>
    <w:rsid w:val="00AD5E43"/>
    <w:rsid w:val="00AD6BFC"/>
    <w:rsid w:val="00AE094B"/>
    <w:rsid w:val="00AE1B2A"/>
    <w:rsid w:val="00AE3550"/>
    <w:rsid w:val="00AE4882"/>
    <w:rsid w:val="00AE6DFA"/>
    <w:rsid w:val="00AE7818"/>
    <w:rsid w:val="00AF05D8"/>
    <w:rsid w:val="00AF34A8"/>
    <w:rsid w:val="00AF34C9"/>
    <w:rsid w:val="00AF5991"/>
    <w:rsid w:val="00AF7346"/>
    <w:rsid w:val="00AF77AE"/>
    <w:rsid w:val="00B0124C"/>
    <w:rsid w:val="00B02431"/>
    <w:rsid w:val="00B04B57"/>
    <w:rsid w:val="00B05B0D"/>
    <w:rsid w:val="00B07A7D"/>
    <w:rsid w:val="00B1232A"/>
    <w:rsid w:val="00B156D2"/>
    <w:rsid w:val="00B17977"/>
    <w:rsid w:val="00B20E79"/>
    <w:rsid w:val="00B226D3"/>
    <w:rsid w:val="00B254CE"/>
    <w:rsid w:val="00B269B4"/>
    <w:rsid w:val="00B328A1"/>
    <w:rsid w:val="00B464CA"/>
    <w:rsid w:val="00B47D5F"/>
    <w:rsid w:val="00B50BA5"/>
    <w:rsid w:val="00B52AF1"/>
    <w:rsid w:val="00B555AC"/>
    <w:rsid w:val="00B60241"/>
    <w:rsid w:val="00B626A3"/>
    <w:rsid w:val="00B6391E"/>
    <w:rsid w:val="00B640BD"/>
    <w:rsid w:val="00B66441"/>
    <w:rsid w:val="00B665E9"/>
    <w:rsid w:val="00B72BFE"/>
    <w:rsid w:val="00B7566A"/>
    <w:rsid w:val="00B819CA"/>
    <w:rsid w:val="00B8614C"/>
    <w:rsid w:val="00B86FE1"/>
    <w:rsid w:val="00B87BE2"/>
    <w:rsid w:val="00B9193D"/>
    <w:rsid w:val="00B92242"/>
    <w:rsid w:val="00B925E5"/>
    <w:rsid w:val="00B95DCF"/>
    <w:rsid w:val="00BA2445"/>
    <w:rsid w:val="00BA6954"/>
    <w:rsid w:val="00BA6CA6"/>
    <w:rsid w:val="00BB084D"/>
    <w:rsid w:val="00BB0F23"/>
    <w:rsid w:val="00BB1241"/>
    <w:rsid w:val="00BB4B23"/>
    <w:rsid w:val="00BB5DB7"/>
    <w:rsid w:val="00BB71EA"/>
    <w:rsid w:val="00BC5CFB"/>
    <w:rsid w:val="00BD1A0D"/>
    <w:rsid w:val="00BD3B9F"/>
    <w:rsid w:val="00BD5F31"/>
    <w:rsid w:val="00BE0926"/>
    <w:rsid w:val="00BE0CAD"/>
    <w:rsid w:val="00BE3C05"/>
    <w:rsid w:val="00BE41CA"/>
    <w:rsid w:val="00BE6B7E"/>
    <w:rsid w:val="00BF3430"/>
    <w:rsid w:val="00C00356"/>
    <w:rsid w:val="00C00BE4"/>
    <w:rsid w:val="00C017B1"/>
    <w:rsid w:val="00C035E2"/>
    <w:rsid w:val="00C039FA"/>
    <w:rsid w:val="00C14053"/>
    <w:rsid w:val="00C31DE6"/>
    <w:rsid w:val="00C342F5"/>
    <w:rsid w:val="00C36183"/>
    <w:rsid w:val="00C379EA"/>
    <w:rsid w:val="00C37E4B"/>
    <w:rsid w:val="00C4227D"/>
    <w:rsid w:val="00C53556"/>
    <w:rsid w:val="00C56637"/>
    <w:rsid w:val="00C566FE"/>
    <w:rsid w:val="00C61452"/>
    <w:rsid w:val="00C6543E"/>
    <w:rsid w:val="00C77672"/>
    <w:rsid w:val="00C83502"/>
    <w:rsid w:val="00C83C1D"/>
    <w:rsid w:val="00C923D0"/>
    <w:rsid w:val="00CA0580"/>
    <w:rsid w:val="00CA500B"/>
    <w:rsid w:val="00CA5B54"/>
    <w:rsid w:val="00CB42C8"/>
    <w:rsid w:val="00CB49B6"/>
    <w:rsid w:val="00CC2D7D"/>
    <w:rsid w:val="00CC4785"/>
    <w:rsid w:val="00CC54B3"/>
    <w:rsid w:val="00CC5945"/>
    <w:rsid w:val="00CC6458"/>
    <w:rsid w:val="00CD0D78"/>
    <w:rsid w:val="00CD2AB1"/>
    <w:rsid w:val="00CD378C"/>
    <w:rsid w:val="00CF0104"/>
    <w:rsid w:val="00CF6E06"/>
    <w:rsid w:val="00CF706A"/>
    <w:rsid w:val="00D104D9"/>
    <w:rsid w:val="00D24924"/>
    <w:rsid w:val="00D24F58"/>
    <w:rsid w:val="00D3027F"/>
    <w:rsid w:val="00D30DBD"/>
    <w:rsid w:val="00D31260"/>
    <w:rsid w:val="00D31646"/>
    <w:rsid w:val="00D33666"/>
    <w:rsid w:val="00D3488C"/>
    <w:rsid w:val="00D35B0B"/>
    <w:rsid w:val="00D35F27"/>
    <w:rsid w:val="00D3789E"/>
    <w:rsid w:val="00D40FE3"/>
    <w:rsid w:val="00D424D3"/>
    <w:rsid w:val="00D42F5C"/>
    <w:rsid w:val="00D4757E"/>
    <w:rsid w:val="00D51530"/>
    <w:rsid w:val="00D5483C"/>
    <w:rsid w:val="00D5656D"/>
    <w:rsid w:val="00D56813"/>
    <w:rsid w:val="00D60848"/>
    <w:rsid w:val="00D66F7F"/>
    <w:rsid w:val="00D7448B"/>
    <w:rsid w:val="00D75BE7"/>
    <w:rsid w:val="00D77970"/>
    <w:rsid w:val="00D82CBA"/>
    <w:rsid w:val="00D8307B"/>
    <w:rsid w:val="00D8346F"/>
    <w:rsid w:val="00D845CA"/>
    <w:rsid w:val="00D84F47"/>
    <w:rsid w:val="00D85275"/>
    <w:rsid w:val="00D906E2"/>
    <w:rsid w:val="00D933C4"/>
    <w:rsid w:val="00D93DDE"/>
    <w:rsid w:val="00D977E6"/>
    <w:rsid w:val="00DB108E"/>
    <w:rsid w:val="00DB4E3C"/>
    <w:rsid w:val="00DB7CBE"/>
    <w:rsid w:val="00DC01E8"/>
    <w:rsid w:val="00DC0F07"/>
    <w:rsid w:val="00DC292F"/>
    <w:rsid w:val="00DC391E"/>
    <w:rsid w:val="00DD05A5"/>
    <w:rsid w:val="00DD0C8D"/>
    <w:rsid w:val="00DD2948"/>
    <w:rsid w:val="00DD6F0D"/>
    <w:rsid w:val="00DD7078"/>
    <w:rsid w:val="00DD7DA8"/>
    <w:rsid w:val="00DE0403"/>
    <w:rsid w:val="00DE18CA"/>
    <w:rsid w:val="00DE26BD"/>
    <w:rsid w:val="00DF1D09"/>
    <w:rsid w:val="00DF5453"/>
    <w:rsid w:val="00DF5A59"/>
    <w:rsid w:val="00DF7FE4"/>
    <w:rsid w:val="00E00376"/>
    <w:rsid w:val="00E01B3F"/>
    <w:rsid w:val="00E05C52"/>
    <w:rsid w:val="00E26C5B"/>
    <w:rsid w:val="00E31E20"/>
    <w:rsid w:val="00E36929"/>
    <w:rsid w:val="00E4334C"/>
    <w:rsid w:val="00E44DA5"/>
    <w:rsid w:val="00E45942"/>
    <w:rsid w:val="00E5430C"/>
    <w:rsid w:val="00E55D2E"/>
    <w:rsid w:val="00E60E55"/>
    <w:rsid w:val="00E60E7B"/>
    <w:rsid w:val="00E619C6"/>
    <w:rsid w:val="00E642CA"/>
    <w:rsid w:val="00E647F6"/>
    <w:rsid w:val="00E66152"/>
    <w:rsid w:val="00E70EC5"/>
    <w:rsid w:val="00E718B3"/>
    <w:rsid w:val="00E73734"/>
    <w:rsid w:val="00E73956"/>
    <w:rsid w:val="00E80122"/>
    <w:rsid w:val="00E8042D"/>
    <w:rsid w:val="00E81430"/>
    <w:rsid w:val="00E815A9"/>
    <w:rsid w:val="00E84084"/>
    <w:rsid w:val="00E86796"/>
    <w:rsid w:val="00E9019D"/>
    <w:rsid w:val="00E9115A"/>
    <w:rsid w:val="00E92DDE"/>
    <w:rsid w:val="00EA1E61"/>
    <w:rsid w:val="00EA5936"/>
    <w:rsid w:val="00EB62AF"/>
    <w:rsid w:val="00EB6BE8"/>
    <w:rsid w:val="00EB6FF1"/>
    <w:rsid w:val="00EC02D6"/>
    <w:rsid w:val="00ED1ED3"/>
    <w:rsid w:val="00ED29A6"/>
    <w:rsid w:val="00ED4A95"/>
    <w:rsid w:val="00ED70CA"/>
    <w:rsid w:val="00EE0A55"/>
    <w:rsid w:val="00EE0CFF"/>
    <w:rsid w:val="00EE1172"/>
    <w:rsid w:val="00EE729E"/>
    <w:rsid w:val="00EF04C8"/>
    <w:rsid w:val="00EF2C8E"/>
    <w:rsid w:val="00EF5699"/>
    <w:rsid w:val="00EF5B92"/>
    <w:rsid w:val="00EF76EA"/>
    <w:rsid w:val="00EF7FEA"/>
    <w:rsid w:val="00F03222"/>
    <w:rsid w:val="00F03805"/>
    <w:rsid w:val="00F05CAA"/>
    <w:rsid w:val="00F07D45"/>
    <w:rsid w:val="00F1168E"/>
    <w:rsid w:val="00F11DE2"/>
    <w:rsid w:val="00F1520C"/>
    <w:rsid w:val="00F1661A"/>
    <w:rsid w:val="00F16E2E"/>
    <w:rsid w:val="00F20C3C"/>
    <w:rsid w:val="00F20E30"/>
    <w:rsid w:val="00F351DE"/>
    <w:rsid w:val="00F36F97"/>
    <w:rsid w:val="00F41554"/>
    <w:rsid w:val="00F42BD7"/>
    <w:rsid w:val="00F42E7B"/>
    <w:rsid w:val="00F4439C"/>
    <w:rsid w:val="00F5141C"/>
    <w:rsid w:val="00F540C5"/>
    <w:rsid w:val="00F568E2"/>
    <w:rsid w:val="00F613BB"/>
    <w:rsid w:val="00F61CFB"/>
    <w:rsid w:val="00F62667"/>
    <w:rsid w:val="00F64E91"/>
    <w:rsid w:val="00F73692"/>
    <w:rsid w:val="00F77223"/>
    <w:rsid w:val="00F81A3F"/>
    <w:rsid w:val="00F8235A"/>
    <w:rsid w:val="00F82C11"/>
    <w:rsid w:val="00F859C7"/>
    <w:rsid w:val="00F874D9"/>
    <w:rsid w:val="00F9042C"/>
    <w:rsid w:val="00F937A8"/>
    <w:rsid w:val="00F944B4"/>
    <w:rsid w:val="00F948DA"/>
    <w:rsid w:val="00F9596E"/>
    <w:rsid w:val="00F97680"/>
    <w:rsid w:val="00F979F6"/>
    <w:rsid w:val="00FA3F36"/>
    <w:rsid w:val="00FB1614"/>
    <w:rsid w:val="00FC0BD2"/>
    <w:rsid w:val="00FC29C7"/>
    <w:rsid w:val="00FC3F2A"/>
    <w:rsid w:val="00FD0808"/>
    <w:rsid w:val="00FD0B48"/>
    <w:rsid w:val="00FD0EE7"/>
    <w:rsid w:val="00FD3162"/>
    <w:rsid w:val="00FD3F8A"/>
    <w:rsid w:val="00FD5D63"/>
    <w:rsid w:val="00FD65E5"/>
    <w:rsid w:val="00FD76D5"/>
    <w:rsid w:val="00FE1B9B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A13F7"/>
    <w:pPr>
      <w:keepNext/>
      <w:outlineLvl w:val="3"/>
    </w:pPr>
    <w:rPr>
      <w:rFonts w:eastAsia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5F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5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B5F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B5F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B5F2B"/>
  </w:style>
  <w:style w:type="paragraph" w:styleId="HTML">
    <w:name w:val="HTML Preformatted"/>
    <w:basedOn w:val="a"/>
    <w:link w:val="HTML0"/>
    <w:rsid w:val="00532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532F32"/>
    <w:rPr>
      <w:rFonts w:ascii="Courier New" w:eastAsia="Times New Roman" w:hAnsi="Courier New" w:cs="Courier New"/>
      <w:sz w:val="19"/>
      <w:szCs w:val="19"/>
      <w:lang w:eastAsia="ru-RU"/>
    </w:rPr>
  </w:style>
  <w:style w:type="paragraph" w:styleId="a8">
    <w:name w:val="List Paragraph"/>
    <w:basedOn w:val="a"/>
    <w:uiPriority w:val="34"/>
    <w:qFormat/>
    <w:rsid w:val="00FD0EE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619C6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E619C6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1A13F7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b">
    <w:name w:val="Plain Text"/>
    <w:basedOn w:val="a"/>
    <w:link w:val="ac"/>
    <w:rsid w:val="002E6D76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2E6D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rsid w:val="00E4334C"/>
    <w:pPr>
      <w:tabs>
        <w:tab w:val="left" w:pos="11766"/>
      </w:tabs>
      <w:ind w:left="720" w:right="-1333" w:firstLine="7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A13F7"/>
    <w:pPr>
      <w:keepNext/>
      <w:outlineLvl w:val="3"/>
    </w:pPr>
    <w:rPr>
      <w:rFonts w:eastAsia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5F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5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B5F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B5F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B5F2B"/>
  </w:style>
  <w:style w:type="paragraph" w:styleId="HTML">
    <w:name w:val="HTML Preformatted"/>
    <w:basedOn w:val="a"/>
    <w:link w:val="HTML0"/>
    <w:rsid w:val="00532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532F32"/>
    <w:rPr>
      <w:rFonts w:ascii="Courier New" w:eastAsia="Times New Roman" w:hAnsi="Courier New" w:cs="Courier New"/>
      <w:sz w:val="19"/>
      <w:szCs w:val="19"/>
      <w:lang w:eastAsia="ru-RU"/>
    </w:rPr>
  </w:style>
  <w:style w:type="paragraph" w:styleId="a8">
    <w:name w:val="List Paragraph"/>
    <w:basedOn w:val="a"/>
    <w:uiPriority w:val="34"/>
    <w:qFormat/>
    <w:rsid w:val="00FD0EE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619C6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E619C6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1A13F7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b">
    <w:name w:val="Plain Text"/>
    <w:basedOn w:val="a"/>
    <w:link w:val="ac"/>
    <w:rsid w:val="002E6D76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2E6D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rsid w:val="00E4334C"/>
    <w:pPr>
      <w:tabs>
        <w:tab w:val="left" w:pos="11766"/>
      </w:tabs>
      <w:ind w:left="720" w:right="-1333"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eotar.ru/lots/NF0007431.html" TargetMode="External"/><Relationship Id="rId18" Type="http://schemas.openxmlformats.org/officeDocument/2006/relationships/hyperlink" Target="http://ens.mil.ru" TargetMode="External"/><Relationship Id="rId26" Type="http://schemas.openxmlformats.org/officeDocument/2006/relationships/hyperlink" Target="http://www.urai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ero.garant.ru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ens.mil.ru/education.htm" TargetMode="External"/><Relationship Id="rId25" Type="http://schemas.openxmlformats.org/officeDocument/2006/relationships/hyperlink" Target="http://www.medcollegeli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minzdrav.ru/" TargetMode="External"/><Relationship Id="rId20" Type="http://schemas.openxmlformats.org/officeDocument/2006/relationships/hyperlink" Target="http://www.roszdravnadzo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www.femb.ru/fe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hoenixrostov.ru/topics/book/?id=O0071504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minzdravsoc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geotar.ru/lots/NF0001662.html" TargetMode="External"/><Relationship Id="rId22" Type="http://schemas.openxmlformats.org/officeDocument/2006/relationships/hyperlink" Target="http://minzdravsoc.ru/medicine/traditional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65E69-545C-4F42-A16D-07242B46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18</Pages>
  <Words>4585</Words>
  <Characters>26138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12</cp:revision>
  <dcterms:created xsi:type="dcterms:W3CDTF">2021-02-09T09:05:00Z</dcterms:created>
  <dcterms:modified xsi:type="dcterms:W3CDTF">2022-04-06T04:33:00Z</dcterms:modified>
</cp:coreProperties>
</file>