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98" w:rsidRPr="007B6482" w:rsidRDefault="00B53E98" w:rsidP="00FE5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B6482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650E6D" w:rsidRPr="007B6482" w:rsidRDefault="00B53E98" w:rsidP="00FE5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482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="004C58AB" w:rsidRPr="007B6482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bookmarkEnd w:id="0"/>
    <w:p w:rsidR="00650E6D" w:rsidRPr="007B6482" w:rsidRDefault="00650E6D" w:rsidP="007B6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E6D" w:rsidRPr="007B6482" w:rsidRDefault="00B53E98" w:rsidP="007B6482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7B6482">
        <w:rPr>
          <w:rStyle w:val="a3"/>
          <w:rFonts w:ascii="Times New Roman" w:hAnsi="Times New Roman"/>
          <w:sz w:val="28"/>
          <w:szCs w:val="28"/>
        </w:rPr>
        <w:t>Область применения программы</w:t>
      </w:r>
      <w:r w:rsidR="00650E6D" w:rsidRPr="007B6482">
        <w:rPr>
          <w:rStyle w:val="a3"/>
          <w:rFonts w:ascii="Times New Roman" w:hAnsi="Times New Roman"/>
          <w:sz w:val="28"/>
          <w:szCs w:val="28"/>
        </w:rPr>
        <w:t>:</w:t>
      </w:r>
    </w:p>
    <w:p w:rsidR="004C58AB" w:rsidRPr="007B6482" w:rsidRDefault="004C58AB" w:rsidP="007B6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482">
        <w:rPr>
          <w:rFonts w:ascii="Times New Roman" w:hAnsi="Times New Roman" w:cs="Times New Roman"/>
          <w:sz w:val="28"/>
          <w:szCs w:val="28"/>
        </w:rPr>
        <w:t>Рабочая программа учебной дисциплины «Обществознание» является частью программы подготовки специалистов среднего звена в соответствии с ФГОС по специальностям СПО 34.02.01. «Сестринское дело» и 31.02.02. «Акушерское дело» базовой  подготовки среднего профессионального образования.</w:t>
      </w:r>
    </w:p>
    <w:p w:rsidR="00650E6D" w:rsidRPr="007B6482" w:rsidRDefault="00B53E98" w:rsidP="007B6482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7B6482">
        <w:rPr>
          <w:rStyle w:val="a3"/>
          <w:rFonts w:ascii="Times New Roman" w:hAnsi="Times New Roman"/>
          <w:sz w:val="28"/>
          <w:szCs w:val="28"/>
        </w:rPr>
        <w:t>Место учебной дисциплины в структуре программы подготовки специалистов среднего звена</w:t>
      </w:r>
      <w:r w:rsidR="00650E6D" w:rsidRPr="007B6482">
        <w:rPr>
          <w:rStyle w:val="a3"/>
          <w:rFonts w:ascii="Times New Roman" w:hAnsi="Times New Roman"/>
          <w:sz w:val="28"/>
          <w:szCs w:val="28"/>
        </w:rPr>
        <w:t>:</w:t>
      </w:r>
    </w:p>
    <w:p w:rsidR="004C58AB" w:rsidRPr="007B6482" w:rsidRDefault="004C58AB" w:rsidP="007B6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482">
        <w:rPr>
          <w:rFonts w:ascii="Times New Roman" w:hAnsi="Times New Roman" w:cs="Times New Roman"/>
          <w:sz w:val="28"/>
          <w:szCs w:val="28"/>
        </w:rPr>
        <w:t>Учебная дисциплина  «Обществознание» является составной частью освоения профессиональной образовательной программы 01 ОГСЭ.</w:t>
      </w:r>
    </w:p>
    <w:p w:rsidR="00650E6D" w:rsidRPr="007B6482" w:rsidRDefault="00B53E98" w:rsidP="007B6482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7B6482">
        <w:rPr>
          <w:rStyle w:val="a3"/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  <w:r w:rsidR="00650E6D" w:rsidRPr="007B6482">
        <w:rPr>
          <w:rStyle w:val="a3"/>
          <w:rFonts w:ascii="Times New Roman" w:hAnsi="Times New Roman"/>
          <w:sz w:val="28"/>
          <w:szCs w:val="28"/>
        </w:rPr>
        <w:t>:</w:t>
      </w:r>
    </w:p>
    <w:p w:rsidR="00FA3D02" w:rsidRPr="007B6482" w:rsidRDefault="00FA3D02" w:rsidP="007B648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  <w:r w:rsidRPr="007B6482">
        <w:rPr>
          <w:rFonts w:ascii="Times New Roman" w:hAnsi="Times New Roman" w:cs="Times New Roman"/>
          <w:b/>
          <w:sz w:val="28"/>
        </w:rPr>
        <w:tab/>
        <w:t>В результате освоения учебной дисциплины обучающийся должен уметь:</w:t>
      </w:r>
    </w:p>
    <w:p w:rsidR="00FA3D02" w:rsidRPr="007B6482" w:rsidRDefault="00FA3D02" w:rsidP="007B6482">
      <w:pPr>
        <w:pStyle w:val="ConsPlusNormal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7B6482">
        <w:rPr>
          <w:rFonts w:ascii="Times New Roman" w:hAnsi="Times New Roman" w:cs="Times New Roman"/>
          <w:sz w:val="28"/>
        </w:rPr>
        <w:t>характеризовать, объяснять, сравнивать изученные социальные объекты и процессы;</w:t>
      </w:r>
    </w:p>
    <w:p w:rsidR="00FA3D02" w:rsidRPr="007B6482" w:rsidRDefault="00FA3D02" w:rsidP="007B6482">
      <w:pPr>
        <w:pStyle w:val="ConsPlusNormal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7B6482">
        <w:rPr>
          <w:rFonts w:ascii="Times New Roman" w:hAnsi="Times New Roman" w:cs="Times New Roman"/>
          <w:sz w:val="28"/>
        </w:rPr>
        <w:t>раскрывать в процессах и явлениях закономерности общественного развития;</w:t>
      </w:r>
    </w:p>
    <w:p w:rsidR="00FA3D02" w:rsidRPr="007B6482" w:rsidRDefault="00FA3D02" w:rsidP="007B6482">
      <w:pPr>
        <w:pStyle w:val="ConsPlusNormal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7B6482">
        <w:rPr>
          <w:rFonts w:ascii="Times New Roman" w:hAnsi="Times New Roman" w:cs="Times New Roman"/>
          <w:sz w:val="28"/>
        </w:rPr>
        <w:t>выявлять противоречия в общественном развитии и способы их разрешения;</w:t>
      </w:r>
    </w:p>
    <w:p w:rsidR="00FA3D02" w:rsidRPr="007B6482" w:rsidRDefault="00FA3D02" w:rsidP="007B648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  <w:r w:rsidRPr="007B6482">
        <w:rPr>
          <w:rFonts w:ascii="Times New Roman" w:hAnsi="Times New Roman" w:cs="Times New Roman"/>
          <w:b/>
          <w:sz w:val="28"/>
        </w:rPr>
        <w:t xml:space="preserve">В результате освоения учебной дисциплины обучающийся должен знать: </w:t>
      </w:r>
    </w:p>
    <w:p w:rsidR="00FA3D02" w:rsidRPr="007B6482" w:rsidRDefault="00FA3D02" w:rsidP="007B6482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7B6482">
        <w:rPr>
          <w:rFonts w:ascii="Times New Roman" w:hAnsi="Times New Roman" w:cs="Times New Roman"/>
          <w:sz w:val="28"/>
        </w:rPr>
        <w:t>основные обществоведческие термины;</w:t>
      </w:r>
    </w:p>
    <w:p w:rsidR="00FA3D02" w:rsidRPr="007B6482" w:rsidRDefault="00FA3D02" w:rsidP="007B6482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7B6482">
        <w:rPr>
          <w:rFonts w:ascii="Times New Roman" w:hAnsi="Times New Roman" w:cs="Times New Roman"/>
          <w:sz w:val="28"/>
        </w:rPr>
        <w:t>теоретический материал разделов курса.</w:t>
      </w:r>
    </w:p>
    <w:p w:rsidR="00F22469" w:rsidRPr="007B6482" w:rsidRDefault="009733D3" w:rsidP="007B6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6482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B53E98" w:rsidRPr="007B6482">
        <w:rPr>
          <w:rFonts w:ascii="Times New Roman" w:eastAsia="Calibri" w:hAnsi="Times New Roman" w:cs="Times New Roman"/>
          <w:b/>
          <w:sz w:val="28"/>
          <w:szCs w:val="28"/>
        </w:rPr>
        <w:t>труктура дисциплины</w:t>
      </w:r>
      <w:r w:rsidR="00F22469" w:rsidRPr="007B648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C58AB" w:rsidRPr="007B6482" w:rsidRDefault="004C58AB" w:rsidP="007B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2">
        <w:rPr>
          <w:rFonts w:ascii="Times New Roman" w:hAnsi="Times New Roman" w:cs="Times New Roman"/>
          <w:sz w:val="28"/>
          <w:szCs w:val="28"/>
        </w:rPr>
        <w:t>Раздел 1. Начало философских и психологических знаний о человеке и обществе</w:t>
      </w:r>
    </w:p>
    <w:p w:rsidR="004C58AB" w:rsidRPr="007B6482" w:rsidRDefault="004C58AB" w:rsidP="007B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2">
        <w:rPr>
          <w:rFonts w:ascii="Times New Roman" w:hAnsi="Times New Roman" w:cs="Times New Roman"/>
          <w:sz w:val="28"/>
          <w:szCs w:val="28"/>
        </w:rPr>
        <w:t>Раздел 2.Духовная культура человека и общества</w:t>
      </w:r>
    </w:p>
    <w:p w:rsidR="004C58AB" w:rsidRPr="007B6482" w:rsidRDefault="004C58AB" w:rsidP="007B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2">
        <w:rPr>
          <w:rFonts w:ascii="Times New Roman" w:hAnsi="Times New Roman" w:cs="Times New Roman"/>
          <w:sz w:val="28"/>
          <w:szCs w:val="28"/>
        </w:rPr>
        <w:t>Раздел 3.Экономическая сфера общества</w:t>
      </w:r>
    </w:p>
    <w:p w:rsidR="004C58AB" w:rsidRPr="007B6482" w:rsidRDefault="004C58AB" w:rsidP="007B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2">
        <w:rPr>
          <w:rFonts w:ascii="Times New Roman" w:hAnsi="Times New Roman" w:cs="Times New Roman"/>
          <w:sz w:val="28"/>
          <w:szCs w:val="28"/>
        </w:rPr>
        <w:t>Раздел 4. Социальная сфера общества</w:t>
      </w:r>
    </w:p>
    <w:p w:rsidR="004C58AB" w:rsidRPr="007B6482" w:rsidRDefault="004C58AB" w:rsidP="007B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2">
        <w:rPr>
          <w:rFonts w:ascii="Times New Roman" w:hAnsi="Times New Roman" w:cs="Times New Roman"/>
          <w:sz w:val="28"/>
          <w:szCs w:val="28"/>
        </w:rPr>
        <w:t>Раздел 5. Политика как общественное явление</w:t>
      </w:r>
    </w:p>
    <w:p w:rsidR="004C58AB" w:rsidRPr="007B6482" w:rsidRDefault="004C58AB" w:rsidP="007B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2">
        <w:rPr>
          <w:rFonts w:ascii="Times New Roman" w:hAnsi="Times New Roman" w:cs="Times New Roman"/>
          <w:sz w:val="28"/>
          <w:szCs w:val="28"/>
        </w:rPr>
        <w:t>Раздел 6</w:t>
      </w:r>
      <w:r w:rsidR="00FA3D02" w:rsidRPr="007B6482">
        <w:rPr>
          <w:rFonts w:ascii="Times New Roman" w:hAnsi="Times New Roman" w:cs="Times New Roman"/>
          <w:sz w:val="28"/>
          <w:szCs w:val="28"/>
        </w:rPr>
        <w:t>.</w:t>
      </w:r>
      <w:r w:rsidRPr="007B6482">
        <w:rPr>
          <w:rFonts w:ascii="Times New Roman" w:hAnsi="Times New Roman" w:cs="Times New Roman"/>
          <w:sz w:val="28"/>
          <w:szCs w:val="28"/>
        </w:rPr>
        <w:t xml:space="preserve"> Право</w:t>
      </w:r>
    </w:p>
    <w:p w:rsidR="00B53E98" w:rsidRPr="007B6482" w:rsidRDefault="00B53E98" w:rsidP="007B6482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7B6482">
        <w:rPr>
          <w:rStyle w:val="a3"/>
          <w:rFonts w:ascii="Times New Roman" w:hAnsi="Times New Roman"/>
          <w:sz w:val="28"/>
          <w:szCs w:val="28"/>
        </w:rPr>
        <w:t>Количество часов на освоение программы учебной дисциплины</w:t>
      </w:r>
    </w:p>
    <w:p w:rsidR="004C58AB" w:rsidRPr="007B6482" w:rsidRDefault="004C58AB" w:rsidP="007B6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2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обучающегося175 часов, в том числе:</w:t>
      </w:r>
    </w:p>
    <w:p w:rsidR="004C58AB" w:rsidRPr="007B6482" w:rsidRDefault="004C58AB" w:rsidP="007B6482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482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117 часов;</w:t>
      </w:r>
    </w:p>
    <w:p w:rsidR="004C58AB" w:rsidRPr="007B6482" w:rsidRDefault="004C58AB" w:rsidP="007B6482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482">
        <w:rPr>
          <w:rFonts w:ascii="Times New Roman" w:hAnsi="Times New Roman" w:cs="Times New Roman"/>
          <w:sz w:val="28"/>
          <w:szCs w:val="28"/>
        </w:rPr>
        <w:t>самостоятельной работы обучающегося  58 часов.</w:t>
      </w:r>
    </w:p>
    <w:p w:rsidR="008028ED" w:rsidRPr="007B6482" w:rsidRDefault="00822A4B" w:rsidP="007B6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6482">
        <w:rPr>
          <w:rFonts w:ascii="Times New Roman" w:eastAsia="Calibri" w:hAnsi="Times New Roman" w:cs="Times New Roman"/>
          <w:b/>
          <w:sz w:val="28"/>
          <w:szCs w:val="28"/>
        </w:rPr>
        <w:t>Форм</w:t>
      </w:r>
      <w:r w:rsidR="0092347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7B6482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</w:t>
      </w:r>
      <w:r w:rsidR="008028ED" w:rsidRPr="007B648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E2E76" w:rsidRPr="007B6482" w:rsidRDefault="008028ED" w:rsidP="007B6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482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sectPr w:rsidR="00CE2E76" w:rsidRPr="007B6482" w:rsidSect="00EF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13E7"/>
    <w:multiLevelType w:val="hybridMultilevel"/>
    <w:tmpl w:val="4E301B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53276F"/>
    <w:multiLevelType w:val="hybridMultilevel"/>
    <w:tmpl w:val="C024B83E"/>
    <w:lvl w:ilvl="0" w:tplc="C1EC1F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746D4"/>
    <w:multiLevelType w:val="hybridMultilevel"/>
    <w:tmpl w:val="12860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E98"/>
    <w:multiLevelType w:val="hybridMultilevel"/>
    <w:tmpl w:val="61BE1B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BB478EF"/>
    <w:multiLevelType w:val="hybridMultilevel"/>
    <w:tmpl w:val="5E32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36773"/>
    <w:multiLevelType w:val="hybridMultilevel"/>
    <w:tmpl w:val="FE5CB7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B300205"/>
    <w:multiLevelType w:val="hybridMultilevel"/>
    <w:tmpl w:val="188E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E98"/>
    <w:rsid w:val="001F40C0"/>
    <w:rsid w:val="00264EFD"/>
    <w:rsid w:val="004C58AB"/>
    <w:rsid w:val="004D4E25"/>
    <w:rsid w:val="00644CF2"/>
    <w:rsid w:val="00645F65"/>
    <w:rsid w:val="00650E6D"/>
    <w:rsid w:val="0076359A"/>
    <w:rsid w:val="007B6482"/>
    <w:rsid w:val="008028ED"/>
    <w:rsid w:val="00822A4B"/>
    <w:rsid w:val="008622A9"/>
    <w:rsid w:val="008D7F88"/>
    <w:rsid w:val="00912EFA"/>
    <w:rsid w:val="0092347C"/>
    <w:rsid w:val="009733D3"/>
    <w:rsid w:val="00984091"/>
    <w:rsid w:val="00B10B91"/>
    <w:rsid w:val="00B13ED7"/>
    <w:rsid w:val="00B53E98"/>
    <w:rsid w:val="00BD7EED"/>
    <w:rsid w:val="00C44DD2"/>
    <w:rsid w:val="00CE2E76"/>
    <w:rsid w:val="00D37E70"/>
    <w:rsid w:val="00D57814"/>
    <w:rsid w:val="00EF0384"/>
    <w:rsid w:val="00EF642B"/>
    <w:rsid w:val="00F22469"/>
    <w:rsid w:val="00FA3D02"/>
    <w:rsid w:val="00FE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8"/>
  </w:style>
  <w:style w:type="paragraph" w:styleId="2">
    <w:name w:val="heading 2"/>
    <w:basedOn w:val="a"/>
    <w:next w:val="a"/>
    <w:link w:val="20"/>
    <w:qFormat/>
    <w:rsid w:val="00650E6D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exact"/>
      <w:jc w:val="center"/>
      <w:outlineLvl w:val="1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3E98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F224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2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224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224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0E6D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733D3"/>
    <w:pPr>
      <w:ind w:left="720"/>
      <w:contextualSpacing/>
    </w:pPr>
  </w:style>
  <w:style w:type="paragraph" w:customStyle="1" w:styleId="ConsPlusNormal">
    <w:name w:val="ConsPlusNormal"/>
    <w:rsid w:val="004C5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4C58A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282D-C4EC-4150-8194-3B0C3539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2015-03-03T07:48:00Z</cp:lastPrinted>
  <dcterms:created xsi:type="dcterms:W3CDTF">2015-03-05T05:26:00Z</dcterms:created>
  <dcterms:modified xsi:type="dcterms:W3CDTF">2015-03-30T06:12:00Z</dcterms:modified>
</cp:coreProperties>
</file>