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F8B" w14:textId="77777777" w:rsidR="00956457" w:rsidRPr="00241D34" w:rsidRDefault="00956457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241D34">
        <w:rPr>
          <w:rFonts w:ascii="PT Astra Serif" w:hAnsi="PT Astra Serif"/>
          <w:b/>
          <w:caps/>
          <w:sz w:val="28"/>
          <w:szCs w:val="28"/>
        </w:rPr>
        <w:t>Отчет</w:t>
      </w:r>
    </w:p>
    <w:p w14:paraId="7F307BAC" w14:textId="77777777" w:rsidR="00956457" w:rsidRPr="00241D34" w:rsidRDefault="00956457">
      <w:pPr>
        <w:jc w:val="center"/>
        <w:rPr>
          <w:rFonts w:ascii="PT Astra Serif" w:hAnsi="PT Astra Serif"/>
          <w:b/>
          <w:sz w:val="28"/>
          <w:szCs w:val="28"/>
        </w:rPr>
      </w:pPr>
      <w:r w:rsidRPr="00241D34">
        <w:rPr>
          <w:rFonts w:ascii="PT Astra Serif" w:hAnsi="PT Astra Serif"/>
          <w:b/>
          <w:sz w:val="28"/>
          <w:szCs w:val="28"/>
        </w:rPr>
        <w:t>областного научно-методического центра</w:t>
      </w:r>
    </w:p>
    <w:p w14:paraId="02057012" w14:textId="67BEA91A" w:rsidR="00956457" w:rsidRPr="00241D34" w:rsidRDefault="00956457">
      <w:pPr>
        <w:jc w:val="center"/>
        <w:rPr>
          <w:rFonts w:ascii="PT Astra Serif" w:hAnsi="PT Astra Serif"/>
          <w:b/>
          <w:sz w:val="28"/>
          <w:szCs w:val="28"/>
        </w:rPr>
      </w:pPr>
      <w:r w:rsidRPr="00241D34">
        <w:rPr>
          <w:rFonts w:ascii="PT Astra Serif" w:hAnsi="PT Astra Serif"/>
          <w:b/>
          <w:sz w:val="28"/>
          <w:szCs w:val="28"/>
        </w:rPr>
        <w:t>за 20</w:t>
      </w:r>
      <w:r w:rsidR="005063CF" w:rsidRPr="00241D34">
        <w:rPr>
          <w:rFonts w:ascii="PT Astra Serif" w:hAnsi="PT Astra Serif"/>
          <w:b/>
          <w:sz w:val="28"/>
          <w:szCs w:val="28"/>
        </w:rPr>
        <w:t>2</w:t>
      </w:r>
      <w:r w:rsidR="002E4D36">
        <w:rPr>
          <w:rFonts w:ascii="PT Astra Serif" w:hAnsi="PT Astra Serif"/>
          <w:b/>
          <w:sz w:val="28"/>
          <w:szCs w:val="28"/>
        </w:rPr>
        <w:t>1</w:t>
      </w:r>
      <w:r w:rsidR="00285FA9" w:rsidRPr="00241D34">
        <w:rPr>
          <w:rFonts w:ascii="PT Astra Serif" w:hAnsi="PT Astra Serif"/>
          <w:b/>
          <w:sz w:val="28"/>
          <w:szCs w:val="28"/>
        </w:rPr>
        <w:t>/</w:t>
      </w:r>
      <w:r w:rsidRPr="00241D34">
        <w:rPr>
          <w:rFonts w:ascii="PT Astra Serif" w:hAnsi="PT Astra Serif"/>
          <w:b/>
          <w:sz w:val="28"/>
          <w:szCs w:val="28"/>
        </w:rPr>
        <w:t>20</w:t>
      </w:r>
      <w:r w:rsidR="005063CF" w:rsidRPr="00241D34">
        <w:rPr>
          <w:rFonts w:ascii="PT Astra Serif" w:hAnsi="PT Astra Serif"/>
          <w:b/>
          <w:sz w:val="28"/>
          <w:szCs w:val="28"/>
        </w:rPr>
        <w:t>2</w:t>
      </w:r>
      <w:r w:rsidR="002E4D36">
        <w:rPr>
          <w:rFonts w:ascii="PT Astra Serif" w:hAnsi="PT Astra Serif"/>
          <w:b/>
          <w:sz w:val="28"/>
          <w:szCs w:val="28"/>
        </w:rPr>
        <w:t>2</w:t>
      </w:r>
      <w:r w:rsidRPr="00241D34">
        <w:rPr>
          <w:rFonts w:ascii="PT Astra Serif" w:hAnsi="PT Astra Serif"/>
          <w:b/>
          <w:sz w:val="28"/>
          <w:szCs w:val="28"/>
        </w:rPr>
        <w:t xml:space="preserve"> учебный год</w:t>
      </w:r>
    </w:p>
    <w:p w14:paraId="25A91C50" w14:textId="77777777" w:rsidR="00285FA9" w:rsidRPr="00241D34" w:rsidRDefault="00285FA9" w:rsidP="00285FA9">
      <w:pPr>
        <w:autoSpaceDN w:val="0"/>
        <w:spacing w:before="40" w:after="40"/>
        <w:jc w:val="both"/>
        <w:rPr>
          <w:rFonts w:ascii="PT Astra Serif" w:hAnsi="PT Astra Serif"/>
          <w:b/>
          <w:sz w:val="24"/>
          <w:szCs w:val="24"/>
        </w:rPr>
      </w:pPr>
      <w:r w:rsidRPr="00241D34">
        <w:rPr>
          <w:rFonts w:ascii="PT Astra Serif" w:hAnsi="PT Astra Serif"/>
          <w:b/>
          <w:sz w:val="24"/>
          <w:szCs w:val="24"/>
        </w:rPr>
        <w:t>Паспорт образовательного учреждения.</w:t>
      </w:r>
    </w:p>
    <w:p w14:paraId="63AFDE43" w14:textId="77777777" w:rsidR="00285FA9" w:rsidRPr="00241D34" w:rsidRDefault="00285FA9" w:rsidP="005063CF">
      <w:pPr>
        <w:spacing w:before="40" w:after="40"/>
        <w:jc w:val="both"/>
        <w:rPr>
          <w:rFonts w:ascii="PT Astra Serif" w:hAnsi="PT Astra Serif"/>
          <w:sz w:val="24"/>
          <w:szCs w:val="24"/>
        </w:rPr>
      </w:pPr>
      <w:r w:rsidRPr="00241D34">
        <w:rPr>
          <w:rFonts w:ascii="PT Astra Serif" w:hAnsi="PT Astra Serif"/>
          <w:sz w:val="24"/>
          <w:szCs w:val="24"/>
        </w:rPr>
        <w:t>Наименование ОУ (в соответствии с лицензией):</w:t>
      </w:r>
      <w:r w:rsidR="005063CF" w:rsidRPr="00241D34">
        <w:rPr>
          <w:rFonts w:ascii="PT Astra Serif" w:hAnsi="PT Astra Serif"/>
          <w:sz w:val="24"/>
          <w:szCs w:val="24"/>
        </w:rPr>
        <w:t xml:space="preserve"> Областное государственное бюджетное профессиональное образовательное учреждение «Ульяновский медицинский колледж имени С.Б.Анурьевой»</w:t>
      </w:r>
    </w:p>
    <w:p w14:paraId="6CEE9FD5" w14:textId="77777777" w:rsidR="00285FA9" w:rsidRPr="00241D34" w:rsidRDefault="00285FA9" w:rsidP="00285FA9">
      <w:pPr>
        <w:spacing w:before="40" w:after="40"/>
        <w:jc w:val="both"/>
        <w:rPr>
          <w:rFonts w:ascii="PT Astra Serif" w:hAnsi="PT Astra Serif"/>
          <w:sz w:val="24"/>
          <w:szCs w:val="24"/>
        </w:rPr>
      </w:pPr>
      <w:r w:rsidRPr="00241D34">
        <w:rPr>
          <w:rFonts w:ascii="PT Astra Serif" w:hAnsi="PT Astra Serif"/>
          <w:sz w:val="24"/>
          <w:szCs w:val="24"/>
        </w:rPr>
        <w:t>Юридический адрес ОУ:</w:t>
      </w:r>
      <w:r w:rsidR="005063CF" w:rsidRPr="00241D34">
        <w:rPr>
          <w:rFonts w:ascii="PT Astra Serif" w:hAnsi="PT Astra Serif"/>
          <w:sz w:val="24"/>
          <w:szCs w:val="24"/>
        </w:rPr>
        <w:t xml:space="preserve"> 432059 г. Ульяновск, проспект Туполева, № 1/98</w:t>
      </w:r>
    </w:p>
    <w:p w14:paraId="19769303" w14:textId="77777777" w:rsidR="00285FA9" w:rsidRPr="00241D34" w:rsidRDefault="00285FA9" w:rsidP="00285FA9">
      <w:pPr>
        <w:spacing w:before="40" w:after="40"/>
        <w:jc w:val="both"/>
        <w:rPr>
          <w:rFonts w:ascii="PT Astra Serif" w:hAnsi="PT Astra Serif"/>
          <w:sz w:val="24"/>
          <w:szCs w:val="24"/>
        </w:rPr>
      </w:pPr>
      <w:r w:rsidRPr="00241D34">
        <w:rPr>
          <w:rFonts w:ascii="PT Astra Serif" w:hAnsi="PT Astra Serif"/>
          <w:sz w:val="24"/>
          <w:szCs w:val="24"/>
        </w:rPr>
        <w:t xml:space="preserve">Контактные телефоны: </w:t>
      </w:r>
      <w:r w:rsidR="005063CF" w:rsidRPr="00241D34">
        <w:rPr>
          <w:rFonts w:ascii="PT Astra Serif" w:hAnsi="PT Astra Serif"/>
          <w:sz w:val="24"/>
          <w:szCs w:val="24"/>
        </w:rPr>
        <w:t>(8422)73-52-56</w:t>
      </w:r>
    </w:p>
    <w:p w14:paraId="74F28B77" w14:textId="77777777" w:rsidR="00285FA9" w:rsidRPr="00241D34" w:rsidRDefault="00285FA9" w:rsidP="00285FA9">
      <w:pPr>
        <w:spacing w:before="40" w:after="40"/>
        <w:jc w:val="both"/>
        <w:rPr>
          <w:rFonts w:ascii="PT Astra Serif" w:hAnsi="PT Astra Serif"/>
          <w:sz w:val="24"/>
          <w:szCs w:val="24"/>
        </w:rPr>
      </w:pPr>
      <w:r w:rsidRPr="00241D34">
        <w:rPr>
          <w:rFonts w:ascii="PT Astra Serif" w:hAnsi="PT Astra Serif"/>
          <w:sz w:val="24"/>
          <w:szCs w:val="24"/>
          <w:lang w:val="en-US"/>
        </w:rPr>
        <w:t>E</w:t>
      </w:r>
      <w:r w:rsidRPr="00241D34">
        <w:rPr>
          <w:rFonts w:ascii="PT Astra Serif" w:hAnsi="PT Astra Serif"/>
          <w:sz w:val="24"/>
          <w:szCs w:val="24"/>
        </w:rPr>
        <w:t>-</w:t>
      </w:r>
      <w:r w:rsidRPr="00241D34">
        <w:rPr>
          <w:rFonts w:ascii="PT Astra Serif" w:hAnsi="PT Astra Serif"/>
          <w:sz w:val="24"/>
          <w:szCs w:val="24"/>
          <w:lang w:val="en-US"/>
        </w:rPr>
        <w:t>mail</w:t>
      </w:r>
      <w:r w:rsidRPr="00241D34">
        <w:rPr>
          <w:rFonts w:ascii="PT Astra Serif" w:hAnsi="PT Astra Serif"/>
          <w:sz w:val="24"/>
          <w:szCs w:val="24"/>
        </w:rPr>
        <w:t>:</w:t>
      </w:r>
      <w:r w:rsidR="005063CF" w:rsidRPr="00241D34">
        <w:rPr>
          <w:rFonts w:ascii="PT Astra Serif" w:hAnsi="PT Astra Serif"/>
          <w:sz w:val="24"/>
          <w:szCs w:val="24"/>
        </w:rPr>
        <w:t xml:space="preserve"> </w:t>
      </w:r>
      <w:hyperlink r:id="rId5" w:history="1">
        <w:r w:rsidR="005063CF" w:rsidRPr="00241D34">
          <w:rPr>
            <w:rStyle w:val="a4"/>
            <w:rFonts w:ascii="PT Astra Serif" w:hAnsi="PT Astra Serif"/>
            <w:sz w:val="24"/>
            <w:szCs w:val="24"/>
            <w:lang w:val="en-US"/>
          </w:rPr>
          <w:t>umk</w:t>
        </w:r>
        <w:r w:rsidR="005063CF" w:rsidRPr="00241D34">
          <w:rPr>
            <w:rStyle w:val="a4"/>
            <w:rFonts w:ascii="PT Astra Serif" w:hAnsi="PT Astra Serif"/>
            <w:sz w:val="24"/>
            <w:szCs w:val="24"/>
          </w:rPr>
          <w:t>2@</w:t>
        </w:r>
        <w:r w:rsidR="005063CF" w:rsidRPr="00241D34">
          <w:rPr>
            <w:rStyle w:val="a4"/>
            <w:rFonts w:ascii="PT Astra Serif" w:hAnsi="PT Astra Serif"/>
            <w:sz w:val="24"/>
            <w:szCs w:val="24"/>
            <w:lang w:val="en-US"/>
          </w:rPr>
          <w:t>mail</w:t>
        </w:r>
        <w:r w:rsidR="005063CF" w:rsidRPr="00241D34">
          <w:rPr>
            <w:rStyle w:val="a4"/>
            <w:rFonts w:ascii="PT Astra Serif" w:hAnsi="PT Astra Serif"/>
            <w:sz w:val="24"/>
            <w:szCs w:val="24"/>
          </w:rPr>
          <w:t>.</w:t>
        </w:r>
        <w:proofErr w:type="spellStart"/>
        <w:r w:rsidR="005063CF" w:rsidRPr="00241D34">
          <w:rPr>
            <w:rStyle w:val="a4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</w:p>
    <w:p w14:paraId="17DD48F9" w14:textId="77777777" w:rsidR="00285FA9" w:rsidRPr="00241D34" w:rsidRDefault="00285FA9" w:rsidP="00285FA9">
      <w:pPr>
        <w:spacing w:before="40" w:after="40"/>
        <w:jc w:val="both"/>
        <w:rPr>
          <w:rFonts w:ascii="PT Astra Serif" w:hAnsi="PT Astra Serif"/>
          <w:sz w:val="24"/>
          <w:szCs w:val="24"/>
        </w:rPr>
      </w:pPr>
      <w:r w:rsidRPr="00241D34">
        <w:rPr>
          <w:rFonts w:ascii="PT Astra Serif" w:hAnsi="PT Astra Serif"/>
          <w:sz w:val="24"/>
          <w:szCs w:val="24"/>
        </w:rPr>
        <w:t xml:space="preserve">Адрес </w:t>
      </w:r>
      <w:r w:rsidRPr="00241D34">
        <w:rPr>
          <w:rFonts w:ascii="PT Astra Serif" w:hAnsi="PT Astra Serif"/>
          <w:sz w:val="24"/>
          <w:szCs w:val="24"/>
          <w:lang w:val="en-US"/>
        </w:rPr>
        <w:t>Web</w:t>
      </w:r>
      <w:r w:rsidRPr="00241D34">
        <w:rPr>
          <w:rFonts w:ascii="PT Astra Serif" w:hAnsi="PT Astra Serif"/>
          <w:sz w:val="24"/>
          <w:szCs w:val="24"/>
        </w:rPr>
        <w:t>-сайта:</w:t>
      </w:r>
      <w:r w:rsidR="005063CF" w:rsidRPr="00241D34">
        <w:rPr>
          <w:rFonts w:ascii="PT Astra Serif" w:hAnsi="PT Astra Serif"/>
          <w:sz w:val="24"/>
          <w:szCs w:val="24"/>
        </w:rPr>
        <w:t xml:space="preserve"> </w:t>
      </w:r>
      <w:hyperlink r:id="rId6" w:history="1">
        <w:r w:rsidR="005063CF" w:rsidRPr="00241D34">
          <w:rPr>
            <w:rStyle w:val="a4"/>
            <w:rFonts w:ascii="PT Astra Serif" w:hAnsi="PT Astra Serif"/>
            <w:sz w:val="24"/>
            <w:szCs w:val="24"/>
          </w:rPr>
          <w:t>http://медколледж73.рф</w:t>
        </w:r>
      </w:hyperlink>
      <w:r w:rsidR="005063CF" w:rsidRPr="00241D34">
        <w:rPr>
          <w:rFonts w:ascii="PT Astra Serif" w:hAnsi="PT Astra Serif"/>
          <w:sz w:val="24"/>
          <w:szCs w:val="24"/>
        </w:rPr>
        <w:t xml:space="preserve"> </w:t>
      </w:r>
    </w:p>
    <w:p w14:paraId="1F452BEF" w14:textId="77777777" w:rsidR="00285FA9" w:rsidRPr="00241D34" w:rsidRDefault="00285FA9" w:rsidP="00285FA9">
      <w:pPr>
        <w:spacing w:before="40" w:after="40"/>
        <w:jc w:val="both"/>
        <w:rPr>
          <w:rFonts w:ascii="PT Astra Serif" w:hAnsi="PT Astra Serif"/>
          <w:sz w:val="24"/>
          <w:szCs w:val="24"/>
        </w:rPr>
      </w:pPr>
      <w:r w:rsidRPr="00241D34">
        <w:rPr>
          <w:rFonts w:ascii="PT Astra Serif" w:hAnsi="PT Astra Serif"/>
          <w:sz w:val="24"/>
          <w:szCs w:val="24"/>
        </w:rPr>
        <w:t>ФИО руководителя ОУ (полностью):</w:t>
      </w:r>
      <w:r w:rsidR="005063CF" w:rsidRPr="00241D3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5063CF" w:rsidRPr="00241D34">
        <w:rPr>
          <w:rFonts w:ascii="PT Astra Serif" w:hAnsi="PT Astra Serif"/>
          <w:sz w:val="24"/>
          <w:szCs w:val="24"/>
        </w:rPr>
        <w:t>Софронычев</w:t>
      </w:r>
      <w:proofErr w:type="spellEnd"/>
      <w:r w:rsidR="005063CF" w:rsidRPr="00241D34">
        <w:rPr>
          <w:rFonts w:ascii="PT Astra Serif" w:hAnsi="PT Astra Serif"/>
          <w:sz w:val="24"/>
          <w:szCs w:val="24"/>
        </w:rPr>
        <w:t xml:space="preserve"> Александр Владимирович</w:t>
      </w:r>
    </w:p>
    <w:p w14:paraId="3BB3417F" w14:textId="77777777" w:rsidR="00285FA9" w:rsidRPr="00241D34" w:rsidRDefault="00285FA9" w:rsidP="00285FA9">
      <w:pPr>
        <w:spacing w:before="40" w:after="40"/>
        <w:jc w:val="both"/>
        <w:rPr>
          <w:rFonts w:ascii="PT Astra Serif" w:hAnsi="PT Astra Serif"/>
          <w:sz w:val="24"/>
          <w:szCs w:val="24"/>
        </w:rPr>
      </w:pPr>
      <w:r w:rsidRPr="00241D34">
        <w:rPr>
          <w:rFonts w:ascii="PT Astra Serif" w:hAnsi="PT Astra Serif"/>
          <w:sz w:val="24"/>
          <w:szCs w:val="24"/>
        </w:rPr>
        <w:t>ФИО, должность лица, ответственного за ведение</w:t>
      </w:r>
    </w:p>
    <w:p w14:paraId="66E47E86" w14:textId="77777777" w:rsidR="00285FA9" w:rsidRPr="00241D34" w:rsidRDefault="00285FA9" w:rsidP="00285FA9">
      <w:pPr>
        <w:spacing w:before="40" w:after="40"/>
        <w:jc w:val="both"/>
        <w:rPr>
          <w:rFonts w:ascii="PT Astra Serif" w:hAnsi="PT Astra Serif"/>
          <w:sz w:val="24"/>
          <w:szCs w:val="24"/>
        </w:rPr>
      </w:pPr>
      <w:r w:rsidRPr="00241D34">
        <w:rPr>
          <w:rFonts w:ascii="PT Astra Serif" w:hAnsi="PT Astra Serif"/>
          <w:sz w:val="24"/>
          <w:szCs w:val="24"/>
        </w:rPr>
        <w:t>инновационной деятельности в ОО:</w:t>
      </w:r>
      <w:r w:rsidR="005063CF" w:rsidRPr="00241D34">
        <w:rPr>
          <w:rFonts w:ascii="PT Astra Serif" w:hAnsi="PT Astra Serif"/>
          <w:sz w:val="24"/>
          <w:szCs w:val="24"/>
        </w:rPr>
        <w:t xml:space="preserve"> Попова Екатерина Павловна, заместитель директора по учебно-методической работе</w:t>
      </w:r>
    </w:p>
    <w:p w14:paraId="66D6CF44" w14:textId="77777777" w:rsidR="00285FA9" w:rsidRPr="00241D34" w:rsidRDefault="00285FA9" w:rsidP="00285FA9">
      <w:pPr>
        <w:spacing w:before="40" w:after="40"/>
        <w:jc w:val="both"/>
        <w:rPr>
          <w:rFonts w:ascii="PT Astra Serif" w:hAnsi="PT Astra Serif"/>
          <w:sz w:val="24"/>
          <w:szCs w:val="24"/>
        </w:rPr>
      </w:pPr>
      <w:r w:rsidRPr="00241D34">
        <w:rPr>
          <w:rFonts w:ascii="PT Astra Serif" w:hAnsi="PT Astra Serif"/>
          <w:sz w:val="24"/>
          <w:szCs w:val="24"/>
        </w:rPr>
        <w:t>ФИО научного руководителя / консультанта:</w:t>
      </w:r>
      <w:r w:rsidR="005063CF" w:rsidRPr="00241D34">
        <w:rPr>
          <w:rFonts w:ascii="PT Astra Serif" w:hAnsi="PT Astra Serif"/>
          <w:sz w:val="24"/>
          <w:szCs w:val="24"/>
        </w:rPr>
        <w:t xml:space="preserve"> Казанцева Татьяна Николаевна</w:t>
      </w:r>
    </w:p>
    <w:p w14:paraId="59DA55D1" w14:textId="0352F5EA" w:rsidR="00956457" w:rsidRPr="00241D34" w:rsidRDefault="00285FA9" w:rsidP="005063CF">
      <w:pPr>
        <w:shd w:val="clear" w:color="auto" w:fill="FFFFFF"/>
        <w:jc w:val="both"/>
        <w:rPr>
          <w:rFonts w:ascii="PT Astra Serif" w:hAnsi="PT Astra Serif"/>
          <w:b/>
          <w:sz w:val="24"/>
          <w:szCs w:val="24"/>
        </w:rPr>
      </w:pPr>
      <w:r w:rsidRPr="00241D34">
        <w:rPr>
          <w:rFonts w:ascii="PT Astra Serif" w:hAnsi="PT Astra Serif"/>
          <w:b/>
          <w:bCs/>
          <w:sz w:val="24"/>
          <w:szCs w:val="24"/>
        </w:rPr>
        <w:t>Тема работы</w:t>
      </w:r>
      <w:r w:rsidR="005063CF" w:rsidRPr="00241D34">
        <w:rPr>
          <w:rFonts w:ascii="PT Astra Serif" w:hAnsi="PT Astra Serif"/>
          <w:sz w:val="24"/>
          <w:szCs w:val="24"/>
        </w:rPr>
        <w:t xml:space="preserve"> «</w:t>
      </w:r>
      <w:r w:rsidR="005063CF" w:rsidRPr="00241D34">
        <w:rPr>
          <w:rFonts w:ascii="PT Astra Serif" w:hAnsi="PT Astra Serif"/>
          <w:bCs/>
          <w:sz w:val="24"/>
          <w:szCs w:val="24"/>
        </w:rPr>
        <w:t xml:space="preserve">Формирование профессиональных компетенций педагогических работников по осуществлению профориентационной деятельности в контексте реализации </w:t>
      </w:r>
      <w:r w:rsidR="002E4D36">
        <w:rPr>
          <w:rFonts w:ascii="PT Astra Serif" w:hAnsi="PT Astra Serif"/>
          <w:bCs/>
          <w:sz w:val="24"/>
          <w:szCs w:val="24"/>
        </w:rPr>
        <w:t xml:space="preserve">новых </w:t>
      </w:r>
      <w:r w:rsidR="005063CF" w:rsidRPr="00241D34">
        <w:rPr>
          <w:rFonts w:ascii="PT Astra Serif" w:hAnsi="PT Astra Serif"/>
          <w:bCs/>
          <w:sz w:val="24"/>
          <w:szCs w:val="24"/>
        </w:rPr>
        <w:t>требований»</w:t>
      </w:r>
    </w:p>
    <w:p w14:paraId="281B2545" w14:textId="77777777" w:rsidR="00956457" w:rsidRPr="00241D34" w:rsidRDefault="00956457">
      <w:pPr>
        <w:rPr>
          <w:rFonts w:ascii="PT Astra Serif" w:hAnsi="PT Astra Serif"/>
          <w:sz w:val="24"/>
          <w:szCs w:val="24"/>
        </w:rPr>
      </w:pPr>
    </w:p>
    <w:p w14:paraId="34718296" w14:textId="77777777" w:rsidR="00956457" w:rsidRPr="00241D34" w:rsidRDefault="00956457">
      <w:pPr>
        <w:spacing w:line="360" w:lineRule="auto"/>
        <w:rPr>
          <w:rFonts w:ascii="PT Astra Serif" w:hAnsi="PT Astra Serif"/>
          <w:b/>
          <w:spacing w:val="-4"/>
          <w:sz w:val="24"/>
          <w:szCs w:val="24"/>
        </w:rPr>
      </w:pPr>
      <w:r w:rsidRPr="00241D34">
        <w:rPr>
          <w:rFonts w:ascii="PT Astra Serif" w:hAnsi="PT Astra Serif"/>
          <w:b/>
          <w:spacing w:val="-4"/>
          <w:sz w:val="24"/>
          <w:szCs w:val="24"/>
        </w:rPr>
        <w:t>1. Проведены:</w:t>
      </w:r>
    </w:p>
    <w:p w14:paraId="01AB8904" w14:textId="77777777" w:rsidR="00956457" w:rsidRPr="00241D34" w:rsidRDefault="00956457">
      <w:pPr>
        <w:spacing w:line="360" w:lineRule="auto"/>
        <w:rPr>
          <w:rFonts w:ascii="PT Astra Serif" w:hAnsi="PT Astra Serif"/>
          <w:b/>
          <w:spacing w:val="-4"/>
          <w:sz w:val="24"/>
          <w:szCs w:val="24"/>
        </w:rPr>
      </w:pPr>
      <w:r w:rsidRPr="00241D34">
        <w:rPr>
          <w:rFonts w:ascii="PT Astra Serif" w:hAnsi="PT Astra Serif"/>
          <w:b/>
          <w:spacing w:val="-4"/>
          <w:sz w:val="24"/>
          <w:szCs w:val="24"/>
        </w:rPr>
        <w:t xml:space="preserve">1.1. Проблемные </w:t>
      </w:r>
      <w:r w:rsidR="0044596E" w:rsidRPr="00241D34">
        <w:rPr>
          <w:rFonts w:ascii="PT Astra Serif" w:hAnsi="PT Astra Serif"/>
          <w:b/>
          <w:spacing w:val="-4"/>
          <w:sz w:val="24"/>
          <w:szCs w:val="24"/>
        </w:rPr>
        <w:t xml:space="preserve">(научно-методические) </w:t>
      </w:r>
      <w:r w:rsidRPr="00241D34">
        <w:rPr>
          <w:rFonts w:ascii="PT Astra Serif" w:hAnsi="PT Astra Serif"/>
          <w:b/>
          <w:spacing w:val="-4"/>
          <w:sz w:val="24"/>
          <w:szCs w:val="24"/>
        </w:rPr>
        <w:t>семинары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1"/>
        <w:gridCol w:w="1417"/>
        <w:gridCol w:w="1559"/>
        <w:gridCol w:w="1276"/>
        <w:gridCol w:w="1980"/>
      </w:tblGrid>
      <w:tr w:rsidR="00956457" w:rsidRPr="00241D34" w14:paraId="12728084" w14:textId="77777777" w:rsidTr="00FB15A0">
        <w:trPr>
          <w:cantSplit/>
          <w:trHeight w:val="613"/>
        </w:trPr>
        <w:tc>
          <w:tcPr>
            <w:tcW w:w="675" w:type="dxa"/>
          </w:tcPr>
          <w:p w14:paraId="2CB40DBC" w14:textId="77777777" w:rsidR="00956457" w:rsidRPr="00241D34" w:rsidRDefault="0095645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№</w:t>
            </w:r>
            <w:r w:rsidR="0044596E"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п/п</w:t>
            </w:r>
          </w:p>
        </w:tc>
        <w:tc>
          <w:tcPr>
            <w:tcW w:w="2581" w:type="dxa"/>
          </w:tcPr>
          <w:p w14:paraId="127FB061" w14:textId="77777777" w:rsidR="00956457" w:rsidRPr="00241D34" w:rsidRDefault="0095645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Проблема</w:t>
            </w:r>
          </w:p>
        </w:tc>
        <w:tc>
          <w:tcPr>
            <w:tcW w:w="1417" w:type="dxa"/>
          </w:tcPr>
          <w:p w14:paraId="479E43DE" w14:textId="77777777" w:rsidR="00956457" w:rsidRPr="00241D34" w:rsidRDefault="0095645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Дата</w:t>
            </w:r>
          </w:p>
          <w:p w14:paraId="1D9E7231" w14:textId="77777777" w:rsidR="00956457" w:rsidRPr="00241D34" w:rsidRDefault="0095645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</w:tcPr>
          <w:p w14:paraId="628F93C5" w14:textId="77777777" w:rsidR="00956457" w:rsidRPr="00241D34" w:rsidRDefault="0095645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Участники</w:t>
            </w:r>
          </w:p>
        </w:tc>
        <w:tc>
          <w:tcPr>
            <w:tcW w:w="1980" w:type="dxa"/>
          </w:tcPr>
          <w:p w14:paraId="3924E1D4" w14:textId="77777777" w:rsidR="001C2EDA" w:rsidRPr="00241D34" w:rsidRDefault="0095645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Анализ </w:t>
            </w:r>
          </w:p>
          <w:p w14:paraId="56F8661E" w14:textId="77777777" w:rsidR="00956457" w:rsidRPr="00241D34" w:rsidRDefault="0095645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проблемы</w:t>
            </w:r>
          </w:p>
        </w:tc>
      </w:tr>
      <w:tr w:rsidR="00956457" w:rsidRPr="00241D34" w14:paraId="2B974B75" w14:textId="77777777" w:rsidTr="00FB15A0">
        <w:trPr>
          <w:trHeight w:val="632"/>
        </w:trPr>
        <w:tc>
          <w:tcPr>
            <w:tcW w:w="675" w:type="dxa"/>
          </w:tcPr>
          <w:p w14:paraId="4DB905D8" w14:textId="77777777" w:rsidR="00956457" w:rsidRPr="00241D34" w:rsidRDefault="00241D34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14:paraId="4E220AA8" w14:textId="3050E51B" w:rsidR="00956457" w:rsidRPr="00241D34" w:rsidRDefault="009E6AB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bookmarkStart w:id="0" w:name="_Hlk70589738"/>
            <w:r w:rsidRPr="009E6AB7"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Содействие профессиональному становлению личности и трудоустройству выпускников</w:t>
            </w:r>
            <w:bookmarkEnd w:id="0"/>
          </w:p>
        </w:tc>
        <w:tc>
          <w:tcPr>
            <w:tcW w:w="1417" w:type="dxa"/>
          </w:tcPr>
          <w:p w14:paraId="0AFFAB0C" w14:textId="51B3985C" w:rsidR="00956457" w:rsidRPr="00241D34" w:rsidRDefault="002E4D3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04.04.2022</w:t>
            </w:r>
          </w:p>
        </w:tc>
        <w:tc>
          <w:tcPr>
            <w:tcW w:w="1559" w:type="dxa"/>
            <w:vAlign w:val="center"/>
          </w:tcPr>
          <w:p w14:paraId="0D51A0F0" w14:textId="22E61279" w:rsidR="00956457" w:rsidRPr="00241D34" w:rsidRDefault="00241D34" w:rsidP="001C2EDA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Выпускники ОГБПОУ УМК</w:t>
            </w:r>
            <w:r w:rsidR="002E4D36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="002E4D36" w:rsidRPr="00EC4462">
              <w:rPr>
                <w:rFonts w:ascii="PT Astra Serif" w:hAnsi="PT Astra Serif"/>
                <w:spacing w:val="-4"/>
                <w:sz w:val="24"/>
                <w:szCs w:val="24"/>
              </w:rPr>
              <w:t>представителями медицинских организаций</w:t>
            </w:r>
          </w:p>
        </w:tc>
        <w:tc>
          <w:tcPr>
            <w:tcW w:w="1276" w:type="dxa"/>
            <w:vAlign w:val="center"/>
          </w:tcPr>
          <w:p w14:paraId="0F97C5CC" w14:textId="1D21BBE3" w:rsidR="00956457" w:rsidRPr="00241D34" w:rsidRDefault="002E4D36" w:rsidP="001C2EDA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40</w:t>
            </w:r>
            <w:r w:rsidR="00241D34"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человек</w:t>
            </w:r>
          </w:p>
        </w:tc>
        <w:tc>
          <w:tcPr>
            <w:tcW w:w="1980" w:type="dxa"/>
          </w:tcPr>
          <w:p w14:paraId="4C8BD5D6" w14:textId="7462B1D5" w:rsidR="00956457" w:rsidRPr="00241D34" w:rsidRDefault="00BD77B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Повышение % трудоустроившихся по специальности</w:t>
            </w:r>
            <w:r w:rsidR="00EC4462" w:rsidRPr="00241D34"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 xml:space="preserve"> выпускников</w:t>
            </w:r>
          </w:p>
        </w:tc>
      </w:tr>
      <w:tr w:rsidR="002E4D36" w:rsidRPr="00241D34" w14:paraId="5F904EEE" w14:textId="77777777" w:rsidTr="00FB15A0">
        <w:trPr>
          <w:trHeight w:val="632"/>
        </w:trPr>
        <w:tc>
          <w:tcPr>
            <w:tcW w:w="675" w:type="dxa"/>
          </w:tcPr>
          <w:p w14:paraId="6636A3BD" w14:textId="77777777" w:rsidR="002E4D36" w:rsidRPr="00241D34" w:rsidRDefault="002E4D36" w:rsidP="002E4D3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14:paraId="59347A80" w14:textId="5490F76F" w:rsidR="002E4D36" w:rsidRPr="00241D34" w:rsidRDefault="002E4D36" w:rsidP="002E4D3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И</w:t>
            </w:r>
            <w:r w:rsidRPr="00EC4462"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зучени</w:t>
            </w:r>
            <w: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е</w:t>
            </w:r>
            <w:r w:rsidRPr="00EC4462"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bookmarkStart w:id="1" w:name="_Hlk70590050"/>
            <w:r w:rsidRPr="00EC4462"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актуальных и перспективных потребностей регионального рынка труда</w:t>
            </w:r>
            <w: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 xml:space="preserve"> в сфере практического здравоохранения</w:t>
            </w:r>
            <w:bookmarkEnd w:id="1"/>
          </w:p>
        </w:tc>
        <w:tc>
          <w:tcPr>
            <w:tcW w:w="1417" w:type="dxa"/>
          </w:tcPr>
          <w:p w14:paraId="4D4C6F78" w14:textId="1CA91D98" w:rsidR="002E4D36" w:rsidRPr="00241D34" w:rsidRDefault="002E4D36" w:rsidP="002E4D3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02.03.2022</w:t>
            </w:r>
          </w:p>
        </w:tc>
        <w:tc>
          <w:tcPr>
            <w:tcW w:w="1559" w:type="dxa"/>
            <w:vAlign w:val="center"/>
          </w:tcPr>
          <w:p w14:paraId="085D28D0" w14:textId="636ACF88" w:rsidR="002E4D36" w:rsidRPr="00241D34" w:rsidRDefault="002E4D36" w:rsidP="002E4D36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Выпускники ОГБПОУ УМК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EC4462">
              <w:rPr>
                <w:rFonts w:ascii="PT Astra Serif" w:hAnsi="PT Astra Serif"/>
                <w:spacing w:val="-4"/>
                <w:sz w:val="24"/>
                <w:szCs w:val="24"/>
              </w:rPr>
              <w:t>представителями медицинских организаций</w:t>
            </w:r>
          </w:p>
        </w:tc>
        <w:tc>
          <w:tcPr>
            <w:tcW w:w="1276" w:type="dxa"/>
            <w:vAlign w:val="center"/>
          </w:tcPr>
          <w:p w14:paraId="78F35B59" w14:textId="207FADC6" w:rsidR="002E4D36" w:rsidRPr="00241D34" w:rsidRDefault="002E4D36" w:rsidP="002E4D36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50 человек</w:t>
            </w:r>
          </w:p>
        </w:tc>
        <w:tc>
          <w:tcPr>
            <w:tcW w:w="1980" w:type="dxa"/>
          </w:tcPr>
          <w:p w14:paraId="2B04507B" w14:textId="1D78F79F" w:rsidR="002E4D36" w:rsidRPr="00241D34" w:rsidRDefault="002E4D36" w:rsidP="002E4D3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EC4462">
              <w:rPr>
                <w:rFonts w:ascii="PT Astra Serif" w:hAnsi="PT Astra Serif"/>
                <w:spacing w:val="-4"/>
                <w:sz w:val="24"/>
                <w:szCs w:val="24"/>
              </w:rPr>
              <w:t>отрудничеств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о с медицинскими организациями</w:t>
            </w:r>
            <w:r w:rsidRPr="00EC446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по вопросам трудоустройства выпускников</w:t>
            </w:r>
          </w:p>
        </w:tc>
      </w:tr>
      <w:tr w:rsidR="00312B81" w:rsidRPr="00241D34" w14:paraId="119D4D93" w14:textId="77777777" w:rsidTr="00FB15A0">
        <w:trPr>
          <w:trHeight w:val="632"/>
        </w:trPr>
        <w:tc>
          <w:tcPr>
            <w:tcW w:w="675" w:type="dxa"/>
          </w:tcPr>
          <w:p w14:paraId="7C04068C" w14:textId="58E4A361" w:rsidR="00312B81" w:rsidRPr="00241D34" w:rsidRDefault="00B76312" w:rsidP="00241D34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14:paraId="417C1E0C" w14:textId="3BF37126" w:rsidR="00312B81" w:rsidRDefault="00312B81" w:rsidP="00241D34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12B81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Ресурсы современного учебного занятия в </w:t>
            </w:r>
            <w:r w:rsidR="00B76312" w:rsidRPr="00312B81">
              <w:rPr>
                <w:rFonts w:ascii="PT Astra Serif" w:hAnsi="PT Astra Serif"/>
                <w:spacing w:val="-4"/>
                <w:sz w:val="24"/>
                <w:szCs w:val="24"/>
              </w:rPr>
              <w:t>условиях обновления</w:t>
            </w:r>
            <w:r w:rsidRPr="00312B8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содержания профессионального образования</w:t>
            </w:r>
          </w:p>
        </w:tc>
        <w:tc>
          <w:tcPr>
            <w:tcW w:w="1417" w:type="dxa"/>
          </w:tcPr>
          <w:p w14:paraId="51998F7F" w14:textId="6CDB06C5" w:rsidR="00312B81" w:rsidRPr="00241D34" w:rsidRDefault="00312B81" w:rsidP="00241D34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  <w:r w:rsidR="002E4D36">
              <w:rPr>
                <w:rFonts w:ascii="PT Astra Serif" w:hAnsi="PT Astra Serif"/>
                <w:spacing w:val="-4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.11.202</w:t>
            </w:r>
            <w:r w:rsidR="002E4D36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B22CC83" w14:textId="48644A13" w:rsidR="00312B81" w:rsidRPr="00241D34" w:rsidRDefault="00312B81" w:rsidP="00241D34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Молодые и начинающие педагоги ПОО региона</w:t>
            </w:r>
          </w:p>
        </w:tc>
        <w:tc>
          <w:tcPr>
            <w:tcW w:w="1276" w:type="dxa"/>
            <w:vAlign w:val="center"/>
          </w:tcPr>
          <w:p w14:paraId="510C7B1B" w14:textId="3B5502C4" w:rsidR="00312B81" w:rsidRPr="00241D34" w:rsidRDefault="00B76312" w:rsidP="00241D34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38 человека</w:t>
            </w:r>
          </w:p>
        </w:tc>
        <w:tc>
          <w:tcPr>
            <w:tcW w:w="1980" w:type="dxa"/>
          </w:tcPr>
          <w:p w14:paraId="66DB9984" w14:textId="391646D8" w:rsidR="00312B81" w:rsidRDefault="00D60AF1" w:rsidP="00241D34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Формирование профессиональных компетенций педагогов в области профориентационной деятельности</w:t>
            </w:r>
          </w:p>
        </w:tc>
      </w:tr>
      <w:tr w:rsidR="009E6AB7" w:rsidRPr="00241D34" w14:paraId="2F4BA034" w14:textId="77777777" w:rsidTr="00FB15A0">
        <w:trPr>
          <w:trHeight w:val="632"/>
        </w:trPr>
        <w:tc>
          <w:tcPr>
            <w:tcW w:w="675" w:type="dxa"/>
          </w:tcPr>
          <w:p w14:paraId="63D62FDE" w14:textId="3AA3275A" w:rsidR="009E6AB7" w:rsidRDefault="009E6AB7" w:rsidP="009E6AB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1" w:type="dxa"/>
          </w:tcPr>
          <w:p w14:paraId="2AF73383" w14:textId="779947E4" w:rsidR="009E6AB7" w:rsidRPr="00312B81" w:rsidRDefault="009E6AB7" w:rsidP="009E6AB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О</w:t>
            </w:r>
            <w:r w:rsidRPr="00B76312"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 xml:space="preserve">рганизации профориентационной </w:t>
            </w:r>
            <w: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деятельности</w:t>
            </w:r>
            <w:r w:rsidRPr="00B76312"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со школьниками в условиях пандемии</w:t>
            </w:r>
          </w:p>
        </w:tc>
        <w:tc>
          <w:tcPr>
            <w:tcW w:w="1417" w:type="dxa"/>
          </w:tcPr>
          <w:p w14:paraId="687FF697" w14:textId="28820695" w:rsidR="009E6AB7" w:rsidRDefault="002E4D36" w:rsidP="009E6AB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Ноябрь 2021</w:t>
            </w:r>
          </w:p>
        </w:tc>
        <w:tc>
          <w:tcPr>
            <w:tcW w:w="1559" w:type="dxa"/>
            <w:vAlign w:val="center"/>
          </w:tcPr>
          <w:p w14:paraId="1023DC12" w14:textId="032B9BB1" w:rsidR="009E6AB7" w:rsidRDefault="009E6AB7" w:rsidP="009E6AB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Педагоги МОУ СОШ г. Ульяновска</w:t>
            </w:r>
          </w:p>
        </w:tc>
        <w:tc>
          <w:tcPr>
            <w:tcW w:w="1276" w:type="dxa"/>
            <w:vAlign w:val="center"/>
          </w:tcPr>
          <w:p w14:paraId="4ABE5084" w14:textId="3B008C00" w:rsidR="009E6AB7" w:rsidRDefault="009E6AB7" w:rsidP="009E6AB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20 человек</w:t>
            </w:r>
          </w:p>
        </w:tc>
        <w:tc>
          <w:tcPr>
            <w:tcW w:w="1980" w:type="dxa"/>
          </w:tcPr>
          <w:p w14:paraId="0223B7B7" w14:textId="1F07A669" w:rsidR="009E6AB7" w:rsidRDefault="009E6AB7" w:rsidP="009E6AB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Использование цифровых ресурсов профориентационной направленности</w:t>
            </w:r>
          </w:p>
        </w:tc>
      </w:tr>
      <w:tr w:rsidR="009E6AB7" w:rsidRPr="00241D34" w14:paraId="31A3AB20" w14:textId="77777777" w:rsidTr="00FB15A0">
        <w:trPr>
          <w:trHeight w:val="632"/>
        </w:trPr>
        <w:tc>
          <w:tcPr>
            <w:tcW w:w="675" w:type="dxa"/>
          </w:tcPr>
          <w:p w14:paraId="2BDE4592" w14:textId="707597CE" w:rsidR="009E6AB7" w:rsidRPr="00241D34" w:rsidRDefault="009E6AB7" w:rsidP="009E6AB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14:paraId="091FB4A7" w14:textId="6E9DD8E7" w:rsidR="009E6AB7" w:rsidRDefault="009E6AB7" w:rsidP="009E6AB7">
            <w:pP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</w:pPr>
            <w:r w:rsidRPr="00B76312"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Формирование профессиональных компетенций педагогических работников по осуществлению профориентационной деятельности в контексте реализации требований профессионального стандарта</w:t>
            </w:r>
          </w:p>
        </w:tc>
        <w:tc>
          <w:tcPr>
            <w:tcW w:w="1417" w:type="dxa"/>
          </w:tcPr>
          <w:p w14:paraId="20623081" w14:textId="60F66978" w:rsidR="009E6AB7" w:rsidRPr="00241D34" w:rsidRDefault="009E6AB7" w:rsidP="009E6AB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  <w:r w:rsidR="002E4D36">
              <w:rPr>
                <w:rFonts w:ascii="PT Astra Serif" w:hAnsi="PT Astra Serif"/>
                <w:spacing w:val="-4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.02.202</w:t>
            </w:r>
            <w:r w:rsidR="002E4D36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1EB836D" w14:textId="5DF1FBC0" w:rsidR="009E6AB7" w:rsidRPr="00241D34" w:rsidRDefault="009E6AB7" w:rsidP="009E6AB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Молодые и начинающие педагоги ПОО региона</w:t>
            </w:r>
          </w:p>
        </w:tc>
        <w:tc>
          <w:tcPr>
            <w:tcW w:w="1276" w:type="dxa"/>
            <w:vAlign w:val="center"/>
          </w:tcPr>
          <w:p w14:paraId="731DE022" w14:textId="14FC9432" w:rsidR="009E6AB7" w:rsidRPr="00241D34" w:rsidRDefault="009E6AB7" w:rsidP="009E6AB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35 человек</w:t>
            </w:r>
          </w:p>
        </w:tc>
        <w:tc>
          <w:tcPr>
            <w:tcW w:w="1980" w:type="dxa"/>
          </w:tcPr>
          <w:p w14:paraId="5C2C7C26" w14:textId="0A8AD3C1" w:rsidR="009E6AB7" w:rsidRDefault="00BD77B7" w:rsidP="009E6AB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D77B7">
              <w:rPr>
                <w:rFonts w:ascii="PT Astra Serif" w:hAnsi="PT Astra Serif"/>
                <w:spacing w:val="-4"/>
                <w:sz w:val="24"/>
                <w:szCs w:val="24"/>
              </w:rPr>
              <w:t>Привлечение педагогического коллектива колледжа, педагогических коллективов общеобразовательных организаций к активной работе по профессиональной ориентации молодёжи</w:t>
            </w:r>
          </w:p>
        </w:tc>
      </w:tr>
      <w:tr w:rsidR="002E4D36" w:rsidRPr="00241D34" w14:paraId="7567DB3E" w14:textId="77777777" w:rsidTr="00FB15A0">
        <w:trPr>
          <w:trHeight w:val="632"/>
        </w:trPr>
        <w:tc>
          <w:tcPr>
            <w:tcW w:w="675" w:type="dxa"/>
          </w:tcPr>
          <w:p w14:paraId="4B966CC2" w14:textId="2C52C965" w:rsidR="002E4D36" w:rsidRDefault="002E4D36" w:rsidP="009E6AB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14:paraId="64D728EA" w14:textId="28F0E76B" w:rsidR="002E4D36" w:rsidRPr="00B76312" w:rsidRDefault="002E4D36" w:rsidP="009E6AB7">
            <w:pP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</w:pPr>
            <w:r w:rsidRPr="002E4D36"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Актуальные вопросы профессиональной педагогики</w:t>
            </w:r>
          </w:p>
        </w:tc>
        <w:tc>
          <w:tcPr>
            <w:tcW w:w="1417" w:type="dxa"/>
          </w:tcPr>
          <w:p w14:paraId="2D497C11" w14:textId="17E9BDA8" w:rsidR="002E4D36" w:rsidRDefault="002E4D36" w:rsidP="009E6AB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22.10.2021</w:t>
            </w:r>
          </w:p>
        </w:tc>
        <w:tc>
          <w:tcPr>
            <w:tcW w:w="1559" w:type="dxa"/>
            <w:vAlign w:val="center"/>
          </w:tcPr>
          <w:p w14:paraId="77295098" w14:textId="7530B679" w:rsidR="002E4D36" w:rsidRDefault="002E4D36" w:rsidP="009E6AB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Педагогические работники ПОО региона</w:t>
            </w:r>
          </w:p>
        </w:tc>
        <w:tc>
          <w:tcPr>
            <w:tcW w:w="1276" w:type="dxa"/>
            <w:vAlign w:val="center"/>
          </w:tcPr>
          <w:p w14:paraId="0705CECF" w14:textId="7FF9F561" w:rsidR="002E4D36" w:rsidRDefault="002E4D36" w:rsidP="009E6AB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25 человек</w:t>
            </w:r>
          </w:p>
        </w:tc>
        <w:tc>
          <w:tcPr>
            <w:tcW w:w="1980" w:type="dxa"/>
          </w:tcPr>
          <w:p w14:paraId="04DB8AC8" w14:textId="49FB5E42" w:rsidR="002E4D36" w:rsidRPr="00BD77B7" w:rsidRDefault="002E4D36" w:rsidP="009E6AB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Формирование профессиональных компетенций педагогов в области </w:t>
            </w:r>
            <w:proofErr w:type="spellStart"/>
            <w:r>
              <w:rPr>
                <w:rFonts w:ascii="PT Astra Serif" w:hAnsi="PT Astra Serif"/>
                <w:spacing w:val="-4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педагогики</w:t>
            </w:r>
          </w:p>
        </w:tc>
      </w:tr>
    </w:tbl>
    <w:p w14:paraId="64E12656" w14:textId="77777777" w:rsidR="00956457" w:rsidRPr="00241D34" w:rsidRDefault="00956457">
      <w:pPr>
        <w:spacing w:line="360" w:lineRule="auto"/>
        <w:rPr>
          <w:rFonts w:ascii="PT Astra Serif" w:hAnsi="PT Astra Serif"/>
          <w:spacing w:val="-4"/>
          <w:sz w:val="24"/>
          <w:szCs w:val="24"/>
        </w:rPr>
      </w:pPr>
    </w:p>
    <w:p w14:paraId="2C88A109" w14:textId="77777777" w:rsidR="00956457" w:rsidRPr="00241D34" w:rsidRDefault="00956457">
      <w:pPr>
        <w:spacing w:line="360" w:lineRule="auto"/>
        <w:rPr>
          <w:rFonts w:ascii="PT Astra Serif" w:hAnsi="PT Astra Serif"/>
          <w:b/>
          <w:spacing w:val="-4"/>
          <w:sz w:val="24"/>
          <w:szCs w:val="24"/>
        </w:rPr>
      </w:pPr>
      <w:r w:rsidRPr="00241D34">
        <w:rPr>
          <w:rFonts w:ascii="PT Astra Serif" w:hAnsi="PT Astra Serif"/>
          <w:b/>
          <w:spacing w:val="-4"/>
          <w:sz w:val="24"/>
          <w:szCs w:val="24"/>
        </w:rPr>
        <w:t>1.2. Дни открытых дверей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582"/>
        <w:gridCol w:w="1417"/>
        <w:gridCol w:w="1559"/>
        <w:gridCol w:w="1276"/>
        <w:gridCol w:w="1980"/>
      </w:tblGrid>
      <w:tr w:rsidR="00241D34" w:rsidRPr="00241D34" w14:paraId="7384CEC3" w14:textId="77777777" w:rsidTr="00FB15A0">
        <w:trPr>
          <w:cantSplit/>
          <w:trHeight w:val="613"/>
        </w:trPr>
        <w:tc>
          <w:tcPr>
            <w:tcW w:w="674" w:type="dxa"/>
          </w:tcPr>
          <w:p w14:paraId="1096B069" w14:textId="77777777" w:rsidR="00241D34" w:rsidRPr="00241D34" w:rsidRDefault="00241D34" w:rsidP="0031508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14:paraId="7FFA7353" w14:textId="77777777" w:rsidR="00241D34" w:rsidRPr="00241D34" w:rsidRDefault="00241D34" w:rsidP="0031508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Проблема</w:t>
            </w:r>
          </w:p>
        </w:tc>
        <w:tc>
          <w:tcPr>
            <w:tcW w:w="1417" w:type="dxa"/>
          </w:tcPr>
          <w:p w14:paraId="4627266C" w14:textId="77777777" w:rsidR="00241D34" w:rsidRPr="00241D34" w:rsidRDefault="00241D34" w:rsidP="0031508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Дата</w:t>
            </w:r>
          </w:p>
          <w:p w14:paraId="66F9CD08" w14:textId="77777777" w:rsidR="00241D34" w:rsidRPr="00241D34" w:rsidRDefault="00241D34" w:rsidP="0031508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</w:tcPr>
          <w:p w14:paraId="183B96E8" w14:textId="77777777" w:rsidR="00241D34" w:rsidRPr="00241D34" w:rsidRDefault="00241D34" w:rsidP="0031508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Участники</w:t>
            </w:r>
          </w:p>
        </w:tc>
        <w:tc>
          <w:tcPr>
            <w:tcW w:w="1980" w:type="dxa"/>
          </w:tcPr>
          <w:p w14:paraId="41190471" w14:textId="77777777" w:rsidR="00241D34" w:rsidRPr="00241D34" w:rsidRDefault="00241D34" w:rsidP="0031508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Анализ </w:t>
            </w:r>
          </w:p>
          <w:p w14:paraId="77CC4BCC" w14:textId="77777777" w:rsidR="00241D34" w:rsidRPr="00241D34" w:rsidRDefault="00241D34" w:rsidP="0031508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проблемы</w:t>
            </w:r>
          </w:p>
        </w:tc>
      </w:tr>
      <w:tr w:rsidR="00241D34" w:rsidRPr="00241D34" w14:paraId="13D314A6" w14:textId="77777777" w:rsidTr="00FB15A0">
        <w:trPr>
          <w:trHeight w:val="632"/>
        </w:trPr>
        <w:tc>
          <w:tcPr>
            <w:tcW w:w="674" w:type="dxa"/>
          </w:tcPr>
          <w:p w14:paraId="48FD0035" w14:textId="77777777" w:rsidR="00241D34" w:rsidRPr="00241D34" w:rsidRDefault="00241D34" w:rsidP="0031508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14:paraId="2CFDC45A" w14:textId="2AF0F523" w:rsidR="00241D34" w:rsidRPr="00241D34" w:rsidRDefault="004B6871" w:rsidP="0031508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Использование виртуальных ресурсов профессиональной ориентации для профессионального становления школьников и построения дальнейшего образовательного маршрута</w:t>
            </w:r>
            <w:r w:rsidRPr="00EC446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E627508" w14:textId="1C9B1EB2" w:rsidR="00241D34" w:rsidRPr="00EC4462" w:rsidRDefault="00DF5B38" w:rsidP="0031508E">
            <w:pPr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Ноябрь</w:t>
            </w:r>
            <w:r w:rsidR="00FB15A0">
              <w:rPr>
                <w:rStyle w:val="a6"/>
                <w:b w:val="0"/>
                <w:bCs w:val="0"/>
                <w:sz w:val="24"/>
                <w:szCs w:val="24"/>
              </w:rPr>
              <w:t xml:space="preserve"> 202</w:t>
            </w:r>
            <w:r>
              <w:rPr>
                <w:rStyle w:val="a6"/>
                <w:b w:val="0"/>
                <w:bCs w:val="0"/>
                <w:sz w:val="24"/>
                <w:szCs w:val="24"/>
              </w:rPr>
              <w:t>1</w:t>
            </w:r>
            <w:r w:rsidR="00241D34" w:rsidRPr="00EC4462">
              <w:rPr>
                <w:rStyle w:val="a6"/>
                <w:b w:val="0"/>
                <w:bCs w:val="0"/>
                <w:sz w:val="24"/>
                <w:szCs w:val="24"/>
              </w:rPr>
              <w:t xml:space="preserve"> – </w:t>
            </w:r>
          </w:p>
        </w:tc>
        <w:tc>
          <w:tcPr>
            <w:tcW w:w="1559" w:type="dxa"/>
            <w:vAlign w:val="center"/>
          </w:tcPr>
          <w:p w14:paraId="1F1D2B55" w14:textId="77777777" w:rsidR="00DF5B38" w:rsidRPr="00DF5B38" w:rsidRDefault="00DF5B38" w:rsidP="00DF5B38">
            <w:pPr>
              <w:jc w:val="center"/>
              <w:rPr>
                <w:sz w:val="24"/>
                <w:szCs w:val="24"/>
              </w:rPr>
            </w:pPr>
            <w:r w:rsidRPr="00DF5B38">
              <w:rPr>
                <w:sz w:val="24"/>
                <w:szCs w:val="24"/>
              </w:rPr>
              <w:t xml:space="preserve">Школьники МБОУ СОШ №65, 69, 50, 64, 17, 72, 20, 74 </w:t>
            </w:r>
          </w:p>
          <w:p w14:paraId="4230808F" w14:textId="3D142E13" w:rsidR="00241D34" w:rsidRPr="00241D34" w:rsidRDefault="00DF5B38" w:rsidP="00DF5B3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F5B38">
              <w:rPr>
                <w:sz w:val="24"/>
                <w:szCs w:val="24"/>
              </w:rPr>
              <w:t>обучающиеся детской медицинской академии «Азбука здоровья»</w:t>
            </w:r>
          </w:p>
        </w:tc>
        <w:tc>
          <w:tcPr>
            <w:tcW w:w="1276" w:type="dxa"/>
            <w:vAlign w:val="center"/>
          </w:tcPr>
          <w:p w14:paraId="59C0C0D2" w14:textId="413B8537" w:rsidR="00241D34" w:rsidRPr="00241D34" w:rsidRDefault="00DF5B38" w:rsidP="0031508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275</w:t>
            </w:r>
            <w:r w:rsidR="00241D34"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человек</w:t>
            </w:r>
          </w:p>
        </w:tc>
        <w:tc>
          <w:tcPr>
            <w:tcW w:w="1980" w:type="dxa"/>
          </w:tcPr>
          <w:p w14:paraId="52B20E15" w14:textId="78F8F67C" w:rsidR="00241D34" w:rsidRPr="00241D34" w:rsidRDefault="004B6871" w:rsidP="0031508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C4462">
              <w:rPr>
                <w:rFonts w:ascii="PT Astra Serif" w:hAnsi="PT Astra Serif"/>
                <w:spacing w:val="-4"/>
                <w:sz w:val="24"/>
                <w:szCs w:val="24"/>
              </w:rPr>
              <w:t>Работа виртуального профориентационного кабинета на сайте колледжа</w:t>
            </w:r>
          </w:p>
        </w:tc>
      </w:tr>
      <w:tr w:rsidR="00241D34" w:rsidRPr="00241D34" w14:paraId="58348A18" w14:textId="77777777" w:rsidTr="00FB15A0">
        <w:trPr>
          <w:trHeight w:val="632"/>
        </w:trPr>
        <w:tc>
          <w:tcPr>
            <w:tcW w:w="674" w:type="dxa"/>
          </w:tcPr>
          <w:p w14:paraId="23CBCFB1" w14:textId="77777777" w:rsidR="00241D34" w:rsidRPr="00241D34" w:rsidRDefault="00241D34" w:rsidP="0031508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14:paraId="5CEB734B" w14:textId="48912A92" w:rsidR="00241D34" w:rsidRPr="00241D34" w:rsidRDefault="004B6871" w:rsidP="0031508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Транслирование</w:t>
            </w:r>
            <w:r w:rsidRPr="00EC446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практико-ориентированных подходов к</w:t>
            </w:r>
            <w:r w:rsidRPr="00EC446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проведению профориентационных мероприятий </w:t>
            </w:r>
          </w:p>
        </w:tc>
        <w:tc>
          <w:tcPr>
            <w:tcW w:w="1417" w:type="dxa"/>
          </w:tcPr>
          <w:p w14:paraId="4FB2F4B6" w14:textId="5C8E11AC" w:rsidR="00241D34" w:rsidRPr="00EC4462" w:rsidRDefault="00DF5B38" w:rsidP="0031508E">
            <w:pPr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Октябрь 2021 – май 2022</w:t>
            </w:r>
          </w:p>
        </w:tc>
        <w:tc>
          <w:tcPr>
            <w:tcW w:w="1559" w:type="dxa"/>
            <w:vAlign w:val="center"/>
          </w:tcPr>
          <w:p w14:paraId="1F62DC9C" w14:textId="77777777" w:rsidR="00241D34" w:rsidRPr="00241D34" w:rsidRDefault="00241D34" w:rsidP="0031508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детской медицинской академии «Азбука здоровья»</w:t>
            </w:r>
          </w:p>
        </w:tc>
        <w:tc>
          <w:tcPr>
            <w:tcW w:w="1276" w:type="dxa"/>
            <w:vAlign w:val="center"/>
          </w:tcPr>
          <w:p w14:paraId="2EB61521" w14:textId="2A23F45B" w:rsidR="00241D34" w:rsidRPr="00241D34" w:rsidRDefault="00DF5B38" w:rsidP="0031508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30</w:t>
            </w:r>
            <w:r w:rsidR="00241D34"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человек</w:t>
            </w:r>
          </w:p>
        </w:tc>
        <w:tc>
          <w:tcPr>
            <w:tcW w:w="1980" w:type="dxa"/>
          </w:tcPr>
          <w:p w14:paraId="1A555F45" w14:textId="3783D835" w:rsidR="00241D34" w:rsidRPr="00241D34" w:rsidRDefault="004B6871" w:rsidP="0031508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653DB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Pr="000653D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модели</w:t>
            </w:r>
            <w:r w:rsidRPr="000653D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формирования профессионального самоопределения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школьников</w:t>
            </w:r>
          </w:p>
        </w:tc>
      </w:tr>
      <w:tr w:rsidR="004B6871" w:rsidRPr="00241D34" w14:paraId="603D73B6" w14:textId="77777777" w:rsidTr="00FB15A0">
        <w:trPr>
          <w:trHeight w:val="632"/>
        </w:trPr>
        <w:tc>
          <w:tcPr>
            <w:tcW w:w="674" w:type="dxa"/>
          </w:tcPr>
          <w:p w14:paraId="72A2A51D" w14:textId="77777777" w:rsidR="004B6871" w:rsidRPr="00241D34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2" w:type="dxa"/>
          </w:tcPr>
          <w:p w14:paraId="64A5470A" w14:textId="55B16F06" w:rsidR="004B6871" w:rsidRPr="00241D34" w:rsidRDefault="00DF5B38" w:rsidP="004B6871">
            <w:pP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</w:pPr>
            <w:r w:rsidRPr="00DF5B38">
              <w:rPr>
                <w:rFonts w:ascii="PT Astra Serif" w:hAnsi="PT Astra Serif"/>
                <w:spacing w:val="-4"/>
                <w:sz w:val="24"/>
                <w:szCs w:val="24"/>
              </w:rPr>
              <w:t>Профессиональная лаборатория «И ты сможешь!», в рамках 10 регионального чемпионата «Молодые профессионалы»</w:t>
            </w:r>
          </w:p>
        </w:tc>
        <w:tc>
          <w:tcPr>
            <w:tcW w:w="1417" w:type="dxa"/>
            <w:vAlign w:val="center"/>
          </w:tcPr>
          <w:p w14:paraId="33A32E10" w14:textId="1A504460" w:rsidR="004B6871" w:rsidRPr="00EC4462" w:rsidRDefault="00DF5B38" w:rsidP="004B6871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24.11.2021</w:t>
            </w:r>
          </w:p>
        </w:tc>
        <w:tc>
          <w:tcPr>
            <w:tcW w:w="1559" w:type="dxa"/>
            <w:vAlign w:val="center"/>
          </w:tcPr>
          <w:p w14:paraId="162AF714" w14:textId="289262D6" w:rsidR="004B6871" w:rsidRDefault="00DF5B38" w:rsidP="004B6871">
            <w:pPr>
              <w:rPr>
                <w:sz w:val="24"/>
                <w:szCs w:val="24"/>
              </w:rPr>
            </w:pPr>
            <w:r w:rsidRPr="00DF5B38">
              <w:rPr>
                <w:sz w:val="24"/>
                <w:szCs w:val="24"/>
              </w:rPr>
              <w:t>Школьники МБОУ «Гимназия №65 имени Никаса Сафронова»</w:t>
            </w:r>
          </w:p>
        </w:tc>
        <w:tc>
          <w:tcPr>
            <w:tcW w:w="1276" w:type="dxa"/>
            <w:vAlign w:val="center"/>
          </w:tcPr>
          <w:p w14:paraId="095576E3" w14:textId="26278983" w:rsidR="004B6871" w:rsidRDefault="00DF5B38" w:rsidP="004B6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6871"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1980" w:type="dxa"/>
          </w:tcPr>
          <w:p w14:paraId="2EBE93EB" w14:textId="5A6E2FB7" w:rsidR="004B6871" w:rsidRPr="00241D34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4B6871" w:rsidRPr="00241D34" w14:paraId="60672C73" w14:textId="77777777" w:rsidTr="00FB15A0">
        <w:trPr>
          <w:trHeight w:val="632"/>
        </w:trPr>
        <w:tc>
          <w:tcPr>
            <w:tcW w:w="674" w:type="dxa"/>
          </w:tcPr>
          <w:p w14:paraId="308D090D" w14:textId="77777777" w:rsidR="004B6871" w:rsidRPr="00241D34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14:paraId="2DA0FBD5" w14:textId="353397D3" w:rsidR="004B6871" w:rsidRPr="00241D34" w:rsidRDefault="00DF5B38" w:rsidP="004B6871">
            <w:pP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</w:pPr>
            <w:r w:rsidRPr="00DF5B38">
              <w:rPr>
                <w:rFonts w:ascii="PT Astra Serif" w:hAnsi="PT Astra Serif"/>
                <w:spacing w:val="-4"/>
                <w:sz w:val="24"/>
                <w:szCs w:val="24"/>
              </w:rPr>
              <w:t>Профессиональная лаборатория «И ты сможешь!», в рамках 10 регионального чемпионата «Молодые профессионалы»</w:t>
            </w:r>
          </w:p>
        </w:tc>
        <w:tc>
          <w:tcPr>
            <w:tcW w:w="1417" w:type="dxa"/>
            <w:vAlign w:val="center"/>
          </w:tcPr>
          <w:p w14:paraId="13E9F87E" w14:textId="4F8A1C62" w:rsidR="004B6871" w:rsidRPr="00EC4462" w:rsidRDefault="00DF5B38" w:rsidP="004B6871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25.11.2021</w:t>
            </w:r>
          </w:p>
        </w:tc>
        <w:tc>
          <w:tcPr>
            <w:tcW w:w="1559" w:type="dxa"/>
            <w:vAlign w:val="center"/>
          </w:tcPr>
          <w:p w14:paraId="11EEB2A6" w14:textId="4DDEB0F4" w:rsidR="004B6871" w:rsidRDefault="00DF5B38" w:rsidP="004B6871">
            <w:pPr>
              <w:rPr>
                <w:sz w:val="24"/>
                <w:szCs w:val="24"/>
              </w:rPr>
            </w:pPr>
            <w:r w:rsidRPr="00DF5B38">
              <w:rPr>
                <w:sz w:val="24"/>
                <w:szCs w:val="24"/>
              </w:rPr>
              <w:t>Школьники МБОУ СОШ № 72</w:t>
            </w:r>
          </w:p>
        </w:tc>
        <w:tc>
          <w:tcPr>
            <w:tcW w:w="1276" w:type="dxa"/>
            <w:vAlign w:val="center"/>
          </w:tcPr>
          <w:p w14:paraId="0D48389D" w14:textId="0B81D974" w:rsidR="004B6871" w:rsidRDefault="00DF5B38" w:rsidP="004B6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B6871"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1980" w:type="dxa"/>
          </w:tcPr>
          <w:p w14:paraId="26B09C41" w14:textId="5DC76B49" w:rsidR="004B6871" w:rsidRPr="00241D34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4B6871" w:rsidRPr="00241D34" w14:paraId="543E84EB" w14:textId="77777777" w:rsidTr="00FB15A0">
        <w:trPr>
          <w:trHeight w:val="632"/>
        </w:trPr>
        <w:tc>
          <w:tcPr>
            <w:tcW w:w="674" w:type="dxa"/>
          </w:tcPr>
          <w:p w14:paraId="71211283" w14:textId="77777777" w:rsidR="004B6871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14:paraId="1CD02A85" w14:textId="3B028F3B" w:rsidR="004B6871" w:rsidRPr="00241D34" w:rsidRDefault="00DF5B38" w:rsidP="004B6871">
            <w:pP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</w:pPr>
            <w:r w:rsidRPr="00DF5B38">
              <w:rPr>
                <w:rFonts w:ascii="PT Astra Serif" w:hAnsi="PT Astra Serif"/>
                <w:spacing w:val="-4"/>
                <w:sz w:val="24"/>
                <w:szCs w:val="24"/>
              </w:rPr>
              <w:t>Профессиональная лаборатория «И ты сможешь!», в рамках 10 регионального чемпионата «Молодые профессионалы»</w:t>
            </w:r>
          </w:p>
        </w:tc>
        <w:tc>
          <w:tcPr>
            <w:tcW w:w="1417" w:type="dxa"/>
          </w:tcPr>
          <w:p w14:paraId="78FBFEC3" w14:textId="62ACF874" w:rsidR="004B6871" w:rsidRDefault="00DF5B38" w:rsidP="004B68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26.11.2021</w:t>
            </w:r>
          </w:p>
        </w:tc>
        <w:tc>
          <w:tcPr>
            <w:tcW w:w="1559" w:type="dxa"/>
            <w:vAlign w:val="center"/>
          </w:tcPr>
          <w:p w14:paraId="766985DC" w14:textId="5D453376" w:rsidR="004B6871" w:rsidRDefault="00DF5B38" w:rsidP="004B6871">
            <w:pPr>
              <w:rPr>
                <w:sz w:val="24"/>
                <w:szCs w:val="24"/>
              </w:rPr>
            </w:pPr>
            <w:r w:rsidRPr="00DF5B38">
              <w:rPr>
                <w:sz w:val="24"/>
                <w:szCs w:val="24"/>
              </w:rPr>
              <w:t>Школьники МАОУ «Многопрофильный лицей № 20»</w:t>
            </w:r>
          </w:p>
        </w:tc>
        <w:tc>
          <w:tcPr>
            <w:tcW w:w="1276" w:type="dxa"/>
            <w:vAlign w:val="center"/>
          </w:tcPr>
          <w:p w14:paraId="49412F0D" w14:textId="6BFBABBD" w:rsidR="004B6871" w:rsidRDefault="00DF5B38" w:rsidP="004B6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4B6871" w:rsidRPr="00244CC8">
              <w:rPr>
                <w:sz w:val="24"/>
                <w:szCs w:val="24"/>
              </w:rPr>
              <w:t>человек</w:t>
            </w:r>
          </w:p>
        </w:tc>
        <w:tc>
          <w:tcPr>
            <w:tcW w:w="1980" w:type="dxa"/>
          </w:tcPr>
          <w:p w14:paraId="64B6CF60" w14:textId="2F469250" w:rsidR="004B6871" w:rsidRPr="00241D34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4B6871" w:rsidRPr="00241D34" w14:paraId="2C5CF9A8" w14:textId="77777777" w:rsidTr="00FB15A0">
        <w:trPr>
          <w:trHeight w:val="632"/>
        </w:trPr>
        <w:tc>
          <w:tcPr>
            <w:tcW w:w="674" w:type="dxa"/>
          </w:tcPr>
          <w:p w14:paraId="7D7E0C8D" w14:textId="77777777" w:rsidR="004B6871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14:paraId="67B46D9D" w14:textId="028B7A1B" w:rsidR="004B6871" w:rsidRPr="00241D34" w:rsidRDefault="004B6871" w:rsidP="004B6871">
            <w:pP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Транслирование</w:t>
            </w:r>
            <w:r w:rsidRPr="00EC446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практико-ориентированных подходов к</w:t>
            </w:r>
            <w:r w:rsidRPr="00EC446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проведению профориентационных мероприятий</w:t>
            </w:r>
          </w:p>
        </w:tc>
        <w:tc>
          <w:tcPr>
            <w:tcW w:w="1417" w:type="dxa"/>
            <w:vAlign w:val="center"/>
          </w:tcPr>
          <w:p w14:paraId="0FDE0B8F" w14:textId="1A182FDF" w:rsidR="004B6871" w:rsidRPr="00EC4462" w:rsidRDefault="00DF5B38" w:rsidP="004B6871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26.11.2021</w:t>
            </w:r>
          </w:p>
        </w:tc>
        <w:tc>
          <w:tcPr>
            <w:tcW w:w="1559" w:type="dxa"/>
            <w:vAlign w:val="center"/>
          </w:tcPr>
          <w:p w14:paraId="546E3986" w14:textId="7369DCF1" w:rsidR="004B6871" w:rsidRPr="0099001A" w:rsidRDefault="004B6871" w:rsidP="004B6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Школьники  МБОУ</w:t>
            </w:r>
            <w:proofErr w:type="gramEnd"/>
            <w:r>
              <w:rPr>
                <w:sz w:val="24"/>
                <w:szCs w:val="24"/>
              </w:rPr>
              <w:t xml:space="preserve"> СШ № </w:t>
            </w:r>
            <w:r w:rsidR="00DF5B38">
              <w:rPr>
                <w:sz w:val="24"/>
                <w:szCs w:val="24"/>
              </w:rPr>
              <w:t>50, 20</w:t>
            </w:r>
            <w:r>
              <w:rPr>
                <w:sz w:val="24"/>
                <w:szCs w:val="24"/>
              </w:rPr>
              <w:t xml:space="preserve">  города Ульяновска</w:t>
            </w:r>
          </w:p>
        </w:tc>
        <w:tc>
          <w:tcPr>
            <w:tcW w:w="1276" w:type="dxa"/>
            <w:vAlign w:val="center"/>
          </w:tcPr>
          <w:p w14:paraId="23A1BBF3" w14:textId="6C473CDD" w:rsidR="004B6871" w:rsidRDefault="00DF5B38" w:rsidP="004B6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B6871"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1980" w:type="dxa"/>
          </w:tcPr>
          <w:p w14:paraId="0EB40CD5" w14:textId="48F2522D" w:rsidR="004B6871" w:rsidRPr="00241D34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4B6871" w:rsidRPr="00241D34" w14:paraId="7E7F8799" w14:textId="77777777" w:rsidTr="00FB15A0">
        <w:trPr>
          <w:trHeight w:val="632"/>
        </w:trPr>
        <w:tc>
          <w:tcPr>
            <w:tcW w:w="674" w:type="dxa"/>
          </w:tcPr>
          <w:p w14:paraId="05E2774E" w14:textId="77777777" w:rsidR="004B6871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14:paraId="5C079392" w14:textId="6B3E6DA4" w:rsidR="004B6871" w:rsidRPr="00241D34" w:rsidRDefault="004B6871" w:rsidP="004B6871">
            <w:pP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Транслирование</w:t>
            </w:r>
            <w:r w:rsidRPr="00EC446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практико-ориентированных подходов к</w:t>
            </w:r>
            <w:r w:rsidRPr="00EC446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проведению профориентационных мероприятий</w:t>
            </w:r>
          </w:p>
        </w:tc>
        <w:tc>
          <w:tcPr>
            <w:tcW w:w="1417" w:type="dxa"/>
            <w:vAlign w:val="center"/>
          </w:tcPr>
          <w:p w14:paraId="29B536A3" w14:textId="49CF8042" w:rsidR="004B6871" w:rsidRPr="00EC4462" w:rsidRDefault="00DF5B38" w:rsidP="004B6871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16.11.2021</w:t>
            </w:r>
          </w:p>
        </w:tc>
        <w:tc>
          <w:tcPr>
            <w:tcW w:w="1559" w:type="dxa"/>
            <w:vAlign w:val="center"/>
          </w:tcPr>
          <w:p w14:paraId="27FDC297" w14:textId="4A46AB1B" w:rsidR="004B6871" w:rsidRPr="0099001A" w:rsidRDefault="004B6871" w:rsidP="004B6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Школьники  </w:t>
            </w:r>
            <w:r w:rsidR="00DF5B38">
              <w:rPr>
                <w:sz w:val="24"/>
                <w:szCs w:val="24"/>
              </w:rPr>
              <w:t>и</w:t>
            </w:r>
            <w:proofErr w:type="gramEnd"/>
            <w:r w:rsidR="00DF5B38">
              <w:rPr>
                <w:sz w:val="24"/>
                <w:szCs w:val="24"/>
              </w:rPr>
              <w:t xml:space="preserve"> родители </w:t>
            </w:r>
            <w:r w:rsidR="00DF5B38" w:rsidRPr="00DF5B38">
              <w:rPr>
                <w:sz w:val="24"/>
                <w:szCs w:val="24"/>
              </w:rPr>
              <w:t>МБОУ СОШ № 9</w:t>
            </w:r>
            <w:r>
              <w:rPr>
                <w:sz w:val="24"/>
                <w:szCs w:val="24"/>
              </w:rPr>
              <w:t xml:space="preserve">  города Ульяновска</w:t>
            </w:r>
          </w:p>
        </w:tc>
        <w:tc>
          <w:tcPr>
            <w:tcW w:w="1276" w:type="dxa"/>
            <w:vAlign w:val="center"/>
          </w:tcPr>
          <w:p w14:paraId="4D1ED73F" w14:textId="0D953B71" w:rsidR="004B6871" w:rsidRDefault="00DF5B38" w:rsidP="004B6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B6871"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1980" w:type="dxa"/>
          </w:tcPr>
          <w:p w14:paraId="33347529" w14:textId="1347676F" w:rsidR="004B6871" w:rsidRPr="00241D34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DF5B38" w:rsidRPr="00241D34" w14:paraId="715AE63F" w14:textId="77777777" w:rsidTr="00DF5B38">
        <w:trPr>
          <w:trHeight w:val="632"/>
        </w:trPr>
        <w:tc>
          <w:tcPr>
            <w:tcW w:w="674" w:type="dxa"/>
          </w:tcPr>
          <w:p w14:paraId="7B5424C2" w14:textId="77777777" w:rsidR="00DF5B38" w:rsidRDefault="00DF5B38" w:rsidP="00DF5B38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14:paraId="6613275A" w14:textId="28F1D368" w:rsidR="00DF5B38" w:rsidRDefault="00DF5B38" w:rsidP="00DF5B38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Использование виртуальных ресурсов профессиональной ориентации для профессионального становления школьников и построения дальнейшего образовательного маршрута</w:t>
            </w:r>
            <w:r w:rsidRPr="00EC446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7D991B9" w14:textId="129FFED9" w:rsidR="00DF5B38" w:rsidRDefault="00DF5B38" w:rsidP="00DF5B38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 xml:space="preserve">Январь – май </w:t>
            </w:r>
            <w:r w:rsidRPr="00EC4462">
              <w:rPr>
                <w:rStyle w:val="a6"/>
                <w:b w:val="0"/>
                <w:bCs w:val="0"/>
                <w:sz w:val="24"/>
                <w:szCs w:val="24"/>
              </w:rPr>
              <w:t>202</w:t>
            </w:r>
            <w:r>
              <w:rPr>
                <w:rStyle w:val="a6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0B81A82" w14:textId="66A3195F" w:rsidR="00DF5B38" w:rsidRDefault="00DF5B38" w:rsidP="00DF5B38">
            <w:pPr>
              <w:rPr>
                <w:sz w:val="24"/>
                <w:szCs w:val="24"/>
              </w:rPr>
            </w:pPr>
            <w:r w:rsidRPr="00DF5B38">
              <w:rPr>
                <w:sz w:val="24"/>
                <w:szCs w:val="24"/>
              </w:rPr>
              <w:t>Школьники общеобразовательных организаций города Ульяновска</w:t>
            </w:r>
          </w:p>
        </w:tc>
        <w:tc>
          <w:tcPr>
            <w:tcW w:w="1276" w:type="dxa"/>
            <w:vAlign w:val="center"/>
          </w:tcPr>
          <w:p w14:paraId="71DDBED2" w14:textId="767EE171" w:rsidR="00DF5B38" w:rsidRDefault="00DF5B38" w:rsidP="00DF5B38">
            <w:pPr>
              <w:rPr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300 </w:t>
            </w: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человек</w:t>
            </w:r>
          </w:p>
        </w:tc>
        <w:tc>
          <w:tcPr>
            <w:tcW w:w="1980" w:type="dxa"/>
          </w:tcPr>
          <w:p w14:paraId="62EE7712" w14:textId="09805DCC" w:rsidR="00DF5B38" w:rsidRPr="00261BA4" w:rsidRDefault="00DF5B38" w:rsidP="00DF5B38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C4462">
              <w:rPr>
                <w:rFonts w:ascii="PT Astra Serif" w:hAnsi="PT Astra Serif"/>
                <w:spacing w:val="-4"/>
                <w:sz w:val="24"/>
                <w:szCs w:val="24"/>
              </w:rPr>
              <w:t>Работа виртуального профориентационного кабинета на сайте колледжа</w:t>
            </w:r>
          </w:p>
        </w:tc>
      </w:tr>
      <w:tr w:rsidR="004B6871" w:rsidRPr="00241D34" w14:paraId="2892033C" w14:textId="77777777" w:rsidTr="00FB15A0">
        <w:trPr>
          <w:trHeight w:val="632"/>
        </w:trPr>
        <w:tc>
          <w:tcPr>
            <w:tcW w:w="674" w:type="dxa"/>
          </w:tcPr>
          <w:p w14:paraId="7D81F363" w14:textId="77777777" w:rsidR="004B6871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2" w:type="dxa"/>
          </w:tcPr>
          <w:p w14:paraId="7D631213" w14:textId="6EB28A41" w:rsidR="004B6871" w:rsidRPr="00241D34" w:rsidRDefault="004B6871" w:rsidP="004B6871">
            <w:pP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</w:pPr>
            <w:r w:rsidRPr="00491302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Транслирование практико-ориентированных подходов к проведению профориентационных мероприятий </w:t>
            </w:r>
          </w:p>
        </w:tc>
        <w:tc>
          <w:tcPr>
            <w:tcW w:w="1417" w:type="dxa"/>
            <w:vAlign w:val="center"/>
          </w:tcPr>
          <w:p w14:paraId="5CB95F82" w14:textId="612E3C58" w:rsidR="004B6871" w:rsidRPr="00EC4462" w:rsidRDefault="00DF5B38" w:rsidP="004B6871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 w:rsidRPr="00DF5B38">
              <w:rPr>
                <w:rFonts w:eastAsia="Calibri"/>
                <w:sz w:val="24"/>
                <w:szCs w:val="24"/>
              </w:rPr>
              <w:t>02.03.2022</w:t>
            </w:r>
          </w:p>
        </w:tc>
        <w:tc>
          <w:tcPr>
            <w:tcW w:w="1559" w:type="dxa"/>
            <w:vAlign w:val="center"/>
          </w:tcPr>
          <w:p w14:paraId="4E91DAC3" w14:textId="680BE26D" w:rsidR="004B6871" w:rsidRDefault="00DF5B38" w:rsidP="004B6871">
            <w:pPr>
              <w:rPr>
                <w:sz w:val="24"/>
                <w:szCs w:val="24"/>
              </w:rPr>
            </w:pPr>
            <w:r w:rsidRPr="00DF5B38">
              <w:rPr>
                <w:sz w:val="24"/>
                <w:szCs w:val="24"/>
              </w:rPr>
              <w:t>Школьники ОГБОУ «Школа-интернат № 89 для обучающихся с ОВЗ»</w:t>
            </w:r>
          </w:p>
        </w:tc>
        <w:tc>
          <w:tcPr>
            <w:tcW w:w="1276" w:type="dxa"/>
            <w:vAlign w:val="center"/>
          </w:tcPr>
          <w:p w14:paraId="4C825131" w14:textId="640D43BD" w:rsidR="004B6871" w:rsidRDefault="00DF5B38" w:rsidP="004B6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6871" w:rsidRPr="00244CC8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0" w:type="dxa"/>
          </w:tcPr>
          <w:p w14:paraId="3E71A349" w14:textId="3557D40F" w:rsidR="004B6871" w:rsidRPr="00241D34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4B6871" w:rsidRPr="00241D34" w14:paraId="7ADD9107" w14:textId="77777777" w:rsidTr="00FB15A0">
        <w:trPr>
          <w:trHeight w:val="632"/>
        </w:trPr>
        <w:tc>
          <w:tcPr>
            <w:tcW w:w="674" w:type="dxa"/>
          </w:tcPr>
          <w:p w14:paraId="0492D4DD" w14:textId="77777777" w:rsidR="004B6871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14:paraId="0FFCE161" w14:textId="02174C0E" w:rsidR="004B6871" w:rsidRPr="00241D34" w:rsidRDefault="004B6871" w:rsidP="004B6871">
            <w:pP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</w:pPr>
            <w:r w:rsidRPr="00491302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Транслирование практико-ориентированных подходов к проведению профориентационных мероприятий </w:t>
            </w:r>
          </w:p>
        </w:tc>
        <w:tc>
          <w:tcPr>
            <w:tcW w:w="1417" w:type="dxa"/>
            <w:vAlign w:val="center"/>
          </w:tcPr>
          <w:p w14:paraId="735EF777" w14:textId="31D46587" w:rsidR="004B6871" w:rsidRDefault="00DF5B38" w:rsidP="004B68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15.03.2022</w:t>
            </w:r>
          </w:p>
        </w:tc>
        <w:tc>
          <w:tcPr>
            <w:tcW w:w="1559" w:type="dxa"/>
            <w:vAlign w:val="center"/>
          </w:tcPr>
          <w:p w14:paraId="33692E39" w14:textId="77777777" w:rsidR="00DF5B38" w:rsidRPr="00DF5B38" w:rsidRDefault="00DF5B38" w:rsidP="00DF5B38">
            <w:pPr>
              <w:rPr>
                <w:sz w:val="24"/>
                <w:szCs w:val="24"/>
              </w:rPr>
            </w:pPr>
            <w:r w:rsidRPr="00DF5B38">
              <w:rPr>
                <w:sz w:val="24"/>
                <w:szCs w:val="24"/>
              </w:rPr>
              <w:t>Школьники МБОУ «Гимназия № 79»</w:t>
            </w:r>
          </w:p>
          <w:p w14:paraId="1D487709" w14:textId="651F0112" w:rsidR="004B6871" w:rsidRPr="00244CC8" w:rsidRDefault="00DF5B38" w:rsidP="00DF5B38">
            <w:pPr>
              <w:rPr>
                <w:sz w:val="24"/>
                <w:szCs w:val="24"/>
              </w:rPr>
            </w:pPr>
            <w:r w:rsidRPr="00DF5B38">
              <w:rPr>
                <w:sz w:val="24"/>
                <w:szCs w:val="24"/>
              </w:rPr>
              <w:t>8-е классы</w:t>
            </w:r>
          </w:p>
        </w:tc>
        <w:tc>
          <w:tcPr>
            <w:tcW w:w="1276" w:type="dxa"/>
            <w:vAlign w:val="center"/>
          </w:tcPr>
          <w:p w14:paraId="000B4FD7" w14:textId="2C8F9B78" w:rsidR="004B6871" w:rsidRPr="00244CC8" w:rsidRDefault="00DF5B38" w:rsidP="004B6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B6871" w:rsidRPr="00244CC8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0" w:type="dxa"/>
          </w:tcPr>
          <w:p w14:paraId="4D02AE17" w14:textId="056F08E9" w:rsidR="004B6871" w:rsidRPr="00241D34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4B6871" w:rsidRPr="00241D34" w14:paraId="03F62A36" w14:textId="77777777" w:rsidTr="00FB15A0">
        <w:trPr>
          <w:trHeight w:val="632"/>
        </w:trPr>
        <w:tc>
          <w:tcPr>
            <w:tcW w:w="674" w:type="dxa"/>
          </w:tcPr>
          <w:p w14:paraId="2111BDDE" w14:textId="77777777" w:rsidR="004B6871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10</w:t>
            </w:r>
          </w:p>
        </w:tc>
        <w:tc>
          <w:tcPr>
            <w:tcW w:w="2582" w:type="dxa"/>
          </w:tcPr>
          <w:p w14:paraId="40ADBF19" w14:textId="2BC9DE27" w:rsidR="004B6871" w:rsidRPr="00241D34" w:rsidRDefault="004B6871" w:rsidP="004B6871">
            <w:pP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</w:pPr>
            <w:r w:rsidRPr="00491302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Транслирование практико-ориентированных подходов к проведению профориентационных мероприятий </w:t>
            </w:r>
          </w:p>
        </w:tc>
        <w:tc>
          <w:tcPr>
            <w:tcW w:w="1417" w:type="dxa"/>
            <w:vAlign w:val="center"/>
          </w:tcPr>
          <w:p w14:paraId="6488E691" w14:textId="25406835" w:rsidR="004B6871" w:rsidRPr="00EC4462" w:rsidRDefault="00DF5B38" w:rsidP="004B6871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17.03.2022</w:t>
            </w:r>
          </w:p>
        </w:tc>
        <w:tc>
          <w:tcPr>
            <w:tcW w:w="1559" w:type="dxa"/>
            <w:vAlign w:val="center"/>
          </w:tcPr>
          <w:p w14:paraId="78D949DD" w14:textId="77777777" w:rsidR="00DF5B38" w:rsidRPr="00DF5B38" w:rsidRDefault="00DF5B38" w:rsidP="00DF5B38">
            <w:pPr>
              <w:rPr>
                <w:sz w:val="24"/>
                <w:szCs w:val="24"/>
              </w:rPr>
            </w:pPr>
            <w:r w:rsidRPr="00DF5B38">
              <w:rPr>
                <w:sz w:val="24"/>
                <w:szCs w:val="24"/>
              </w:rPr>
              <w:t>Школьники МБОУ СОШ № 41</w:t>
            </w:r>
          </w:p>
          <w:p w14:paraId="73022343" w14:textId="42F39075" w:rsidR="004B6871" w:rsidRDefault="00DF5B38" w:rsidP="00DF5B38">
            <w:pPr>
              <w:rPr>
                <w:sz w:val="24"/>
                <w:szCs w:val="24"/>
              </w:rPr>
            </w:pPr>
            <w:r w:rsidRPr="00DF5B38">
              <w:rPr>
                <w:sz w:val="24"/>
                <w:szCs w:val="24"/>
              </w:rPr>
              <w:t>8-9-е классы</w:t>
            </w:r>
          </w:p>
        </w:tc>
        <w:tc>
          <w:tcPr>
            <w:tcW w:w="1276" w:type="dxa"/>
            <w:vAlign w:val="center"/>
          </w:tcPr>
          <w:p w14:paraId="340FB255" w14:textId="413EEB6E" w:rsidR="004B6871" w:rsidRDefault="00DF5B38" w:rsidP="004B6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B6871"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1980" w:type="dxa"/>
          </w:tcPr>
          <w:p w14:paraId="59393D6B" w14:textId="0FB594BC" w:rsidR="004B6871" w:rsidRPr="00241D34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4B6871" w:rsidRPr="00241D34" w14:paraId="71A83909" w14:textId="77777777" w:rsidTr="00FB15A0">
        <w:trPr>
          <w:trHeight w:val="632"/>
        </w:trPr>
        <w:tc>
          <w:tcPr>
            <w:tcW w:w="674" w:type="dxa"/>
          </w:tcPr>
          <w:p w14:paraId="15BE0228" w14:textId="77777777" w:rsidR="004B6871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11</w:t>
            </w:r>
          </w:p>
        </w:tc>
        <w:tc>
          <w:tcPr>
            <w:tcW w:w="2582" w:type="dxa"/>
          </w:tcPr>
          <w:p w14:paraId="35657646" w14:textId="43C0155D" w:rsidR="004B6871" w:rsidRPr="00241D34" w:rsidRDefault="004B6871" w:rsidP="004B6871">
            <w:pP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</w:pPr>
            <w:r w:rsidRPr="00491302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Транслирование практико-ориентированных подходов к проведению профориентационных мероприятий </w:t>
            </w:r>
          </w:p>
        </w:tc>
        <w:tc>
          <w:tcPr>
            <w:tcW w:w="1417" w:type="dxa"/>
            <w:vAlign w:val="center"/>
          </w:tcPr>
          <w:p w14:paraId="107728AF" w14:textId="601210B6" w:rsidR="004B6871" w:rsidRPr="00EC4462" w:rsidRDefault="00C817C9" w:rsidP="004B6871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24.03.2022</w:t>
            </w:r>
          </w:p>
        </w:tc>
        <w:tc>
          <w:tcPr>
            <w:tcW w:w="1559" w:type="dxa"/>
            <w:vAlign w:val="center"/>
          </w:tcPr>
          <w:p w14:paraId="3D44508C" w14:textId="77777777" w:rsidR="00C817C9" w:rsidRPr="00C817C9" w:rsidRDefault="00C817C9" w:rsidP="00C817C9">
            <w:pPr>
              <w:rPr>
                <w:sz w:val="24"/>
                <w:szCs w:val="24"/>
              </w:rPr>
            </w:pPr>
            <w:r w:rsidRPr="00C817C9">
              <w:rPr>
                <w:sz w:val="24"/>
                <w:szCs w:val="24"/>
              </w:rPr>
              <w:t>Школьники МБОУ «Гимназия № 79»</w:t>
            </w:r>
          </w:p>
          <w:p w14:paraId="46607F77" w14:textId="00D2E77A" w:rsidR="004B6871" w:rsidRDefault="00C817C9" w:rsidP="00C817C9">
            <w:pPr>
              <w:rPr>
                <w:sz w:val="24"/>
                <w:szCs w:val="24"/>
              </w:rPr>
            </w:pPr>
            <w:r w:rsidRPr="00C817C9">
              <w:rPr>
                <w:sz w:val="24"/>
                <w:szCs w:val="24"/>
              </w:rPr>
              <w:t>9-е классы</w:t>
            </w:r>
          </w:p>
        </w:tc>
        <w:tc>
          <w:tcPr>
            <w:tcW w:w="1276" w:type="dxa"/>
            <w:vAlign w:val="center"/>
          </w:tcPr>
          <w:p w14:paraId="7F06D36A" w14:textId="7A882E0F" w:rsidR="004B6871" w:rsidRDefault="00C817C9" w:rsidP="004B6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B6871">
              <w:rPr>
                <w:sz w:val="24"/>
                <w:szCs w:val="24"/>
              </w:rPr>
              <w:t xml:space="preserve"> </w:t>
            </w:r>
            <w:r w:rsidR="004B6871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1980" w:type="dxa"/>
          </w:tcPr>
          <w:p w14:paraId="43E98BE2" w14:textId="4417ABB7" w:rsidR="004B6871" w:rsidRPr="00241D34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4B6871" w:rsidRPr="00241D34" w14:paraId="6DB47DD5" w14:textId="77777777" w:rsidTr="00FB15A0">
        <w:trPr>
          <w:trHeight w:val="632"/>
        </w:trPr>
        <w:tc>
          <w:tcPr>
            <w:tcW w:w="674" w:type="dxa"/>
          </w:tcPr>
          <w:p w14:paraId="5DA1099A" w14:textId="77777777" w:rsidR="004B6871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12</w:t>
            </w:r>
          </w:p>
        </w:tc>
        <w:tc>
          <w:tcPr>
            <w:tcW w:w="2582" w:type="dxa"/>
          </w:tcPr>
          <w:p w14:paraId="05FA3230" w14:textId="1ACAC501" w:rsidR="004B6871" w:rsidRPr="00241D34" w:rsidRDefault="004B6871" w:rsidP="004B6871">
            <w:pP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</w:pPr>
            <w:r w:rsidRPr="00491302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Транслирование практико-ориентированных подходов к проведению профориентационных мероприятий </w:t>
            </w:r>
          </w:p>
        </w:tc>
        <w:tc>
          <w:tcPr>
            <w:tcW w:w="1417" w:type="dxa"/>
            <w:vAlign w:val="center"/>
          </w:tcPr>
          <w:p w14:paraId="6A641BB9" w14:textId="1CA1A5F0" w:rsidR="004B6871" w:rsidRPr="00EC4462" w:rsidRDefault="00C817C9" w:rsidP="004B6871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31.03.2022</w:t>
            </w:r>
          </w:p>
        </w:tc>
        <w:tc>
          <w:tcPr>
            <w:tcW w:w="1559" w:type="dxa"/>
            <w:vAlign w:val="center"/>
          </w:tcPr>
          <w:p w14:paraId="02F49654" w14:textId="77777777" w:rsidR="00C817C9" w:rsidRPr="00C817C9" w:rsidRDefault="00C817C9" w:rsidP="00C817C9">
            <w:pPr>
              <w:rPr>
                <w:sz w:val="24"/>
                <w:szCs w:val="24"/>
              </w:rPr>
            </w:pPr>
            <w:r w:rsidRPr="00C817C9">
              <w:rPr>
                <w:sz w:val="24"/>
                <w:szCs w:val="24"/>
              </w:rPr>
              <w:t>Школьники МБОУ СОШ №№ 69, 86</w:t>
            </w:r>
          </w:p>
          <w:p w14:paraId="1D888291" w14:textId="7C37D3E7" w:rsidR="004B6871" w:rsidRDefault="00C817C9" w:rsidP="00C817C9">
            <w:pPr>
              <w:rPr>
                <w:sz w:val="24"/>
                <w:szCs w:val="24"/>
              </w:rPr>
            </w:pPr>
            <w:r w:rsidRPr="00C817C9">
              <w:rPr>
                <w:sz w:val="24"/>
                <w:szCs w:val="24"/>
              </w:rPr>
              <w:t>8-9-е классы</w:t>
            </w:r>
          </w:p>
        </w:tc>
        <w:tc>
          <w:tcPr>
            <w:tcW w:w="1276" w:type="dxa"/>
            <w:vAlign w:val="center"/>
          </w:tcPr>
          <w:p w14:paraId="1905BFE8" w14:textId="266C872C" w:rsidR="004B6871" w:rsidRDefault="00C817C9" w:rsidP="004B6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="004B6871" w:rsidRPr="00244CC8">
              <w:rPr>
                <w:sz w:val="24"/>
                <w:szCs w:val="24"/>
              </w:rPr>
              <w:t>человека</w:t>
            </w:r>
          </w:p>
        </w:tc>
        <w:tc>
          <w:tcPr>
            <w:tcW w:w="1980" w:type="dxa"/>
          </w:tcPr>
          <w:p w14:paraId="0C9FE8D9" w14:textId="5B2366E4" w:rsidR="004B6871" w:rsidRPr="00241D34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4B6871" w:rsidRPr="00241D34" w14:paraId="773DCD25" w14:textId="77777777" w:rsidTr="00FB15A0">
        <w:trPr>
          <w:trHeight w:val="632"/>
        </w:trPr>
        <w:tc>
          <w:tcPr>
            <w:tcW w:w="674" w:type="dxa"/>
          </w:tcPr>
          <w:p w14:paraId="404C4CA4" w14:textId="77777777" w:rsidR="004B6871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13</w:t>
            </w:r>
          </w:p>
        </w:tc>
        <w:tc>
          <w:tcPr>
            <w:tcW w:w="2582" w:type="dxa"/>
          </w:tcPr>
          <w:p w14:paraId="4A24F795" w14:textId="12A19E84" w:rsidR="004B6871" w:rsidRPr="00241D34" w:rsidRDefault="004B6871" w:rsidP="004B6871">
            <w:pP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</w:pPr>
            <w:r w:rsidRPr="00491302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Транслирование практико-ориентированных подходов к проведению профориентационных мероприятий </w:t>
            </w:r>
          </w:p>
        </w:tc>
        <w:tc>
          <w:tcPr>
            <w:tcW w:w="1417" w:type="dxa"/>
            <w:vAlign w:val="center"/>
          </w:tcPr>
          <w:p w14:paraId="073AFE54" w14:textId="2CF9B229" w:rsidR="004B6871" w:rsidRPr="00EC4462" w:rsidRDefault="00C817C9" w:rsidP="004B6871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07.04.2022</w:t>
            </w:r>
          </w:p>
        </w:tc>
        <w:tc>
          <w:tcPr>
            <w:tcW w:w="1559" w:type="dxa"/>
            <w:vAlign w:val="center"/>
          </w:tcPr>
          <w:p w14:paraId="775D1E50" w14:textId="77777777" w:rsidR="00C817C9" w:rsidRPr="00C817C9" w:rsidRDefault="00C817C9" w:rsidP="00C817C9">
            <w:pPr>
              <w:rPr>
                <w:sz w:val="24"/>
                <w:szCs w:val="24"/>
              </w:rPr>
            </w:pPr>
            <w:r w:rsidRPr="00C817C9">
              <w:rPr>
                <w:sz w:val="24"/>
                <w:szCs w:val="24"/>
              </w:rPr>
              <w:t>Школьники МБОУ «Губернаторский инженерный лицей № 102»</w:t>
            </w:r>
          </w:p>
          <w:p w14:paraId="7D3B7EE8" w14:textId="4A60CF2F" w:rsidR="004B6871" w:rsidRDefault="00C817C9" w:rsidP="00C817C9">
            <w:pPr>
              <w:rPr>
                <w:sz w:val="24"/>
                <w:szCs w:val="24"/>
              </w:rPr>
            </w:pPr>
            <w:r w:rsidRPr="00C817C9">
              <w:rPr>
                <w:sz w:val="24"/>
                <w:szCs w:val="24"/>
              </w:rPr>
              <w:t>8-9-е классы</w:t>
            </w:r>
          </w:p>
        </w:tc>
        <w:tc>
          <w:tcPr>
            <w:tcW w:w="1276" w:type="dxa"/>
            <w:vAlign w:val="center"/>
          </w:tcPr>
          <w:p w14:paraId="6E80726E" w14:textId="77777777" w:rsidR="004B6871" w:rsidRDefault="004B6871" w:rsidP="004B6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</w:tc>
        <w:tc>
          <w:tcPr>
            <w:tcW w:w="1980" w:type="dxa"/>
          </w:tcPr>
          <w:p w14:paraId="50B2D262" w14:textId="782F29BE" w:rsidR="004B6871" w:rsidRPr="00241D34" w:rsidRDefault="004B6871" w:rsidP="004B687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C817C9" w:rsidRPr="00241D34" w14:paraId="4D595A83" w14:textId="77777777" w:rsidTr="00FB15A0">
        <w:trPr>
          <w:trHeight w:val="632"/>
        </w:trPr>
        <w:tc>
          <w:tcPr>
            <w:tcW w:w="674" w:type="dxa"/>
          </w:tcPr>
          <w:p w14:paraId="307F0944" w14:textId="5FB70C65" w:rsidR="00C817C9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14</w:t>
            </w:r>
          </w:p>
        </w:tc>
        <w:tc>
          <w:tcPr>
            <w:tcW w:w="2582" w:type="dxa"/>
          </w:tcPr>
          <w:p w14:paraId="14935384" w14:textId="783219F6" w:rsidR="00C817C9" w:rsidRPr="00491302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91302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Транслирование практико-ориентированных подходов к </w:t>
            </w:r>
            <w:r w:rsidRPr="00491302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 xml:space="preserve">проведению профориентационных мероприятий </w:t>
            </w:r>
          </w:p>
        </w:tc>
        <w:tc>
          <w:tcPr>
            <w:tcW w:w="1417" w:type="dxa"/>
            <w:vAlign w:val="center"/>
          </w:tcPr>
          <w:p w14:paraId="72F7B250" w14:textId="317E0139" w:rsidR="00C817C9" w:rsidRDefault="00C817C9" w:rsidP="00C817C9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lastRenderedPageBreak/>
              <w:t>12.04.2022</w:t>
            </w:r>
          </w:p>
        </w:tc>
        <w:tc>
          <w:tcPr>
            <w:tcW w:w="1559" w:type="dxa"/>
            <w:vAlign w:val="center"/>
          </w:tcPr>
          <w:p w14:paraId="47CF3F50" w14:textId="77777777" w:rsidR="00C817C9" w:rsidRPr="00C817C9" w:rsidRDefault="00C817C9" w:rsidP="00C817C9">
            <w:pPr>
              <w:rPr>
                <w:sz w:val="24"/>
                <w:szCs w:val="24"/>
              </w:rPr>
            </w:pPr>
            <w:r w:rsidRPr="00C817C9">
              <w:rPr>
                <w:sz w:val="24"/>
                <w:szCs w:val="24"/>
              </w:rPr>
              <w:t>Школьники МАОУ «Многопроф</w:t>
            </w:r>
            <w:r w:rsidRPr="00C817C9">
              <w:rPr>
                <w:sz w:val="24"/>
                <w:szCs w:val="24"/>
              </w:rPr>
              <w:lastRenderedPageBreak/>
              <w:t xml:space="preserve">ильный лицей № 20» </w:t>
            </w:r>
          </w:p>
          <w:p w14:paraId="23808C38" w14:textId="74BCBA0C" w:rsidR="00C817C9" w:rsidRPr="00C817C9" w:rsidRDefault="00C817C9" w:rsidP="00C817C9">
            <w:pPr>
              <w:rPr>
                <w:sz w:val="24"/>
                <w:szCs w:val="24"/>
              </w:rPr>
            </w:pPr>
            <w:r w:rsidRPr="00C817C9">
              <w:rPr>
                <w:sz w:val="24"/>
                <w:szCs w:val="24"/>
              </w:rPr>
              <w:t>8-9-е классы</w:t>
            </w:r>
          </w:p>
        </w:tc>
        <w:tc>
          <w:tcPr>
            <w:tcW w:w="1276" w:type="dxa"/>
            <w:vAlign w:val="center"/>
          </w:tcPr>
          <w:p w14:paraId="158FFC37" w14:textId="289AB622" w:rsidR="00C817C9" w:rsidRDefault="00C817C9" w:rsidP="00C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человек</w:t>
            </w:r>
          </w:p>
        </w:tc>
        <w:tc>
          <w:tcPr>
            <w:tcW w:w="1980" w:type="dxa"/>
          </w:tcPr>
          <w:p w14:paraId="4FCB827A" w14:textId="524A0314" w:rsidR="00C817C9" w:rsidRPr="00261BA4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Реализация разработанной модели формирования </w:t>
            </w: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профессионального самоопределения школьников</w:t>
            </w:r>
          </w:p>
        </w:tc>
      </w:tr>
      <w:tr w:rsidR="00C817C9" w:rsidRPr="00241D34" w14:paraId="2A8A0F25" w14:textId="77777777" w:rsidTr="00FB15A0">
        <w:trPr>
          <w:trHeight w:val="632"/>
        </w:trPr>
        <w:tc>
          <w:tcPr>
            <w:tcW w:w="674" w:type="dxa"/>
          </w:tcPr>
          <w:p w14:paraId="33691034" w14:textId="5D1C8A7D" w:rsidR="00C817C9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2" w:type="dxa"/>
          </w:tcPr>
          <w:p w14:paraId="5397A8E5" w14:textId="6337EBB7" w:rsidR="00C817C9" w:rsidRPr="00C817C9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817C9">
              <w:rPr>
                <w:rFonts w:ascii="PT Astra Serif" w:hAnsi="PT Astra Serif"/>
                <w:spacing w:val="-4"/>
                <w:sz w:val="24"/>
                <w:szCs w:val="24"/>
              </w:rPr>
              <w:t>«Профессиональные пробы» в рамках календаря профориентационных мероприятий</w:t>
            </w:r>
          </w:p>
          <w:p w14:paraId="7C373367" w14:textId="77777777" w:rsidR="00C817C9" w:rsidRPr="00C817C9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817C9">
              <w:rPr>
                <w:rFonts w:ascii="PT Astra Serif" w:hAnsi="PT Astra Serif"/>
                <w:spacing w:val="-4"/>
                <w:sz w:val="24"/>
                <w:szCs w:val="24"/>
              </w:rPr>
              <w:t>ЦОПП Ульяновской</w:t>
            </w:r>
          </w:p>
          <w:p w14:paraId="609F624C" w14:textId="6CBBEAEE" w:rsidR="00C817C9" w:rsidRPr="00491302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817C9">
              <w:rPr>
                <w:rFonts w:ascii="PT Astra Serif" w:hAnsi="PT Astra Serif"/>
                <w:spacing w:val="-4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Align w:val="center"/>
          </w:tcPr>
          <w:p w14:paraId="5D8ADB6B" w14:textId="7D52539D" w:rsidR="00C817C9" w:rsidRDefault="00C817C9" w:rsidP="00C817C9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20.04.2022</w:t>
            </w:r>
          </w:p>
        </w:tc>
        <w:tc>
          <w:tcPr>
            <w:tcW w:w="1559" w:type="dxa"/>
            <w:vAlign w:val="center"/>
          </w:tcPr>
          <w:p w14:paraId="4DAAAB9A" w14:textId="77777777" w:rsidR="00C817C9" w:rsidRPr="00C817C9" w:rsidRDefault="00C817C9" w:rsidP="00C817C9">
            <w:pPr>
              <w:rPr>
                <w:sz w:val="24"/>
                <w:szCs w:val="24"/>
              </w:rPr>
            </w:pPr>
            <w:r w:rsidRPr="00C817C9">
              <w:rPr>
                <w:sz w:val="24"/>
                <w:szCs w:val="24"/>
              </w:rPr>
              <w:t>Школьники МБОУ СОШ № 50</w:t>
            </w:r>
          </w:p>
          <w:p w14:paraId="33108199" w14:textId="2786164D" w:rsidR="00C817C9" w:rsidRPr="00C817C9" w:rsidRDefault="00C817C9" w:rsidP="00C817C9">
            <w:pPr>
              <w:rPr>
                <w:sz w:val="24"/>
                <w:szCs w:val="24"/>
              </w:rPr>
            </w:pPr>
            <w:r w:rsidRPr="00C817C9">
              <w:rPr>
                <w:sz w:val="24"/>
                <w:szCs w:val="24"/>
              </w:rPr>
              <w:t>9 а класс</w:t>
            </w:r>
          </w:p>
        </w:tc>
        <w:tc>
          <w:tcPr>
            <w:tcW w:w="1276" w:type="dxa"/>
            <w:vAlign w:val="center"/>
          </w:tcPr>
          <w:p w14:paraId="1B488960" w14:textId="6E4F4D46" w:rsidR="00C817C9" w:rsidRDefault="00C817C9" w:rsidP="00C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</w:tc>
        <w:tc>
          <w:tcPr>
            <w:tcW w:w="1980" w:type="dxa"/>
          </w:tcPr>
          <w:p w14:paraId="48CAE398" w14:textId="6736C19B" w:rsidR="00C817C9" w:rsidRPr="00261BA4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C817C9" w:rsidRPr="00241D34" w14:paraId="50053C3F" w14:textId="77777777" w:rsidTr="00FB15A0">
        <w:trPr>
          <w:trHeight w:val="632"/>
        </w:trPr>
        <w:tc>
          <w:tcPr>
            <w:tcW w:w="674" w:type="dxa"/>
          </w:tcPr>
          <w:p w14:paraId="0B96BDCB" w14:textId="4372A756" w:rsidR="00C817C9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16</w:t>
            </w:r>
          </w:p>
        </w:tc>
        <w:tc>
          <w:tcPr>
            <w:tcW w:w="2582" w:type="dxa"/>
          </w:tcPr>
          <w:p w14:paraId="30FBCA3F" w14:textId="247F5246" w:rsidR="00C817C9" w:rsidRPr="00491302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91302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Транслирование практико-ориентированных подходов к проведению профориентационных мероприятий </w:t>
            </w:r>
          </w:p>
        </w:tc>
        <w:tc>
          <w:tcPr>
            <w:tcW w:w="1417" w:type="dxa"/>
            <w:vAlign w:val="center"/>
          </w:tcPr>
          <w:p w14:paraId="468AA0E3" w14:textId="53C097A6" w:rsidR="00C817C9" w:rsidRDefault="00C817C9" w:rsidP="00C817C9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21.04.2022</w:t>
            </w:r>
          </w:p>
        </w:tc>
        <w:tc>
          <w:tcPr>
            <w:tcW w:w="1559" w:type="dxa"/>
            <w:vAlign w:val="center"/>
          </w:tcPr>
          <w:p w14:paraId="59C1EC97" w14:textId="77777777" w:rsidR="00C817C9" w:rsidRPr="00C817C9" w:rsidRDefault="00C817C9" w:rsidP="00C817C9">
            <w:pPr>
              <w:rPr>
                <w:sz w:val="24"/>
                <w:szCs w:val="24"/>
              </w:rPr>
            </w:pPr>
            <w:r w:rsidRPr="00C817C9">
              <w:rPr>
                <w:sz w:val="24"/>
                <w:szCs w:val="24"/>
              </w:rPr>
              <w:t>Школьники МБОУ СОШ №50, 9, 17, 72</w:t>
            </w:r>
          </w:p>
          <w:p w14:paraId="4F4B01AD" w14:textId="7F9E4E25" w:rsidR="00C817C9" w:rsidRPr="00C817C9" w:rsidRDefault="00C817C9" w:rsidP="00C817C9">
            <w:pPr>
              <w:rPr>
                <w:sz w:val="24"/>
                <w:szCs w:val="24"/>
              </w:rPr>
            </w:pPr>
            <w:r w:rsidRPr="00C817C9">
              <w:rPr>
                <w:sz w:val="24"/>
                <w:szCs w:val="24"/>
              </w:rPr>
              <w:t>8-9-е классы</w:t>
            </w:r>
          </w:p>
        </w:tc>
        <w:tc>
          <w:tcPr>
            <w:tcW w:w="1276" w:type="dxa"/>
            <w:vAlign w:val="center"/>
          </w:tcPr>
          <w:p w14:paraId="0B8C2231" w14:textId="794C7198" w:rsidR="00C817C9" w:rsidRDefault="00C817C9" w:rsidP="00C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</w:tc>
        <w:tc>
          <w:tcPr>
            <w:tcW w:w="1980" w:type="dxa"/>
          </w:tcPr>
          <w:p w14:paraId="1A086B33" w14:textId="04AED09B" w:rsidR="00C817C9" w:rsidRPr="00261BA4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C817C9" w:rsidRPr="00241D34" w14:paraId="3953CB39" w14:textId="77777777" w:rsidTr="00FB15A0">
        <w:trPr>
          <w:trHeight w:val="632"/>
        </w:trPr>
        <w:tc>
          <w:tcPr>
            <w:tcW w:w="674" w:type="dxa"/>
          </w:tcPr>
          <w:p w14:paraId="18496F6B" w14:textId="75D6A12E" w:rsidR="00C817C9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17</w:t>
            </w:r>
          </w:p>
        </w:tc>
        <w:tc>
          <w:tcPr>
            <w:tcW w:w="2582" w:type="dxa"/>
          </w:tcPr>
          <w:p w14:paraId="54442B85" w14:textId="57AF0106" w:rsidR="00C817C9" w:rsidRPr="00491302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91302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Транслирование практико-ориентированных подходов к проведению профориентационных мероприятий </w:t>
            </w:r>
          </w:p>
        </w:tc>
        <w:tc>
          <w:tcPr>
            <w:tcW w:w="1417" w:type="dxa"/>
            <w:vAlign w:val="center"/>
          </w:tcPr>
          <w:p w14:paraId="56466A60" w14:textId="6806090B" w:rsidR="00C817C9" w:rsidRDefault="00C817C9" w:rsidP="00C817C9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07.04.2022</w:t>
            </w:r>
          </w:p>
        </w:tc>
        <w:tc>
          <w:tcPr>
            <w:tcW w:w="1559" w:type="dxa"/>
            <w:vAlign w:val="center"/>
          </w:tcPr>
          <w:p w14:paraId="666BD5A4" w14:textId="7B370271" w:rsidR="00C817C9" w:rsidRPr="00C817C9" w:rsidRDefault="00C817C9" w:rsidP="00C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и родители </w:t>
            </w:r>
            <w:r w:rsidRPr="00DF5B38">
              <w:rPr>
                <w:sz w:val="24"/>
                <w:szCs w:val="24"/>
              </w:rPr>
              <w:t xml:space="preserve">МБОУ СОШ № </w:t>
            </w:r>
            <w:proofErr w:type="gramStart"/>
            <w:r>
              <w:rPr>
                <w:sz w:val="24"/>
                <w:szCs w:val="24"/>
              </w:rPr>
              <w:t>50  города</w:t>
            </w:r>
            <w:proofErr w:type="gramEnd"/>
            <w:r>
              <w:rPr>
                <w:sz w:val="24"/>
                <w:szCs w:val="24"/>
              </w:rPr>
              <w:t xml:space="preserve"> Ульяновска</w:t>
            </w:r>
          </w:p>
        </w:tc>
        <w:tc>
          <w:tcPr>
            <w:tcW w:w="1276" w:type="dxa"/>
            <w:vAlign w:val="center"/>
          </w:tcPr>
          <w:p w14:paraId="51EFDC94" w14:textId="74DB70AA" w:rsidR="00C817C9" w:rsidRDefault="00C817C9" w:rsidP="00C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человек</w:t>
            </w:r>
          </w:p>
        </w:tc>
        <w:tc>
          <w:tcPr>
            <w:tcW w:w="1980" w:type="dxa"/>
          </w:tcPr>
          <w:p w14:paraId="79EDF819" w14:textId="14026F80" w:rsidR="00C817C9" w:rsidRPr="00261BA4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C817C9" w:rsidRPr="00241D34" w14:paraId="09F7491B" w14:textId="77777777" w:rsidTr="00FB15A0">
        <w:trPr>
          <w:trHeight w:val="632"/>
        </w:trPr>
        <w:tc>
          <w:tcPr>
            <w:tcW w:w="674" w:type="dxa"/>
          </w:tcPr>
          <w:p w14:paraId="2C14BF7D" w14:textId="7F6696F5" w:rsidR="00C817C9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18</w:t>
            </w:r>
          </w:p>
        </w:tc>
        <w:tc>
          <w:tcPr>
            <w:tcW w:w="2582" w:type="dxa"/>
          </w:tcPr>
          <w:p w14:paraId="3302D8EE" w14:textId="570806D8" w:rsidR="00C817C9" w:rsidRPr="00491302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91302">
              <w:rPr>
                <w:rFonts w:ascii="PT Astra Serif" w:hAnsi="PT Astra Serif"/>
                <w:spacing w:val="-4"/>
                <w:sz w:val="24"/>
                <w:szCs w:val="24"/>
              </w:rPr>
              <w:t>Транслирование практико-ориентированных подходов к проведению профориентационных мероприятий</w:t>
            </w:r>
          </w:p>
        </w:tc>
        <w:tc>
          <w:tcPr>
            <w:tcW w:w="1417" w:type="dxa"/>
            <w:vAlign w:val="center"/>
          </w:tcPr>
          <w:p w14:paraId="0F48F6FC" w14:textId="6090D9CD" w:rsidR="00C817C9" w:rsidRDefault="00C817C9" w:rsidP="00C817C9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26.04.2022</w:t>
            </w:r>
          </w:p>
        </w:tc>
        <w:tc>
          <w:tcPr>
            <w:tcW w:w="1559" w:type="dxa"/>
            <w:vAlign w:val="center"/>
          </w:tcPr>
          <w:p w14:paraId="7D37D0D3" w14:textId="3B9A1CB6" w:rsidR="00C817C9" w:rsidRDefault="00C817C9" w:rsidP="00C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и родители </w:t>
            </w:r>
            <w:r w:rsidRPr="00C817C9">
              <w:rPr>
                <w:sz w:val="24"/>
                <w:szCs w:val="24"/>
              </w:rPr>
              <w:t>МБОУ «Гимназия № 79»</w:t>
            </w:r>
            <w:r>
              <w:rPr>
                <w:sz w:val="24"/>
                <w:szCs w:val="24"/>
              </w:rPr>
              <w:t xml:space="preserve"> города Ульяновска</w:t>
            </w:r>
          </w:p>
        </w:tc>
        <w:tc>
          <w:tcPr>
            <w:tcW w:w="1276" w:type="dxa"/>
            <w:vAlign w:val="center"/>
          </w:tcPr>
          <w:p w14:paraId="61532018" w14:textId="1E9181CE" w:rsidR="00C817C9" w:rsidRDefault="00C817C9" w:rsidP="00C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человек</w:t>
            </w:r>
          </w:p>
        </w:tc>
        <w:tc>
          <w:tcPr>
            <w:tcW w:w="1980" w:type="dxa"/>
          </w:tcPr>
          <w:p w14:paraId="4D0312DB" w14:textId="262C52B3" w:rsidR="00C817C9" w:rsidRPr="00261BA4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  <w:tr w:rsidR="00C817C9" w:rsidRPr="00241D34" w14:paraId="7B03DECE" w14:textId="77777777" w:rsidTr="00FB15A0">
        <w:trPr>
          <w:trHeight w:val="632"/>
        </w:trPr>
        <w:tc>
          <w:tcPr>
            <w:tcW w:w="674" w:type="dxa"/>
          </w:tcPr>
          <w:p w14:paraId="26DB3D26" w14:textId="0AD1AD01" w:rsidR="00C817C9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19</w:t>
            </w:r>
          </w:p>
        </w:tc>
        <w:tc>
          <w:tcPr>
            <w:tcW w:w="2582" w:type="dxa"/>
          </w:tcPr>
          <w:p w14:paraId="43C596F9" w14:textId="1664C8D8" w:rsidR="00C817C9" w:rsidRPr="00491302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91302">
              <w:rPr>
                <w:rFonts w:ascii="PT Astra Serif" w:hAnsi="PT Astra Serif"/>
                <w:spacing w:val="-4"/>
                <w:sz w:val="24"/>
                <w:szCs w:val="24"/>
              </w:rPr>
              <w:t>Транслирование практико-ориентированных подходов к проведению профориентационных мероприятий</w:t>
            </w:r>
          </w:p>
        </w:tc>
        <w:tc>
          <w:tcPr>
            <w:tcW w:w="1417" w:type="dxa"/>
            <w:vAlign w:val="center"/>
          </w:tcPr>
          <w:p w14:paraId="0E3DA2D4" w14:textId="566C34FF" w:rsidR="00C817C9" w:rsidRDefault="00C817C9" w:rsidP="00C817C9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19.05.2022</w:t>
            </w:r>
          </w:p>
        </w:tc>
        <w:tc>
          <w:tcPr>
            <w:tcW w:w="1559" w:type="dxa"/>
            <w:vAlign w:val="center"/>
          </w:tcPr>
          <w:p w14:paraId="1E9E7C26" w14:textId="77777777" w:rsidR="00C817C9" w:rsidRPr="00C817C9" w:rsidRDefault="00C817C9" w:rsidP="00C817C9">
            <w:pPr>
              <w:rPr>
                <w:sz w:val="24"/>
                <w:szCs w:val="24"/>
              </w:rPr>
            </w:pPr>
            <w:r w:rsidRPr="00C817C9">
              <w:rPr>
                <w:sz w:val="24"/>
                <w:szCs w:val="24"/>
              </w:rPr>
              <w:t>Школьники</w:t>
            </w:r>
          </w:p>
          <w:p w14:paraId="6D9C66B8" w14:textId="3E6679E8" w:rsidR="00C817C9" w:rsidRDefault="00C817C9" w:rsidP="00C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17C9">
              <w:rPr>
                <w:sz w:val="24"/>
                <w:szCs w:val="24"/>
              </w:rPr>
              <w:t>бщеобразовательных организаций города Ульяновска</w:t>
            </w:r>
          </w:p>
        </w:tc>
        <w:tc>
          <w:tcPr>
            <w:tcW w:w="1276" w:type="dxa"/>
            <w:vAlign w:val="center"/>
          </w:tcPr>
          <w:p w14:paraId="241D9A88" w14:textId="6F350755" w:rsidR="00C817C9" w:rsidRDefault="00C817C9" w:rsidP="00C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человек</w:t>
            </w:r>
          </w:p>
        </w:tc>
        <w:tc>
          <w:tcPr>
            <w:tcW w:w="1980" w:type="dxa"/>
          </w:tcPr>
          <w:p w14:paraId="1EBE0649" w14:textId="6A04D55B" w:rsidR="00C817C9" w:rsidRPr="00261BA4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1BA4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разработанной модели формирования профессионального самоопределения школьников</w:t>
            </w:r>
          </w:p>
        </w:tc>
      </w:tr>
    </w:tbl>
    <w:p w14:paraId="18F3F297" w14:textId="77777777" w:rsidR="00956457" w:rsidRPr="00241D34" w:rsidRDefault="00956457">
      <w:pPr>
        <w:spacing w:line="360" w:lineRule="auto"/>
        <w:rPr>
          <w:rFonts w:ascii="PT Astra Serif" w:hAnsi="PT Astra Serif"/>
          <w:spacing w:val="-4"/>
          <w:sz w:val="24"/>
          <w:szCs w:val="24"/>
        </w:rPr>
      </w:pPr>
    </w:p>
    <w:p w14:paraId="61AE3EEE" w14:textId="77777777" w:rsidR="00956457" w:rsidRPr="00241D34" w:rsidRDefault="00956457">
      <w:pPr>
        <w:spacing w:line="360" w:lineRule="auto"/>
        <w:rPr>
          <w:rFonts w:ascii="PT Astra Serif" w:hAnsi="PT Astra Serif"/>
          <w:b/>
          <w:spacing w:val="-4"/>
          <w:sz w:val="24"/>
          <w:szCs w:val="24"/>
        </w:rPr>
      </w:pPr>
      <w:r w:rsidRPr="00241D34">
        <w:rPr>
          <w:rFonts w:ascii="PT Astra Serif" w:hAnsi="PT Astra Serif"/>
          <w:b/>
          <w:spacing w:val="-4"/>
          <w:sz w:val="24"/>
          <w:szCs w:val="24"/>
        </w:rPr>
        <w:t>1.3. Дни научно-методического информирования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40"/>
        <w:gridCol w:w="4675"/>
      </w:tblGrid>
      <w:tr w:rsidR="0044596E" w:rsidRPr="00241D34" w14:paraId="65B096D6" w14:textId="77777777" w:rsidTr="00FB15A0">
        <w:trPr>
          <w:trHeight w:val="496"/>
        </w:trPr>
        <w:tc>
          <w:tcPr>
            <w:tcW w:w="675" w:type="dxa"/>
          </w:tcPr>
          <w:p w14:paraId="74B11383" w14:textId="77777777" w:rsidR="0044596E" w:rsidRPr="00241D34" w:rsidRDefault="0044596E" w:rsidP="004459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140" w:type="dxa"/>
          </w:tcPr>
          <w:p w14:paraId="48468DBD" w14:textId="77777777" w:rsidR="0044596E" w:rsidRPr="00241D34" w:rsidRDefault="0044596E" w:rsidP="001C2EDA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Проблема</w:t>
            </w:r>
          </w:p>
        </w:tc>
        <w:tc>
          <w:tcPr>
            <w:tcW w:w="4675" w:type="dxa"/>
          </w:tcPr>
          <w:p w14:paraId="55B85CF5" w14:textId="77777777" w:rsidR="0044596E" w:rsidRPr="00241D34" w:rsidRDefault="0044596E" w:rsidP="001C2EDA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Условия </w:t>
            </w:r>
          </w:p>
          <w:p w14:paraId="1CD2FFEB" w14:textId="77777777" w:rsidR="0044596E" w:rsidRPr="00241D34" w:rsidRDefault="0044596E" w:rsidP="001C2EDA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для работы педагогов</w:t>
            </w:r>
          </w:p>
        </w:tc>
      </w:tr>
      <w:tr w:rsidR="00956457" w:rsidRPr="00241D34" w14:paraId="498F6023" w14:textId="77777777" w:rsidTr="00FB15A0">
        <w:trPr>
          <w:trHeight w:val="496"/>
        </w:trPr>
        <w:tc>
          <w:tcPr>
            <w:tcW w:w="675" w:type="dxa"/>
          </w:tcPr>
          <w:p w14:paraId="42977FFC" w14:textId="446153F6" w:rsidR="00956457" w:rsidRPr="00241D34" w:rsidRDefault="004B6871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4915C422" w14:textId="5240B5F3" w:rsidR="00956457" w:rsidRPr="00241D34" w:rsidRDefault="004B6871" w:rsidP="00DC1B85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C1B85">
              <w:rPr>
                <w:rFonts w:ascii="PT Astra Serif" w:hAnsi="PT Astra Serif"/>
                <w:spacing w:val="-4"/>
                <w:sz w:val="24"/>
                <w:szCs w:val="24"/>
              </w:rPr>
              <w:t xml:space="preserve">Эффективность форм профориентационной работы как </w:t>
            </w:r>
            <w:r w:rsidRPr="00DC1B85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фактор повышения качества профессионального образования</w:t>
            </w:r>
          </w:p>
        </w:tc>
        <w:tc>
          <w:tcPr>
            <w:tcW w:w="4675" w:type="dxa"/>
          </w:tcPr>
          <w:p w14:paraId="6312212B" w14:textId="69B1DD2B" w:rsidR="00956457" w:rsidRPr="00241D34" w:rsidRDefault="001B29B1" w:rsidP="00DC1B85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1B29B1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 xml:space="preserve">Практические мероприятия по профессиональной ориентации учащихся 6-11 классов общеобразовательных </w:t>
            </w:r>
            <w:r w:rsidRPr="001B29B1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 xml:space="preserve">организаций в рамках проекта «Билет будущее», </w:t>
            </w:r>
            <w:r w:rsidR="00C817C9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ноябрь 2021, апрель </w:t>
            </w:r>
            <w:r w:rsidRPr="001B29B1">
              <w:rPr>
                <w:rFonts w:ascii="PT Astra Serif" w:hAnsi="PT Astra Serif"/>
                <w:spacing w:val="-4"/>
                <w:sz w:val="24"/>
                <w:szCs w:val="24"/>
              </w:rPr>
              <w:t>202</w:t>
            </w:r>
            <w:r w:rsidR="00C817C9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  <w:r w:rsidRPr="001B29B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DC1B85" w:rsidRPr="00241D34" w14:paraId="75111AB3" w14:textId="77777777" w:rsidTr="00FB15A0">
        <w:trPr>
          <w:trHeight w:val="496"/>
        </w:trPr>
        <w:tc>
          <w:tcPr>
            <w:tcW w:w="675" w:type="dxa"/>
          </w:tcPr>
          <w:p w14:paraId="2BC3B615" w14:textId="15E4A1D3" w:rsidR="00DC1B85" w:rsidRDefault="00DC1B85" w:rsidP="00DC1B85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0" w:type="dxa"/>
          </w:tcPr>
          <w:p w14:paraId="0E2D1FCB" w14:textId="2C3A453B" w:rsidR="00DC1B85" w:rsidRPr="00DC1B85" w:rsidRDefault="00DC1B85" w:rsidP="00DC1B85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76312"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Новые практико</w:t>
            </w:r>
            <w:r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-</w:t>
            </w:r>
            <w:r w:rsidRPr="00B76312">
              <w:rPr>
                <w:rStyle w:val="FontStyle14"/>
                <w:rFonts w:ascii="PT Astra Serif" w:hAnsi="PT Astra Serif"/>
                <w:bCs/>
                <w:sz w:val="24"/>
                <w:szCs w:val="24"/>
              </w:rPr>
              <w:t>ориентированные подходы к организации профориентационной работы в ПОО</w:t>
            </w:r>
          </w:p>
        </w:tc>
        <w:tc>
          <w:tcPr>
            <w:tcW w:w="4675" w:type="dxa"/>
          </w:tcPr>
          <w:p w14:paraId="212C9EE7" w14:textId="1BD5397E" w:rsidR="00DC1B85" w:rsidRDefault="00DC1B85" w:rsidP="00DC1B85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bookmarkStart w:id="2" w:name="_Hlk70590333"/>
            <w:r w:rsidRPr="004E63A2">
              <w:rPr>
                <w:rFonts w:ascii="PT Astra Serif" w:hAnsi="PT Astra Serif"/>
                <w:spacing w:val="-4"/>
                <w:sz w:val="24"/>
                <w:szCs w:val="24"/>
              </w:rPr>
              <w:t>Интерактивн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ые</w:t>
            </w:r>
            <w:r w:rsidRPr="004E63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профориентационн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ые</w:t>
            </w:r>
            <w:r w:rsidRPr="004E63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площадка в рамках областного праздника «День здоровья»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="00C817C9">
              <w:rPr>
                <w:rFonts w:ascii="PT Astra Serif" w:hAnsi="PT Astra Serif"/>
                <w:spacing w:val="-4"/>
                <w:sz w:val="24"/>
                <w:szCs w:val="24"/>
              </w:rPr>
              <w:t>07.04.</w:t>
            </w:r>
            <w:r w:rsidRPr="004E63A2">
              <w:rPr>
                <w:rFonts w:ascii="PT Astra Serif" w:hAnsi="PT Astra Serif"/>
                <w:spacing w:val="-4"/>
                <w:sz w:val="24"/>
                <w:szCs w:val="24"/>
              </w:rPr>
              <w:t>202</w:t>
            </w:r>
            <w:bookmarkEnd w:id="2"/>
            <w:r w:rsidR="00C817C9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  <w:p w14:paraId="74297241" w14:textId="31407279" w:rsidR="00DC1B85" w:rsidRPr="004E63A2" w:rsidRDefault="00DC1B85" w:rsidP="00DC1B85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Транслирование </w:t>
            </w:r>
            <w:r w:rsidRPr="00DC1B85">
              <w:rPr>
                <w:rFonts w:ascii="PT Astra Serif" w:hAnsi="PT Astra Serif"/>
                <w:spacing w:val="-4"/>
                <w:sz w:val="24"/>
                <w:szCs w:val="24"/>
              </w:rPr>
              <w:t>разработанны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х</w:t>
            </w:r>
            <w:r w:rsidRPr="00DC1B8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уникальны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х</w:t>
            </w:r>
            <w:r w:rsidRPr="00DC1B8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образовательны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х</w:t>
            </w:r>
            <w:r w:rsidRPr="00DC1B8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продукт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ов</w:t>
            </w:r>
          </w:p>
        </w:tc>
      </w:tr>
      <w:tr w:rsidR="00DC1B85" w:rsidRPr="00241D34" w14:paraId="086250ED" w14:textId="77777777" w:rsidTr="00FB15A0">
        <w:trPr>
          <w:trHeight w:val="496"/>
        </w:trPr>
        <w:tc>
          <w:tcPr>
            <w:tcW w:w="675" w:type="dxa"/>
          </w:tcPr>
          <w:p w14:paraId="40A74D99" w14:textId="7F20EBAC" w:rsidR="00DC1B85" w:rsidRDefault="00DC1B85" w:rsidP="00DC1B85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D58C7D6" w14:textId="73BA495C" w:rsidR="00DC1B85" w:rsidRPr="00DC1B85" w:rsidRDefault="00DC1B85" w:rsidP="00DC1B85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C1B85">
              <w:rPr>
                <w:rFonts w:ascii="PT Astra Serif" w:hAnsi="PT Astra Serif"/>
                <w:spacing w:val="-4"/>
                <w:sz w:val="24"/>
                <w:szCs w:val="24"/>
              </w:rPr>
              <w:t>Инновационные практико-ориентированные формы работы со школьниками и их родителями в период пандемии</w:t>
            </w:r>
          </w:p>
        </w:tc>
        <w:tc>
          <w:tcPr>
            <w:tcW w:w="4675" w:type="dxa"/>
          </w:tcPr>
          <w:p w14:paraId="01F7541B" w14:textId="69D4882F" w:rsidR="001B29B1" w:rsidRPr="00241D34" w:rsidRDefault="00C817C9" w:rsidP="00DC1B85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817C9">
              <w:rPr>
                <w:rFonts w:ascii="PT Astra Serif" w:hAnsi="PT Astra Serif"/>
                <w:spacing w:val="-4"/>
                <w:sz w:val="24"/>
                <w:szCs w:val="24"/>
              </w:rPr>
              <w:t xml:space="preserve">Устный журнал «Профориентация – инвестиция в будущее», 25 ноября 2021 года </w:t>
            </w:r>
            <w:r w:rsidR="001B29B1">
              <w:rPr>
                <w:rFonts w:ascii="PT Astra Serif" w:hAnsi="PT Astra Serif"/>
                <w:spacing w:val="-4"/>
                <w:sz w:val="24"/>
                <w:szCs w:val="24"/>
              </w:rPr>
              <w:t>Обучение по созданию цифровых продуктов для профориентации</w:t>
            </w:r>
          </w:p>
        </w:tc>
      </w:tr>
      <w:tr w:rsidR="00DC1B85" w:rsidRPr="00241D34" w14:paraId="7052B8AB" w14:textId="77777777" w:rsidTr="00FB15A0">
        <w:trPr>
          <w:trHeight w:val="496"/>
        </w:trPr>
        <w:tc>
          <w:tcPr>
            <w:tcW w:w="675" w:type="dxa"/>
          </w:tcPr>
          <w:p w14:paraId="6EAF82CF" w14:textId="2CFE2563" w:rsidR="00DC1B85" w:rsidRDefault="00DC1B85" w:rsidP="00DC1B85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E3A33B6" w14:textId="7264BB0C" w:rsidR="00DC1B85" w:rsidRPr="00DC1B85" w:rsidRDefault="00DC1B85" w:rsidP="00DC1B85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Детская медицинская академия</w:t>
            </w:r>
            <w:r w:rsidRPr="00DC1B8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как инновационный формат профориентационной работы</w:t>
            </w:r>
          </w:p>
        </w:tc>
        <w:tc>
          <w:tcPr>
            <w:tcW w:w="4675" w:type="dxa"/>
          </w:tcPr>
          <w:p w14:paraId="004AAC75" w14:textId="5ED5EFAD" w:rsidR="00DC1B85" w:rsidRDefault="00DC1B85" w:rsidP="00DC1B85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C1B85">
              <w:rPr>
                <w:rFonts w:ascii="PT Astra Serif" w:hAnsi="PT Astra Serif"/>
                <w:spacing w:val="-4"/>
                <w:sz w:val="24"/>
                <w:szCs w:val="24"/>
              </w:rPr>
              <w:t>Ассамблея детских и молодёжных академий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, 02.09.202</w:t>
            </w:r>
            <w:r w:rsidR="00C817C9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  <w:p w14:paraId="79DEB856" w14:textId="225931CB" w:rsidR="00DC1B85" w:rsidRPr="00241D34" w:rsidRDefault="00DC1B85" w:rsidP="00DC1B85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Обмен опытом</w:t>
            </w:r>
          </w:p>
        </w:tc>
      </w:tr>
    </w:tbl>
    <w:p w14:paraId="1C67FFAD" w14:textId="77777777" w:rsidR="00956457" w:rsidRPr="00241D34" w:rsidRDefault="00956457">
      <w:pPr>
        <w:spacing w:line="360" w:lineRule="auto"/>
        <w:rPr>
          <w:rFonts w:ascii="PT Astra Serif" w:hAnsi="PT Astra Serif"/>
          <w:spacing w:val="-4"/>
          <w:sz w:val="24"/>
          <w:szCs w:val="24"/>
        </w:rPr>
      </w:pPr>
    </w:p>
    <w:p w14:paraId="5CC844F8" w14:textId="77777777" w:rsidR="00956457" w:rsidRPr="00241D34" w:rsidRDefault="00956457">
      <w:pPr>
        <w:spacing w:line="360" w:lineRule="auto"/>
        <w:rPr>
          <w:rFonts w:ascii="PT Astra Serif" w:hAnsi="PT Astra Serif"/>
          <w:b/>
          <w:spacing w:val="-4"/>
          <w:sz w:val="24"/>
          <w:szCs w:val="24"/>
        </w:rPr>
      </w:pPr>
      <w:r w:rsidRPr="00241D34">
        <w:rPr>
          <w:rFonts w:ascii="PT Astra Serif" w:hAnsi="PT Astra Serif"/>
          <w:b/>
          <w:spacing w:val="-4"/>
          <w:sz w:val="24"/>
          <w:szCs w:val="24"/>
        </w:rPr>
        <w:t>1.4. Творческие отчеты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21"/>
        <w:gridCol w:w="1898"/>
        <w:gridCol w:w="1898"/>
        <w:gridCol w:w="1898"/>
      </w:tblGrid>
      <w:tr w:rsidR="0044596E" w:rsidRPr="004E63A2" w14:paraId="56950EA9" w14:textId="77777777" w:rsidTr="004E63A2">
        <w:trPr>
          <w:trHeight w:val="606"/>
          <w:jc w:val="center"/>
        </w:trPr>
        <w:tc>
          <w:tcPr>
            <w:tcW w:w="675" w:type="dxa"/>
          </w:tcPr>
          <w:p w14:paraId="0A0AD5FC" w14:textId="77777777" w:rsidR="0044596E" w:rsidRPr="004E63A2" w:rsidRDefault="0044596E" w:rsidP="004E63A2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E63A2">
              <w:rPr>
                <w:rFonts w:ascii="PT Astra Serif" w:hAnsi="PT Astra Serif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121" w:type="dxa"/>
          </w:tcPr>
          <w:p w14:paraId="5CBFC9A3" w14:textId="77777777" w:rsidR="0044596E" w:rsidRPr="004E63A2" w:rsidRDefault="0044596E" w:rsidP="004E63A2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E63A2">
              <w:rPr>
                <w:rFonts w:ascii="PT Astra Serif" w:hAnsi="PT Astra Serif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898" w:type="dxa"/>
          </w:tcPr>
          <w:p w14:paraId="44A748AF" w14:textId="77777777" w:rsidR="0044596E" w:rsidRPr="004E63A2" w:rsidRDefault="0044596E" w:rsidP="004E63A2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E63A2">
              <w:rPr>
                <w:rFonts w:ascii="PT Astra Serif" w:hAnsi="PT Astra Serif"/>
                <w:spacing w:val="-4"/>
                <w:sz w:val="24"/>
                <w:szCs w:val="24"/>
              </w:rPr>
              <w:t>Дата</w:t>
            </w:r>
          </w:p>
          <w:p w14:paraId="609C2C93" w14:textId="77777777" w:rsidR="0044596E" w:rsidRPr="004E63A2" w:rsidRDefault="0044596E" w:rsidP="004E63A2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E63A2">
              <w:rPr>
                <w:rFonts w:ascii="PT Astra Serif" w:hAnsi="PT Astra Serif"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1898" w:type="dxa"/>
          </w:tcPr>
          <w:p w14:paraId="6266FCC9" w14:textId="77777777" w:rsidR="0044596E" w:rsidRPr="004E63A2" w:rsidRDefault="0044596E" w:rsidP="004E63A2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E63A2">
              <w:rPr>
                <w:rFonts w:ascii="PT Astra Serif" w:hAnsi="PT Astra Serif"/>
                <w:spacing w:val="-4"/>
                <w:sz w:val="24"/>
                <w:szCs w:val="24"/>
              </w:rPr>
              <w:t>Количество</w:t>
            </w:r>
          </w:p>
          <w:p w14:paraId="23FC8EC0" w14:textId="77777777" w:rsidR="0044596E" w:rsidRPr="004E63A2" w:rsidRDefault="0044596E" w:rsidP="004E63A2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E63A2">
              <w:rPr>
                <w:rFonts w:ascii="PT Astra Serif" w:hAnsi="PT Astra Serif"/>
                <w:spacing w:val="-4"/>
                <w:sz w:val="24"/>
                <w:szCs w:val="24"/>
              </w:rPr>
              <w:t>участников</w:t>
            </w:r>
          </w:p>
        </w:tc>
        <w:tc>
          <w:tcPr>
            <w:tcW w:w="1898" w:type="dxa"/>
          </w:tcPr>
          <w:p w14:paraId="2AFD2C86" w14:textId="77777777" w:rsidR="0044596E" w:rsidRPr="004E63A2" w:rsidRDefault="0044596E" w:rsidP="004E63A2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E63A2">
              <w:rPr>
                <w:rFonts w:ascii="PT Astra Serif" w:hAnsi="PT Astra Serif"/>
                <w:spacing w:val="-4"/>
                <w:sz w:val="24"/>
                <w:szCs w:val="24"/>
              </w:rPr>
              <w:t>Анализ</w:t>
            </w:r>
          </w:p>
          <w:p w14:paraId="4DA1E32D" w14:textId="77777777" w:rsidR="0044596E" w:rsidRPr="004E63A2" w:rsidRDefault="0044596E" w:rsidP="004E63A2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E63A2">
              <w:rPr>
                <w:rFonts w:ascii="PT Astra Serif" w:hAnsi="PT Astra Serif"/>
                <w:spacing w:val="-4"/>
                <w:sz w:val="24"/>
                <w:szCs w:val="24"/>
              </w:rPr>
              <w:t>программы</w:t>
            </w:r>
          </w:p>
        </w:tc>
      </w:tr>
      <w:tr w:rsidR="00956457" w:rsidRPr="004E63A2" w14:paraId="2E6C81E2" w14:textId="77777777" w:rsidTr="004E63A2">
        <w:trPr>
          <w:trHeight w:val="452"/>
          <w:jc w:val="center"/>
        </w:trPr>
        <w:tc>
          <w:tcPr>
            <w:tcW w:w="675" w:type="dxa"/>
          </w:tcPr>
          <w:p w14:paraId="2F605704" w14:textId="77777777" w:rsidR="00956457" w:rsidRPr="004E63A2" w:rsidRDefault="00E07A9D" w:rsidP="004E63A2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14:paraId="2961B80F" w14:textId="4022EEE1" w:rsidR="00C817C9" w:rsidRPr="00C817C9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817C9">
              <w:rPr>
                <w:rFonts w:ascii="PT Astra Serif" w:hAnsi="PT Astra Serif"/>
                <w:spacing w:val="-4"/>
                <w:sz w:val="24"/>
                <w:szCs w:val="24"/>
              </w:rPr>
              <w:t>Общественн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ый</w:t>
            </w:r>
            <w:r w:rsidRPr="00C817C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творческ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ий</w:t>
            </w:r>
            <w:r w:rsidRPr="00C817C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отчёт</w:t>
            </w:r>
            <w:r w:rsidR="004D0A3A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</w:t>
            </w:r>
            <w:r w:rsidRPr="00C817C9">
              <w:rPr>
                <w:rFonts w:ascii="PT Astra Serif" w:hAnsi="PT Astra Serif"/>
                <w:spacing w:val="-4"/>
                <w:sz w:val="24"/>
                <w:szCs w:val="24"/>
              </w:rPr>
              <w:t>егиональной инновационной площадки</w:t>
            </w:r>
          </w:p>
          <w:p w14:paraId="24DEEE71" w14:textId="77777777" w:rsidR="00C817C9" w:rsidRPr="00C817C9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817C9">
              <w:rPr>
                <w:rFonts w:ascii="PT Astra Serif" w:hAnsi="PT Astra Serif"/>
                <w:spacing w:val="-4"/>
                <w:sz w:val="24"/>
                <w:szCs w:val="24"/>
              </w:rPr>
              <w:t>в статусе областного научно-методического центра</w:t>
            </w:r>
          </w:p>
          <w:p w14:paraId="1DF70454" w14:textId="1DBED308" w:rsidR="00956457" w:rsidRPr="004E63A2" w:rsidRDefault="00C817C9" w:rsidP="00C817C9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817C9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по теме «Формирование профессиональных компетенций </w:t>
            </w:r>
            <w:r w:rsidR="004D0A3A">
              <w:rPr>
                <w:rFonts w:ascii="PT Astra Serif" w:hAnsi="PT Astra Serif"/>
                <w:spacing w:val="-4"/>
                <w:sz w:val="24"/>
                <w:szCs w:val="24"/>
              </w:rPr>
              <w:t>п</w:t>
            </w:r>
            <w:r w:rsidRPr="00C817C9">
              <w:rPr>
                <w:rFonts w:ascii="PT Astra Serif" w:hAnsi="PT Astra Serif"/>
                <w:spacing w:val="-4"/>
                <w:sz w:val="24"/>
                <w:szCs w:val="24"/>
              </w:rPr>
              <w:t>едагогических работников по осуществлению профориентационной деятельности в контексте реализации новых требований»</w:t>
            </w:r>
          </w:p>
        </w:tc>
        <w:tc>
          <w:tcPr>
            <w:tcW w:w="1898" w:type="dxa"/>
          </w:tcPr>
          <w:p w14:paraId="286DD61F" w14:textId="6FB139D7" w:rsidR="00956457" w:rsidRPr="004E63A2" w:rsidRDefault="007663F8" w:rsidP="004E63A2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17.01.2022</w:t>
            </w:r>
          </w:p>
        </w:tc>
        <w:tc>
          <w:tcPr>
            <w:tcW w:w="1898" w:type="dxa"/>
          </w:tcPr>
          <w:p w14:paraId="0456701A" w14:textId="53EF6511" w:rsidR="000653DB" w:rsidRPr="004E63A2" w:rsidRDefault="007663F8" w:rsidP="007663F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20 человек</w:t>
            </w:r>
          </w:p>
        </w:tc>
        <w:tc>
          <w:tcPr>
            <w:tcW w:w="1898" w:type="dxa"/>
          </w:tcPr>
          <w:p w14:paraId="031742DB" w14:textId="779D93DC" w:rsidR="00956457" w:rsidRPr="004E63A2" w:rsidRDefault="007663F8" w:rsidP="004E63A2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Транслирование </w:t>
            </w:r>
            <w:r w:rsidRPr="00DC1B85">
              <w:rPr>
                <w:rFonts w:ascii="PT Astra Serif" w:hAnsi="PT Astra Serif"/>
                <w:spacing w:val="-4"/>
                <w:sz w:val="24"/>
                <w:szCs w:val="24"/>
              </w:rPr>
              <w:t>разработанны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х</w:t>
            </w:r>
            <w:r w:rsidRPr="00DC1B8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уникальны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х</w:t>
            </w:r>
            <w:r w:rsidRPr="00DC1B8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образовательны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х</w:t>
            </w:r>
            <w:r w:rsidRPr="00DC1B8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продукт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ов для проведения эффективной профориентационной работы</w:t>
            </w:r>
          </w:p>
        </w:tc>
      </w:tr>
    </w:tbl>
    <w:p w14:paraId="13BF8908" w14:textId="77777777" w:rsidR="00956457" w:rsidRPr="00241D34" w:rsidRDefault="00956457">
      <w:pPr>
        <w:spacing w:line="360" w:lineRule="auto"/>
        <w:rPr>
          <w:rFonts w:ascii="PT Astra Serif" w:hAnsi="PT Astra Serif"/>
          <w:spacing w:val="-4"/>
          <w:sz w:val="24"/>
          <w:szCs w:val="24"/>
        </w:rPr>
      </w:pPr>
    </w:p>
    <w:p w14:paraId="35F8BECA" w14:textId="77777777" w:rsidR="00956457" w:rsidRPr="00241D34" w:rsidRDefault="00956457">
      <w:pPr>
        <w:spacing w:line="360" w:lineRule="auto"/>
        <w:rPr>
          <w:rFonts w:ascii="PT Astra Serif" w:hAnsi="PT Astra Serif"/>
          <w:b/>
          <w:spacing w:val="-4"/>
          <w:sz w:val="24"/>
          <w:szCs w:val="24"/>
        </w:rPr>
      </w:pPr>
      <w:r w:rsidRPr="00241D34">
        <w:rPr>
          <w:rFonts w:ascii="PT Astra Serif" w:hAnsi="PT Astra Serif"/>
          <w:b/>
          <w:spacing w:val="-4"/>
          <w:sz w:val="24"/>
          <w:szCs w:val="24"/>
        </w:rPr>
        <w:t>1.5. Тематические консультации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41"/>
        <w:gridCol w:w="2983"/>
      </w:tblGrid>
      <w:tr w:rsidR="001C2EDA" w:rsidRPr="00241D34" w14:paraId="3F468C47" w14:textId="77777777" w:rsidTr="00FB15A0">
        <w:trPr>
          <w:trHeight w:val="622"/>
        </w:trPr>
        <w:tc>
          <w:tcPr>
            <w:tcW w:w="675" w:type="dxa"/>
          </w:tcPr>
          <w:p w14:paraId="22BC1EC8" w14:textId="77777777" w:rsidR="001C2EDA" w:rsidRPr="00241D34" w:rsidRDefault="0044596E" w:rsidP="004459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41" w:type="dxa"/>
          </w:tcPr>
          <w:p w14:paraId="25F59881" w14:textId="77777777" w:rsidR="001C2EDA" w:rsidRPr="00241D34" w:rsidRDefault="001C2EDA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Проблема</w:t>
            </w:r>
          </w:p>
        </w:tc>
        <w:tc>
          <w:tcPr>
            <w:tcW w:w="2983" w:type="dxa"/>
          </w:tcPr>
          <w:p w14:paraId="59E84908" w14:textId="77777777" w:rsidR="001C2EDA" w:rsidRPr="00241D34" w:rsidRDefault="001C2EDA" w:rsidP="004459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Количество </w:t>
            </w:r>
            <w:proofErr w:type="gramStart"/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педагогов, </w:t>
            </w:r>
            <w:r w:rsidR="0044596E"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посетивших</w:t>
            </w:r>
            <w:proofErr w:type="gramEnd"/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консультации</w:t>
            </w:r>
          </w:p>
        </w:tc>
      </w:tr>
      <w:tr w:rsidR="001C2EDA" w:rsidRPr="00241D34" w14:paraId="4917BAB2" w14:textId="77777777" w:rsidTr="00FB15A0">
        <w:trPr>
          <w:trHeight w:val="331"/>
        </w:trPr>
        <w:tc>
          <w:tcPr>
            <w:tcW w:w="675" w:type="dxa"/>
          </w:tcPr>
          <w:p w14:paraId="10804781" w14:textId="77777777" w:rsidR="001C2EDA" w:rsidRPr="00241D34" w:rsidRDefault="004E63A2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5841" w:type="dxa"/>
          </w:tcPr>
          <w:p w14:paraId="2443CCD3" w14:textId="77777777" w:rsidR="001C2EDA" w:rsidRPr="00241D34" w:rsidRDefault="004E63A2" w:rsidP="004E63A2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E63A2">
              <w:rPr>
                <w:rFonts w:ascii="PT Astra Serif" w:hAnsi="PT Astra Serif"/>
                <w:spacing w:val="-4"/>
                <w:sz w:val="24"/>
                <w:szCs w:val="24"/>
              </w:rPr>
              <w:t>Индивидуальное консультирование по вопросам проектирования профессионального будущего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 школьников</w:t>
            </w:r>
          </w:p>
        </w:tc>
        <w:tc>
          <w:tcPr>
            <w:tcW w:w="2983" w:type="dxa"/>
          </w:tcPr>
          <w:p w14:paraId="58156D87" w14:textId="77777777" w:rsidR="001C2EDA" w:rsidRPr="00241D34" w:rsidRDefault="004E63A2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30 человек</w:t>
            </w:r>
          </w:p>
        </w:tc>
      </w:tr>
      <w:tr w:rsidR="001B29B1" w:rsidRPr="00241D34" w14:paraId="3FA3D93F" w14:textId="77777777" w:rsidTr="00FB15A0">
        <w:trPr>
          <w:trHeight w:val="331"/>
        </w:trPr>
        <w:tc>
          <w:tcPr>
            <w:tcW w:w="675" w:type="dxa"/>
          </w:tcPr>
          <w:p w14:paraId="2A34692C" w14:textId="03AF3E3E" w:rsidR="001B29B1" w:rsidRDefault="001B29B1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5841" w:type="dxa"/>
          </w:tcPr>
          <w:p w14:paraId="37B37781" w14:textId="1334B1C1" w:rsidR="001B29B1" w:rsidRPr="004E63A2" w:rsidRDefault="001B29B1" w:rsidP="004E63A2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1B29B1">
              <w:rPr>
                <w:rFonts w:ascii="PT Astra Serif" w:hAnsi="PT Astra Serif"/>
                <w:spacing w:val="-4"/>
                <w:sz w:val="24"/>
                <w:szCs w:val="24"/>
              </w:rPr>
              <w:t>Современные методы и формы профориентационной работы</w:t>
            </w:r>
          </w:p>
        </w:tc>
        <w:tc>
          <w:tcPr>
            <w:tcW w:w="2983" w:type="dxa"/>
          </w:tcPr>
          <w:p w14:paraId="7AFC6461" w14:textId="728F6F56" w:rsidR="001B29B1" w:rsidRDefault="001B29B1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20 человек</w:t>
            </w:r>
          </w:p>
        </w:tc>
      </w:tr>
      <w:tr w:rsidR="001B29B1" w:rsidRPr="00241D34" w14:paraId="3AD181A7" w14:textId="77777777" w:rsidTr="00FB15A0">
        <w:trPr>
          <w:trHeight w:val="331"/>
        </w:trPr>
        <w:tc>
          <w:tcPr>
            <w:tcW w:w="675" w:type="dxa"/>
          </w:tcPr>
          <w:p w14:paraId="0D312E17" w14:textId="1267BFD5" w:rsidR="001B29B1" w:rsidRDefault="001B29B1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5841" w:type="dxa"/>
          </w:tcPr>
          <w:p w14:paraId="32C1EDF7" w14:textId="1A50C044" w:rsidR="001B29B1" w:rsidRPr="001B29B1" w:rsidRDefault="001B29B1" w:rsidP="004E63A2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Психологические аспекты с</w:t>
            </w:r>
            <w:r w:rsidRPr="001B29B1">
              <w:rPr>
                <w:rFonts w:ascii="PT Astra Serif" w:hAnsi="PT Astra Serif"/>
                <w:spacing w:val="-4"/>
                <w:sz w:val="24"/>
                <w:szCs w:val="24"/>
              </w:rPr>
              <w:t>одействи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1B29B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профессиональному становлению личности и трудоустройству студентов</w:t>
            </w:r>
          </w:p>
        </w:tc>
        <w:tc>
          <w:tcPr>
            <w:tcW w:w="2983" w:type="dxa"/>
          </w:tcPr>
          <w:p w14:paraId="54D2ECC1" w14:textId="395B331E" w:rsidR="001B29B1" w:rsidRDefault="001B29B1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30 человек</w:t>
            </w:r>
          </w:p>
        </w:tc>
      </w:tr>
      <w:tr w:rsidR="001B29B1" w:rsidRPr="00241D34" w14:paraId="5B932177" w14:textId="77777777" w:rsidTr="00FB15A0">
        <w:trPr>
          <w:trHeight w:val="331"/>
        </w:trPr>
        <w:tc>
          <w:tcPr>
            <w:tcW w:w="675" w:type="dxa"/>
          </w:tcPr>
          <w:p w14:paraId="36918459" w14:textId="3677B8F5" w:rsidR="001B29B1" w:rsidRDefault="001B29B1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</w:p>
        </w:tc>
        <w:tc>
          <w:tcPr>
            <w:tcW w:w="5841" w:type="dxa"/>
          </w:tcPr>
          <w:p w14:paraId="078F2167" w14:textId="1EB37D78" w:rsidR="001B29B1" w:rsidRDefault="001B29B1" w:rsidP="004E63A2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Возрастно-психологический аспект профориентационной работы</w:t>
            </w:r>
          </w:p>
        </w:tc>
        <w:tc>
          <w:tcPr>
            <w:tcW w:w="2983" w:type="dxa"/>
          </w:tcPr>
          <w:p w14:paraId="19012272" w14:textId="4D7835C9" w:rsidR="001B29B1" w:rsidRDefault="00301861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20 человек</w:t>
            </w:r>
          </w:p>
        </w:tc>
      </w:tr>
      <w:tr w:rsidR="00301861" w:rsidRPr="00241D34" w14:paraId="559C38A1" w14:textId="77777777" w:rsidTr="00FB15A0">
        <w:trPr>
          <w:trHeight w:val="331"/>
        </w:trPr>
        <w:tc>
          <w:tcPr>
            <w:tcW w:w="675" w:type="dxa"/>
          </w:tcPr>
          <w:p w14:paraId="067C7C87" w14:textId="653569EE" w:rsidR="00301861" w:rsidRDefault="00301861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5841" w:type="dxa"/>
          </w:tcPr>
          <w:p w14:paraId="70C1EF6D" w14:textId="21CB1062" w:rsidR="00301861" w:rsidRDefault="00301861" w:rsidP="004E63A2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301861">
              <w:rPr>
                <w:rFonts w:ascii="PT Astra Serif" w:hAnsi="PT Astra Serif"/>
                <w:spacing w:val="-4"/>
                <w:sz w:val="24"/>
                <w:szCs w:val="24"/>
              </w:rPr>
              <w:t>казание профориентационной поддержки обучающимся в ходе выбора профиля обучения и сферы будущей профессиональной деятельности</w:t>
            </w:r>
          </w:p>
        </w:tc>
        <w:tc>
          <w:tcPr>
            <w:tcW w:w="2983" w:type="dxa"/>
          </w:tcPr>
          <w:p w14:paraId="5B0B2521" w14:textId="15E7C683" w:rsidR="00301861" w:rsidRDefault="00301861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20 человек</w:t>
            </w:r>
          </w:p>
        </w:tc>
      </w:tr>
    </w:tbl>
    <w:p w14:paraId="2E6212A9" w14:textId="77777777" w:rsidR="00956457" w:rsidRPr="00241D34" w:rsidRDefault="00956457">
      <w:pPr>
        <w:spacing w:line="360" w:lineRule="auto"/>
        <w:rPr>
          <w:rFonts w:ascii="PT Astra Serif" w:hAnsi="PT Astra Serif"/>
          <w:spacing w:val="-4"/>
          <w:sz w:val="24"/>
          <w:szCs w:val="24"/>
        </w:rPr>
      </w:pPr>
    </w:p>
    <w:p w14:paraId="0372A8A0" w14:textId="77777777" w:rsidR="00956457" w:rsidRPr="00241D34" w:rsidRDefault="00956457">
      <w:pPr>
        <w:spacing w:line="360" w:lineRule="auto"/>
        <w:rPr>
          <w:rFonts w:ascii="PT Astra Serif" w:hAnsi="PT Astra Serif"/>
          <w:b/>
          <w:spacing w:val="-4"/>
          <w:sz w:val="24"/>
          <w:szCs w:val="24"/>
        </w:rPr>
      </w:pPr>
      <w:r w:rsidRPr="00241D34">
        <w:rPr>
          <w:rFonts w:ascii="PT Astra Serif" w:hAnsi="PT Astra Serif"/>
          <w:b/>
          <w:spacing w:val="-4"/>
          <w:sz w:val="24"/>
          <w:szCs w:val="24"/>
        </w:rPr>
        <w:t>1.6. Стажерская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070"/>
        <w:gridCol w:w="2372"/>
        <w:gridCol w:w="2372"/>
      </w:tblGrid>
      <w:tr w:rsidR="001C2EDA" w:rsidRPr="00241D34" w14:paraId="78454EFC" w14:textId="77777777">
        <w:trPr>
          <w:trHeight w:val="593"/>
        </w:trPr>
        <w:tc>
          <w:tcPr>
            <w:tcW w:w="675" w:type="dxa"/>
          </w:tcPr>
          <w:p w14:paraId="60BBC3B0" w14:textId="77777777" w:rsidR="001C2EDA" w:rsidRPr="00241D34" w:rsidRDefault="0044596E" w:rsidP="004459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070" w:type="dxa"/>
          </w:tcPr>
          <w:p w14:paraId="1E4F0E4E" w14:textId="77777777" w:rsidR="001C2EDA" w:rsidRPr="00241D34" w:rsidRDefault="001C2EDA" w:rsidP="001C2EDA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Проблема</w:t>
            </w:r>
          </w:p>
        </w:tc>
        <w:tc>
          <w:tcPr>
            <w:tcW w:w="2372" w:type="dxa"/>
          </w:tcPr>
          <w:p w14:paraId="59E4983B" w14:textId="77777777" w:rsidR="001C2EDA" w:rsidRPr="00241D34" w:rsidRDefault="001C2EDA" w:rsidP="001C2EDA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Анализ программы</w:t>
            </w:r>
          </w:p>
        </w:tc>
        <w:tc>
          <w:tcPr>
            <w:tcW w:w="2372" w:type="dxa"/>
          </w:tcPr>
          <w:p w14:paraId="31B0FDBB" w14:textId="77777777" w:rsidR="001C2EDA" w:rsidRPr="00241D34" w:rsidRDefault="001C2EDA" w:rsidP="001C2EDA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Количество и </w:t>
            </w:r>
          </w:p>
          <w:p w14:paraId="6E02B0CB" w14:textId="77777777" w:rsidR="001C2EDA" w:rsidRPr="00241D34" w:rsidRDefault="001C2EDA" w:rsidP="001C2EDA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состав стажеров</w:t>
            </w:r>
          </w:p>
        </w:tc>
      </w:tr>
      <w:tr w:rsidR="001C2EDA" w:rsidRPr="00241D34" w14:paraId="7AB55118" w14:textId="77777777">
        <w:trPr>
          <w:trHeight w:val="398"/>
        </w:trPr>
        <w:tc>
          <w:tcPr>
            <w:tcW w:w="675" w:type="dxa"/>
          </w:tcPr>
          <w:p w14:paraId="15F4017A" w14:textId="77777777" w:rsidR="001C2EDA" w:rsidRPr="00241D34" w:rsidRDefault="001C2EDA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4070" w:type="dxa"/>
          </w:tcPr>
          <w:p w14:paraId="4CE95666" w14:textId="77777777" w:rsidR="001C2EDA" w:rsidRPr="00241D34" w:rsidRDefault="001C2EDA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EA45FEC" w14:textId="77777777" w:rsidR="001C2EDA" w:rsidRPr="00241D34" w:rsidRDefault="001C2EDA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2372" w:type="dxa"/>
          </w:tcPr>
          <w:p w14:paraId="7300A48B" w14:textId="77777777" w:rsidR="001C2EDA" w:rsidRPr="00241D34" w:rsidRDefault="001C2EDA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</w:tbl>
    <w:p w14:paraId="18F4F571" w14:textId="77777777" w:rsidR="003B031E" w:rsidRPr="00241D34" w:rsidRDefault="003B031E">
      <w:pPr>
        <w:spacing w:line="360" w:lineRule="auto"/>
        <w:rPr>
          <w:rFonts w:ascii="PT Astra Serif" w:hAnsi="PT Astra Serif"/>
          <w:b/>
          <w:spacing w:val="-4"/>
          <w:sz w:val="24"/>
          <w:szCs w:val="24"/>
        </w:rPr>
      </w:pPr>
    </w:p>
    <w:p w14:paraId="08789CF0" w14:textId="16CAC5FB" w:rsidR="00956457" w:rsidRPr="00241D34" w:rsidRDefault="00956457">
      <w:pPr>
        <w:spacing w:line="360" w:lineRule="auto"/>
        <w:rPr>
          <w:rFonts w:ascii="PT Astra Serif" w:hAnsi="PT Astra Serif"/>
          <w:b/>
          <w:spacing w:val="-4"/>
          <w:sz w:val="24"/>
          <w:szCs w:val="24"/>
        </w:rPr>
      </w:pPr>
      <w:r w:rsidRPr="00241D34">
        <w:rPr>
          <w:rFonts w:ascii="PT Astra Serif" w:hAnsi="PT Astra Serif"/>
          <w:b/>
          <w:spacing w:val="-4"/>
          <w:sz w:val="24"/>
          <w:szCs w:val="24"/>
        </w:rPr>
        <w:t>1.7. Курсы повышения квалификации</w:t>
      </w:r>
      <w:r w:rsidR="003B031E" w:rsidRPr="00241D34">
        <w:rPr>
          <w:rFonts w:ascii="PT Astra Serif" w:hAnsi="PT Astra Serif"/>
          <w:b/>
          <w:sz w:val="24"/>
          <w:szCs w:val="24"/>
        </w:rPr>
        <w:t xml:space="preserve"> на базе </w:t>
      </w:r>
      <w:r w:rsidR="0044596E" w:rsidRPr="00241D34">
        <w:rPr>
          <w:rFonts w:ascii="PT Astra Serif" w:hAnsi="PT Astra Serif"/>
          <w:b/>
          <w:sz w:val="24"/>
          <w:szCs w:val="24"/>
        </w:rPr>
        <w:t>организации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88"/>
        <w:gridCol w:w="1582"/>
        <w:gridCol w:w="1582"/>
        <w:gridCol w:w="1582"/>
        <w:gridCol w:w="1582"/>
      </w:tblGrid>
      <w:tr w:rsidR="00956457" w:rsidRPr="00241D34" w14:paraId="78D8E9AA" w14:textId="77777777" w:rsidTr="004D0A3A">
        <w:trPr>
          <w:trHeight w:val="676"/>
        </w:trPr>
        <w:tc>
          <w:tcPr>
            <w:tcW w:w="675" w:type="dxa"/>
          </w:tcPr>
          <w:p w14:paraId="16294F19" w14:textId="77777777" w:rsidR="00956457" w:rsidRPr="00241D34" w:rsidRDefault="0044596E" w:rsidP="004459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488" w:type="dxa"/>
          </w:tcPr>
          <w:p w14:paraId="49CC367E" w14:textId="77777777" w:rsidR="00956457" w:rsidRPr="00241D34" w:rsidRDefault="0095645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1582" w:type="dxa"/>
          </w:tcPr>
          <w:p w14:paraId="3A535365" w14:textId="77777777" w:rsidR="00956457" w:rsidRPr="00241D34" w:rsidRDefault="0095645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Количество дней</w:t>
            </w:r>
          </w:p>
        </w:tc>
        <w:tc>
          <w:tcPr>
            <w:tcW w:w="1582" w:type="dxa"/>
          </w:tcPr>
          <w:p w14:paraId="29B31871" w14:textId="77777777" w:rsidR="001C2EDA" w:rsidRPr="00241D34" w:rsidRDefault="0095645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Объем </w:t>
            </w:r>
          </w:p>
          <w:p w14:paraId="56BD7D38" w14:textId="77777777" w:rsidR="00956457" w:rsidRPr="00241D34" w:rsidRDefault="0095645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1582" w:type="dxa"/>
          </w:tcPr>
          <w:p w14:paraId="3E79A2D6" w14:textId="77777777" w:rsidR="001C2EDA" w:rsidRPr="00241D34" w:rsidRDefault="0095645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Число </w:t>
            </w:r>
          </w:p>
          <w:p w14:paraId="5B68CF3F" w14:textId="77777777" w:rsidR="00956457" w:rsidRPr="00241D34" w:rsidRDefault="0095645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слушателей</w:t>
            </w:r>
          </w:p>
        </w:tc>
        <w:tc>
          <w:tcPr>
            <w:tcW w:w="1582" w:type="dxa"/>
          </w:tcPr>
          <w:p w14:paraId="5EE3861E" w14:textId="77777777" w:rsidR="001C2EDA" w:rsidRPr="00241D34" w:rsidRDefault="0095645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Сроки </w:t>
            </w:r>
          </w:p>
          <w:p w14:paraId="599D0BC2" w14:textId="77777777" w:rsidR="00956457" w:rsidRPr="00241D34" w:rsidRDefault="0095645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проведения</w:t>
            </w:r>
          </w:p>
        </w:tc>
      </w:tr>
      <w:tr w:rsidR="00956457" w:rsidRPr="00241D34" w14:paraId="62809DBE" w14:textId="77777777" w:rsidTr="004D0A3A">
        <w:trPr>
          <w:trHeight w:val="434"/>
        </w:trPr>
        <w:tc>
          <w:tcPr>
            <w:tcW w:w="675" w:type="dxa"/>
          </w:tcPr>
          <w:p w14:paraId="348916F2" w14:textId="77777777" w:rsidR="00956457" w:rsidRPr="00241D34" w:rsidRDefault="004E63A2" w:rsidP="004E63A2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14:paraId="0A4202E1" w14:textId="1774FB91" w:rsidR="00956457" w:rsidRPr="00241D34" w:rsidRDefault="004D0A3A" w:rsidP="004E63A2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Педагогические работники ОГБПОУ УМК</w:t>
            </w:r>
          </w:p>
        </w:tc>
        <w:tc>
          <w:tcPr>
            <w:tcW w:w="1582" w:type="dxa"/>
          </w:tcPr>
          <w:p w14:paraId="217537B9" w14:textId="2C08B631" w:rsidR="00956457" w:rsidRPr="00241D34" w:rsidRDefault="004D0A3A" w:rsidP="004E63A2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 w14:paraId="28E780B6" w14:textId="5881662A" w:rsidR="00956457" w:rsidRPr="00241D34" w:rsidRDefault="004D0A3A" w:rsidP="004E63A2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36 часов</w:t>
            </w:r>
          </w:p>
        </w:tc>
        <w:tc>
          <w:tcPr>
            <w:tcW w:w="1582" w:type="dxa"/>
          </w:tcPr>
          <w:p w14:paraId="54418B0D" w14:textId="29615F8A" w:rsidR="00956457" w:rsidRPr="00241D34" w:rsidRDefault="004D0A3A" w:rsidP="004E63A2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46 человек</w:t>
            </w:r>
          </w:p>
        </w:tc>
        <w:tc>
          <w:tcPr>
            <w:tcW w:w="1582" w:type="dxa"/>
          </w:tcPr>
          <w:p w14:paraId="71804FC1" w14:textId="26C7F4A3" w:rsidR="00956457" w:rsidRPr="00241D34" w:rsidRDefault="004D0A3A" w:rsidP="004E63A2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Октябрь 2021- апрель 2022</w:t>
            </w:r>
          </w:p>
        </w:tc>
      </w:tr>
    </w:tbl>
    <w:p w14:paraId="35B05E91" w14:textId="77777777" w:rsidR="00956457" w:rsidRPr="00241D34" w:rsidRDefault="00956457">
      <w:pPr>
        <w:spacing w:line="360" w:lineRule="auto"/>
        <w:rPr>
          <w:rFonts w:ascii="PT Astra Serif" w:hAnsi="PT Astra Serif"/>
          <w:spacing w:val="-4"/>
          <w:sz w:val="24"/>
          <w:szCs w:val="24"/>
        </w:rPr>
      </w:pPr>
    </w:p>
    <w:p w14:paraId="4A28BC2A" w14:textId="77777777" w:rsidR="003B031E" w:rsidRPr="00241D34" w:rsidRDefault="003B031E" w:rsidP="003B031E">
      <w:pPr>
        <w:spacing w:line="360" w:lineRule="auto"/>
        <w:rPr>
          <w:rFonts w:ascii="PT Astra Serif" w:hAnsi="PT Astra Serif"/>
          <w:b/>
          <w:spacing w:val="-4"/>
          <w:sz w:val="24"/>
          <w:szCs w:val="24"/>
        </w:rPr>
      </w:pPr>
      <w:r w:rsidRPr="00241D34">
        <w:rPr>
          <w:rFonts w:ascii="PT Astra Serif" w:hAnsi="PT Astra Serif"/>
          <w:b/>
          <w:spacing w:val="-4"/>
          <w:sz w:val="24"/>
          <w:szCs w:val="24"/>
        </w:rPr>
        <w:t>1.8. Мероприятия в системе повышения квалификации</w:t>
      </w:r>
      <w:r w:rsidR="0044596E" w:rsidRPr="00241D34">
        <w:rPr>
          <w:rFonts w:ascii="PT Astra Serif" w:hAnsi="PT Astra Serif"/>
          <w:b/>
          <w:spacing w:val="-4"/>
          <w:sz w:val="24"/>
          <w:szCs w:val="24"/>
        </w:rPr>
        <w:t xml:space="preserve"> 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88"/>
        <w:gridCol w:w="1582"/>
        <w:gridCol w:w="1582"/>
        <w:gridCol w:w="1582"/>
        <w:gridCol w:w="1582"/>
      </w:tblGrid>
      <w:tr w:rsidR="003B031E" w:rsidRPr="00241D34" w14:paraId="6C790D50" w14:textId="77777777" w:rsidTr="00312B81">
        <w:trPr>
          <w:trHeight w:val="676"/>
        </w:trPr>
        <w:tc>
          <w:tcPr>
            <w:tcW w:w="675" w:type="dxa"/>
          </w:tcPr>
          <w:p w14:paraId="17C768C8" w14:textId="77777777" w:rsidR="003B031E" w:rsidRPr="00241D34" w:rsidRDefault="0044596E" w:rsidP="004459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488" w:type="dxa"/>
          </w:tcPr>
          <w:p w14:paraId="580B8C1C" w14:textId="77777777" w:rsidR="003B031E" w:rsidRPr="00241D34" w:rsidRDefault="003B031E" w:rsidP="00343CA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1582" w:type="dxa"/>
          </w:tcPr>
          <w:p w14:paraId="4E0AE4A3" w14:textId="77777777" w:rsidR="003B031E" w:rsidRPr="00241D34" w:rsidRDefault="003B031E" w:rsidP="00343CA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Количество дней</w:t>
            </w:r>
          </w:p>
        </w:tc>
        <w:tc>
          <w:tcPr>
            <w:tcW w:w="1582" w:type="dxa"/>
          </w:tcPr>
          <w:p w14:paraId="12F23296" w14:textId="77777777" w:rsidR="003B031E" w:rsidRPr="00241D34" w:rsidRDefault="003B031E" w:rsidP="00343CA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Объем </w:t>
            </w:r>
          </w:p>
          <w:p w14:paraId="708B5126" w14:textId="77777777" w:rsidR="003B031E" w:rsidRPr="00241D34" w:rsidRDefault="003B031E" w:rsidP="00343CA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1582" w:type="dxa"/>
          </w:tcPr>
          <w:p w14:paraId="2BB50289" w14:textId="77777777" w:rsidR="003B031E" w:rsidRPr="00241D34" w:rsidRDefault="003B031E" w:rsidP="00343CA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Число </w:t>
            </w:r>
          </w:p>
          <w:p w14:paraId="5A2F129E" w14:textId="77777777" w:rsidR="003B031E" w:rsidRPr="00241D34" w:rsidRDefault="003B031E" w:rsidP="00343CA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слушателей</w:t>
            </w:r>
          </w:p>
        </w:tc>
        <w:tc>
          <w:tcPr>
            <w:tcW w:w="1582" w:type="dxa"/>
          </w:tcPr>
          <w:p w14:paraId="5AEA10DD" w14:textId="77777777" w:rsidR="003B031E" w:rsidRPr="00241D34" w:rsidRDefault="003B031E" w:rsidP="00343CA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Сроки </w:t>
            </w:r>
          </w:p>
          <w:p w14:paraId="6095C37A" w14:textId="77777777" w:rsidR="003B031E" w:rsidRPr="00241D34" w:rsidRDefault="003B031E" w:rsidP="00343CA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проведения</w:t>
            </w:r>
          </w:p>
        </w:tc>
      </w:tr>
      <w:tr w:rsidR="00312B81" w:rsidRPr="00241D34" w14:paraId="68C0135B" w14:textId="77777777" w:rsidTr="00312B81">
        <w:trPr>
          <w:trHeight w:val="434"/>
        </w:trPr>
        <w:tc>
          <w:tcPr>
            <w:tcW w:w="675" w:type="dxa"/>
          </w:tcPr>
          <w:p w14:paraId="7B00A8C6" w14:textId="77777777" w:rsidR="00312B81" w:rsidRPr="00241D34" w:rsidRDefault="00312B81" w:rsidP="00312B81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14:paraId="6357B7BA" w14:textId="452128CD" w:rsidR="00312B81" w:rsidRPr="00241D34" w:rsidRDefault="00312B81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Молодые педагоги ПОО Ульяновской области</w:t>
            </w:r>
          </w:p>
        </w:tc>
        <w:tc>
          <w:tcPr>
            <w:tcW w:w="1582" w:type="dxa"/>
          </w:tcPr>
          <w:p w14:paraId="373047E4" w14:textId="24272361" w:rsidR="00312B81" w:rsidRPr="00241D34" w:rsidRDefault="00312B81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14:paraId="5242D031" w14:textId="0C851117" w:rsidR="00312B81" w:rsidRPr="00241D34" w:rsidRDefault="00312B81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4 часа</w:t>
            </w:r>
          </w:p>
        </w:tc>
        <w:tc>
          <w:tcPr>
            <w:tcW w:w="1582" w:type="dxa"/>
          </w:tcPr>
          <w:p w14:paraId="6839C3E3" w14:textId="51FBF33D" w:rsidR="00312B81" w:rsidRPr="00241D34" w:rsidRDefault="00312B81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  <w:r w:rsidR="00B76312">
              <w:rPr>
                <w:rFonts w:ascii="PT Astra Serif" w:hAnsi="PT Astra Serif"/>
                <w:spacing w:val="-4"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14:paraId="0B1CBE60" w14:textId="36C66F22" w:rsidR="00312B81" w:rsidRPr="00241D34" w:rsidRDefault="00312B81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  <w:r w:rsidR="007663F8">
              <w:rPr>
                <w:rFonts w:ascii="PT Astra Serif" w:hAnsi="PT Astra Serif"/>
                <w:spacing w:val="-4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.11.2021</w:t>
            </w:r>
          </w:p>
        </w:tc>
      </w:tr>
      <w:tr w:rsidR="00312B81" w:rsidRPr="00241D34" w14:paraId="564D2067" w14:textId="77777777" w:rsidTr="00312B81">
        <w:trPr>
          <w:trHeight w:val="434"/>
        </w:trPr>
        <w:tc>
          <w:tcPr>
            <w:tcW w:w="675" w:type="dxa"/>
          </w:tcPr>
          <w:p w14:paraId="64FD6568" w14:textId="132A80D5" w:rsidR="00312B81" w:rsidRDefault="00B76312" w:rsidP="00312B81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68282544" w14:textId="73DCC5A8" w:rsidR="00312B81" w:rsidRDefault="00312B81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Молодые педагоги ПОО Ульяновской области</w:t>
            </w:r>
          </w:p>
        </w:tc>
        <w:tc>
          <w:tcPr>
            <w:tcW w:w="1582" w:type="dxa"/>
          </w:tcPr>
          <w:p w14:paraId="672A7D6A" w14:textId="7797B0BE" w:rsidR="00312B81" w:rsidRPr="00241D34" w:rsidRDefault="00312B81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14:paraId="641A31EF" w14:textId="11646CD3" w:rsidR="00312B81" w:rsidRDefault="00312B81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4 часа</w:t>
            </w:r>
          </w:p>
        </w:tc>
        <w:tc>
          <w:tcPr>
            <w:tcW w:w="1582" w:type="dxa"/>
          </w:tcPr>
          <w:p w14:paraId="5BFA8347" w14:textId="6519359C" w:rsidR="00312B81" w:rsidRPr="00B76312" w:rsidRDefault="00312B81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  <w:r w:rsidR="00B76312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14:paraId="348B1263" w14:textId="1C14EB2A" w:rsidR="00312B81" w:rsidRDefault="00312B81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  <w:lang w:val="en-US"/>
              </w:rPr>
              <w:t>1</w:t>
            </w:r>
            <w:r w:rsidR="007663F8">
              <w:rPr>
                <w:rFonts w:ascii="PT Astra Serif" w:hAnsi="PT Astra Serif"/>
                <w:spacing w:val="-4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.02.202</w:t>
            </w:r>
            <w:r w:rsidR="007663F8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</w:tr>
      <w:tr w:rsidR="00312B81" w:rsidRPr="00241D34" w14:paraId="0B612F63" w14:textId="77777777" w:rsidTr="00312B81">
        <w:trPr>
          <w:trHeight w:val="434"/>
        </w:trPr>
        <w:tc>
          <w:tcPr>
            <w:tcW w:w="675" w:type="dxa"/>
          </w:tcPr>
          <w:p w14:paraId="425A805F" w14:textId="609D3914" w:rsidR="00312B81" w:rsidRDefault="00B76312" w:rsidP="00312B81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2488" w:type="dxa"/>
          </w:tcPr>
          <w:p w14:paraId="24FBA184" w14:textId="0EE6BEEA" w:rsidR="00312B81" w:rsidRDefault="00312B81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Педагогические работники ПОО</w:t>
            </w:r>
          </w:p>
        </w:tc>
        <w:tc>
          <w:tcPr>
            <w:tcW w:w="1582" w:type="dxa"/>
          </w:tcPr>
          <w:p w14:paraId="64701918" w14:textId="21D3231F" w:rsidR="00312B81" w:rsidRPr="00241D34" w:rsidRDefault="00312B81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14:paraId="3B7FAD3F" w14:textId="19D6DCD8" w:rsidR="00312B81" w:rsidRDefault="007663F8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  <w:r w:rsidR="00312B8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час</w:t>
            </w:r>
            <w:r w:rsidR="004D0A3A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</w:p>
        </w:tc>
        <w:tc>
          <w:tcPr>
            <w:tcW w:w="1582" w:type="dxa"/>
          </w:tcPr>
          <w:p w14:paraId="2C262992" w14:textId="07BF6DB6" w:rsidR="00312B81" w:rsidRDefault="007663F8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25</w:t>
            </w:r>
          </w:p>
        </w:tc>
        <w:tc>
          <w:tcPr>
            <w:tcW w:w="1582" w:type="dxa"/>
          </w:tcPr>
          <w:p w14:paraId="4F159E27" w14:textId="34D99646" w:rsidR="00312B81" w:rsidRDefault="007663F8" w:rsidP="00312B8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22.10.2021</w:t>
            </w:r>
          </w:p>
        </w:tc>
      </w:tr>
    </w:tbl>
    <w:p w14:paraId="2BB389E3" w14:textId="77777777" w:rsidR="003B031E" w:rsidRPr="00241D34" w:rsidRDefault="003B031E">
      <w:pPr>
        <w:spacing w:line="360" w:lineRule="auto"/>
        <w:rPr>
          <w:rFonts w:ascii="PT Astra Serif" w:hAnsi="PT Astra Serif"/>
          <w:spacing w:val="-4"/>
          <w:sz w:val="24"/>
          <w:szCs w:val="24"/>
        </w:rPr>
      </w:pPr>
    </w:p>
    <w:p w14:paraId="21BD9EA9" w14:textId="77777777" w:rsidR="003B031E" w:rsidRPr="00241D34" w:rsidRDefault="003B031E" w:rsidP="00343CAD">
      <w:pPr>
        <w:rPr>
          <w:rFonts w:ascii="PT Astra Serif" w:hAnsi="PT Astra Serif"/>
          <w:b/>
          <w:spacing w:val="-4"/>
          <w:sz w:val="24"/>
          <w:szCs w:val="24"/>
        </w:rPr>
      </w:pPr>
      <w:r w:rsidRPr="00241D34">
        <w:rPr>
          <w:rFonts w:ascii="PT Astra Serif" w:hAnsi="PT Astra Serif"/>
          <w:b/>
          <w:spacing w:val="-4"/>
          <w:sz w:val="24"/>
          <w:szCs w:val="24"/>
        </w:rPr>
        <w:t>1.9. Научно-практические мероприятия на базе учреждения</w:t>
      </w:r>
      <w:r w:rsidR="00343CAD" w:rsidRPr="00241D34">
        <w:rPr>
          <w:rFonts w:ascii="PT Astra Serif" w:hAnsi="PT Astra Serif"/>
          <w:b/>
          <w:spacing w:val="-4"/>
          <w:sz w:val="24"/>
          <w:szCs w:val="24"/>
        </w:rPr>
        <w:t xml:space="preserve"> (конференции, форумы и </w:t>
      </w:r>
      <w:proofErr w:type="gramStart"/>
      <w:r w:rsidR="00343CAD" w:rsidRPr="00241D34">
        <w:rPr>
          <w:rFonts w:ascii="PT Astra Serif" w:hAnsi="PT Astra Serif"/>
          <w:b/>
          <w:spacing w:val="-4"/>
          <w:sz w:val="24"/>
          <w:szCs w:val="24"/>
        </w:rPr>
        <w:t>т.д.</w:t>
      </w:r>
      <w:proofErr w:type="gramEnd"/>
      <w:r w:rsidR="00343CAD" w:rsidRPr="00241D34">
        <w:rPr>
          <w:rFonts w:ascii="PT Astra Serif" w:hAnsi="PT Astra Serif"/>
          <w:b/>
          <w:spacing w:val="-4"/>
          <w:sz w:val="24"/>
          <w:szCs w:val="24"/>
        </w:rPr>
        <w:t>)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2976"/>
        <w:gridCol w:w="1418"/>
        <w:gridCol w:w="2407"/>
      </w:tblGrid>
      <w:tr w:rsidR="00343CAD" w:rsidRPr="00241D34" w14:paraId="09545B79" w14:textId="77777777" w:rsidTr="007663F8">
        <w:trPr>
          <w:trHeight w:val="606"/>
        </w:trPr>
        <w:tc>
          <w:tcPr>
            <w:tcW w:w="562" w:type="dxa"/>
          </w:tcPr>
          <w:p w14:paraId="027C8108" w14:textId="77777777" w:rsidR="00343CAD" w:rsidRPr="00241D34" w:rsidRDefault="0044596E" w:rsidP="000653DB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14:paraId="7D6EB5E4" w14:textId="77777777" w:rsidR="00343CAD" w:rsidRPr="00241D34" w:rsidRDefault="00343CAD" w:rsidP="000653DB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Формат и статус </w:t>
            </w:r>
          </w:p>
          <w:p w14:paraId="1B44EF8F" w14:textId="77777777" w:rsidR="00343CAD" w:rsidRPr="00241D34" w:rsidRDefault="00343CAD" w:rsidP="000653DB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14:paraId="3EA6F194" w14:textId="77777777" w:rsidR="00343CAD" w:rsidRPr="00241D34" w:rsidRDefault="00343CAD" w:rsidP="000653DB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258E9030" w14:textId="77777777" w:rsidR="00343CAD" w:rsidRPr="00241D34" w:rsidRDefault="00343CAD" w:rsidP="000653DB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Дата</w:t>
            </w:r>
          </w:p>
          <w:p w14:paraId="693E379C" w14:textId="77777777" w:rsidR="00343CAD" w:rsidRPr="00241D34" w:rsidRDefault="00343CAD" w:rsidP="000653DB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2407" w:type="dxa"/>
          </w:tcPr>
          <w:p w14:paraId="12E84207" w14:textId="77777777" w:rsidR="00343CAD" w:rsidRPr="00241D34" w:rsidRDefault="00343CAD" w:rsidP="000653DB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Количество</w:t>
            </w:r>
          </w:p>
          <w:p w14:paraId="7339BEA9" w14:textId="77777777" w:rsidR="00343CAD" w:rsidRPr="00241D34" w:rsidRDefault="00343CAD" w:rsidP="000653DB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участников</w:t>
            </w:r>
          </w:p>
        </w:tc>
      </w:tr>
      <w:tr w:rsidR="00343CAD" w:rsidRPr="00241D34" w14:paraId="4789A109" w14:textId="77777777" w:rsidTr="007663F8">
        <w:trPr>
          <w:trHeight w:val="452"/>
        </w:trPr>
        <w:tc>
          <w:tcPr>
            <w:tcW w:w="562" w:type="dxa"/>
          </w:tcPr>
          <w:p w14:paraId="0445F106" w14:textId="77777777" w:rsidR="00343CAD" w:rsidRPr="00241D34" w:rsidRDefault="00244CC8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A3C3246" w14:textId="04C29E30" w:rsidR="00343CAD" w:rsidRPr="00241D34" w:rsidRDefault="0030186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76" w:type="dxa"/>
          </w:tcPr>
          <w:p w14:paraId="426158A8" w14:textId="1AE95730" w:rsidR="00343CAD" w:rsidRPr="00241D34" w:rsidRDefault="00244CC8" w:rsidP="004D5E1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4CC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Профессиональные пробы </w:t>
            </w:r>
            <w:r w:rsidR="00301861">
              <w:rPr>
                <w:rFonts w:ascii="PT Astra Serif" w:hAnsi="PT Astra Serif"/>
                <w:spacing w:val="-4"/>
                <w:sz w:val="24"/>
                <w:szCs w:val="24"/>
              </w:rPr>
              <w:t>по компетенции «Медицинский и социальный уход»</w:t>
            </w:r>
            <w:r w:rsidR="004D5E1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в рамках проекта </w:t>
            </w:r>
            <w:r w:rsidR="004D5E11" w:rsidRPr="00244CC8">
              <w:rPr>
                <w:rFonts w:ascii="PT Astra Serif" w:hAnsi="PT Astra Serif"/>
                <w:spacing w:val="-4"/>
                <w:sz w:val="24"/>
                <w:szCs w:val="24"/>
              </w:rPr>
              <w:t>«Билет в будущее»</w:t>
            </w:r>
          </w:p>
        </w:tc>
        <w:tc>
          <w:tcPr>
            <w:tcW w:w="1418" w:type="dxa"/>
          </w:tcPr>
          <w:p w14:paraId="2B930BD6" w14:textId="5721A70A" w:rsidR="00343CAD" w:rsidRPr="00241D34" w:rsidRDefault="007663F8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Ноябрь 2021</w:t>
            </w:r>
          </w:p>
        </w:tc>
        <w:tc>
          <w:tcPr>
            <w:tcW w:w="2407" w:type="dxa"/>
          </w:tcPr>
          <w:p w14:paraId="4339CC4F" w14:textId="77777777" w:rsidR="00244CC8" w:rsidRPr="00244CC8" w:rsidRDefault="00244CC8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4CC8">
              <w:rPr>
                <w:rFonts w:ascii="PT Astra Serif" w:hAnsi="PT Astra Serif"/>
                <w:spacing w:val="-4"/>
                <w:sz w:val="24"/>
                <w:szCs w:val="24"/>
              </w:rPr>
              <w:t>Школьники 8-11 классов</w:t>
            </w:r>
          </w:p>
          <w:p w14:paraId="1B5FDC0D" w14:textId="77777777" w:rsidR="00343CAD" w:rsidRPr="00241D34" w:rsidRDefault="00244CC8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4CC8">
              <w:rPr>
                <w:rFonts w:ascii="PT Astra Serif" w:hAnsi="PT Astra Serif"/>
                <w:spacing w:val="-4"/>
                <w:sz w:val="24"/>
                <w:szCs w:val="24"/>
              </w:rPr>
              <w:t>общеобразовательных организаций города Ульяновска и области</w:t>
            </w:r>
          </w:p>
        </w:tc>
      </w:tr>
      <w:tr w:rsidR="00244CC8" w:rsidRPr="00241D34" w14:paraId="16243198" w14:textId="77777777" w:rsidTr="007663F8">
        <w:trPr>
          <w:trHeight w:val="452"/>
        </w:trPr>
        <w:tc>
          <w:tcPr>
            <w:tcW w:w="562" w:type="dxa"/>
          </w:tcPr>
          <w:p w14:paraId="05F3A699" w14:textId="77777777" w:rsidR="00244CC8" w:rsidRDefault="00244CC8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F4AE444" w14:textId="7B8EE1AF" w:rsidR="00244CC8" w:rsidRDefault="007663F8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Межрегиональный</w:t>
            </w:r>
          </w:p>
        </w:tc>
        <w:tc>
          <w:tcPr>
            <w:tcW w:w="2976" w:type="dxa"/>
          </w:tcPr>
          <w:p w14:paraId="2723F6BF" w14:textId="2479FDA3" w:rsidR="00244CC8" w:rsidRPr="00244CC8" w:rsidRDefault="007663F8" w:rsidP="004D5E1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663F8">
              <w:rPr>
                <w:rFonts w:ascii="PT Astra Serif" w:hAnsi="PT Astra Serif"/>
                <w:spacing w:val="-4"/>
                <w:sz w:val="24"/>
                <w:szCs w:val="24"/>
              </w:rPr>
              <w:t>Межрегиональн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ый</w:t>
            </w:r>
            <w:r w:rsidRPr="007663F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конкурс инфографики «Медицина будущего»</w:t>
            </w:r>
          </w:p>
        </w:tc>
        <w:tc>
          <w:tcPr>
            <w:tcW w:w="1418" w:type="dxa"/>
          </w:tcPr>
          <w:p w14:paraId="29BDC28C" w14:textId="38E90F29" w:rsidR="00244CC8" w:rsidRDefault="007663F8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Апрель 2022</w:t>
            </w:r>
          </w:p>
        </w:tc>
        <w:tc>
          <w:tcPr>
            <w:tcW w:w="2407" w:type="dxa"/>
          </w:tcPr>
          <w:p w14:paraId="6FDD416F" w14:textId="24DB3670" w:rsidR="00244CC8" w:rsidRPr="00244CC8" w:rsidRDefault="007663F8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Студенты ПОО ПФО, 50 человек</w:t>
            </w:r>
          </w:p>
        </w:tc>
      </w:tr>
      <w:tr w:rsidR="007A39B2" w:rsidRPr="00241D34" w14:paraId="4061C1E4" w14:textId="77777777" w:rsidTr="007663F8">
        <w:trPr>
          <w:trHeight w:val="452"/>
        </w:trPr>
        <w:tc>
          <w:tcPr>
            <w:tcW w:w="562" w:type="dxa"/>
          </w:tcPr>
          <w:p w14:paraId="5C76F17F" w14:textId="36B16174" w:rsidR="007A39B2" w:rsidRDefault="00626B5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5A1B883A" w14:textId="0E810F8E" w:rsidR="007A39B2" w:rsidRDefault="004D5E1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14:paraId="6D45F2E8" w14:textId="4F11BF67" w:rsidR="007A39B2" w:rsidRPr="000653DB" w:rsidRDefault="004D5E11" w:rsidP="004D5E1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>едел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ЦМК математических и естественнонаучных дисциплин</w:t>
            </w:r>
          </w:p>
        </w:tc>
        <w:tc>
          <w:tcPr>
            <w:tcW w:w="1418" w:type="dxa"/>
          </w:tcPr>
          <w:p w14:paraId="2F84A651" w14:textId="06EE8059" w:rsidR="007A39B2" w:rsidRPr="000653DB" w:rsidRDefault="00626B5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Ноябрь 2021</w:t>
            </w:r>
          </w:p>
        </w:tc>
        <w:tc>
          <w:tcPr>
            <w:tcW w:w="2407" w:type="dxa"/>
          </w:tcPr>
          <w:p w14:paraId="0EED4AF8" w14:textId="037E03E8" w:rsidR="007A39B2" w:rsidRPr="000653DB" w:rsidRDefault="007A39B2" w:rsidP="000653DB">
            <w:pPr>
              <w:rPr>
                <w:rStyle w:val="a6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>Студенты, педагоги, школьники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>100 чел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овек</w:t>
            </w:r>
          </w:p>
        </w:tc>
      </w:tr>
      <w:tr w:rsidR="007A39B2" w:rsidRPr="00241D34" w14:paraId="244A6684" w14:textId="77777777" w:rsidTr="007663F8">
        <w:trPr>
          <w:trHeight w:val="452"/>
        </w:trPr>
        <w:tc>
          <w:tcPr>
            <w:tcW w:w="562" w:type="dxa"/>
          </w:tcPr>
          <w:p w14:paraId="530E7968" w14:textId="3453E391" w:rsidR="007A39B2" w:rsidRDefault="00626B5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6D547A59" w14:textId="404B3028" w:rsidR="007A39B2" w:rsidRDefault="004D5E1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14:paraId="5CE693ED" w14:textId="5FEC64A2" w:rsidR="007A39B2" w:rsidRPr="000653DB" w:rsidRDefault="004D5E11" w:rsidP="004D5E1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>едел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ЦМК гуманитарных и социально-экономических дисциплин</w:t>
            </w:r>
          </w:p>
        </w:tc>
        <w:tc>
          <w:tcPr>
            <w:tcW w:w="1418" w:type="dxa"/>
          </w:tcPr>
          <w:p w14:paraId="14C5E502" w14:textId="1DA710D0" w:rsidR="007A39B2" w:rsidRPr="000653DB" w:rsidRDefault="00626B5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Ноябрь 2021</w:t>
            </w:r>
          </w:p>
        </w:tc>
        <w:tc>
          <w:tcPr>
            <w:tcW w:w="2407" w:type="dxa"/>
          </w:tcPr>
          <w:p w14:paraId="06EF4583" w14:textId="0D17813F" w:rsidR="007A39B2" w:rsidRPr="000653DB" w:rsidRDefault="007A39B2" w:rsidP="000653DB">
            <w:pPr>
              <w:rPr>
                <w:rStyle w:val="a6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>Студенты, педагоги, школьники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30</w:t>
            </w: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чел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овек</w:t>
            </w:r>
          </w:p>
        </w:tc>
      </w:tr>
      <w:tr w:rsidR="007A39B2" w:rsidRPr="00241D34" w14:paraId="0CBD94A6" w14:textId="77777777" w:rsidTr="007663F8">
        <w:trPr>
          <w:trHeight w:val="452"/>
        </w:trPr>
        <w:tc>
          <w:tcPr>
            <w:tcW w:w="562" w:type="dxa"/>
          </w:tcPr>
          <w:p w14:paraId="56526DD0" w14:textId="792B237C" w:rsidR="007A39B2" w:rsidRDefault="00626B5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14:paraId="334BAE36" w14:textId="1F8347FF" w:rsidR="007A39B2" w:rsidRDefault="004D5E1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14:paraId="79672BCD" w14:textId="1C117C12" w:rsidR="007A39B2" w:rsidRPr="000653DB" w:rsidRDefault="004D5E11" w:rsidP="004D5E1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Неделя </w:t>
            </w: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>ЦМК общепрофессиональных дисциплин</w:t>
            </w:r>
          </w:p>
        </w:tc>
        <w:tc>
          <w:tcPr>
            <w:tcW w:w="1418" w:type="dxa"/>
          </w:tcPr>
          <w:p w14:paraId="06083DAE" w14:textId="7ED03C59" w:rsidR="007A39B2" w:rsidRPr="000653DB" w:rsidRDefault="00626B5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Март 2022</w:t>
            </w:r>
          </w:p>
        </w:tc>
        <w:tc>
          <w:tcPr>
            <w:tcW w:w="2407" w:type="dxa"/>
          </w:tcPr>
          <w:p w14:paraId="0532E666" w14:textId="5EE6E8D0" w:rsidR="007A39B2" w:rsidRPr="000653DB" w:rsidRDefault="007A39B2" w:rsidP="000653DB">
            <w:pPr>
              <w:rPr>
                <w:rStyle w:val="a6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>Студенты, педагоги, школьники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чел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овек</w:t>
            </w:r>
          </w:p>
        </w:tc>
      </w:tr>
      <w:tr w:rsidR="00D9574B" w:rsidRPr="00241D34" w14:paraId="7EF58389" w14:textId="77777777" w:rsidTr="007663F8">
        <w:trPr>
          <w:trHeight w:val="452"/>
        </w:trPr>
        <w:tc>
          <w:tcPr>
            <w:tcW w:w="562" w:type="dxa"/>
          </w:tcPr>
          <w:p w14:paraId="6D67D392" w14:textId="3E744439" w:rsidR="00D9574B" w:rsidRDefault="00626B5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32C8A1D" w14:textId="3DE11E19" w:rsidR="00D9574B" w:rsidRPr="00E07A9D" w:rsidRDefault="004D5E1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14:paraId="1EBB60F7" w14:textId="75279F61" w:rsidR="00D9574B" w:rsidRDefault="004D5E11" w:rsidP="004D5E1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Студенческая научно-практическая конференция </w:t>
            </w:r>
            <w:r w:rsidR="00D9574B">
              <w:rPr>
                <w:rFonts w:ascii="PT Astra Serif" w:hAnsi="PT Astra Serif"/>
                <w:spacing w:val="-4"/>
                <w:sz w:val="24"/>
                <w:szCs w:val="24"/>
              </w:rPr>
              <w:t>«Мы за здоровую Россию»</w:t>
            </w:r>
          </w:p>
        </w:tc>
        <w:tc>
          <w:tcPr>
            <w:tcW w:w="1418" w:type="dxa"/>
          </w:tcPr>
          <w:p w14:paraId="1583A2D3" w14:textId="5510CED3" w:rsidR="00D9574B" w:rsidRDefault="00D9574B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  <w:r w:rsidR="007663F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.03.202</w:t>
            </w:r>
            <w:r w:rsidR="007663F8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760A29E1" w14:textId="18BB4555" w:rsidR="00D9574B" w:rsidRDefault="00D9574B" w:rsidP="000653DB">
            <w:pPr>
              <w:rPr>
                <w:rStyle w:val="a6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PT Astra Serif" w:hAnsi="PT Astra Serif"/>
                <w:b w:val="0"/>
                <w:bCs w:val="0"/>
                <w:sz w:val="24"/>
                <w:szCs w:val="24"/>
              </w:rPr>
              <w:t>Студенты ОГПОУ УМК, 35 человек</w:t>
            </w:r>
          </w:p>
        </w:tc>
      </w:tr>
      <w:tr w:rsidR="007663F8" w:rsidRPr="00241D34" w14:paraId="0ACFED7D" w14:textId="77777777" w:rsidTr="007663F8">
        <w:trPr>
          <w:trHeight w:val="452"/>
        </w:trPr>
        <w:tc>
          <w:tcPr>
            <w:tcW w:w="562" w:type="dxa"/>
          </w:tcPr>
          <w:p w14:paraId="415840D3" w14:textId="0D6A0658" w:rsidR="007663F8" w:rsidRDefault="00626B5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1BBBCFC" w14:textId="3F948AB3" w:rsidR="007663F8" w:rsidRDefault="007663F8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Региональный</w:t>
            </w:r>
          </w:p>
        </w:tc>
        <w:tc>
          <w:tcPr>
            <w:tcW w:w="2976" w:type="dxa"/>
          </w:tcPr>
          <w:p w14:paraId="4A4E03AF" w14:textId="00F46098" w:rsidR="007663F8" w:rsidRDefault="007663F8" w:rsidP="004D5E1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Областная студенческая научно-практическая конференция «Мы за здоровую Россию!»</w:t>
            </w:r>
          </w:p>
        </w:tc>
        <w:tc>
          <w:tcPr>
            <w:tcW w:w="1418" w:type="dxa"/>
          </w:tcPr>
          <w:p w14:paraId="2DF03F65" w14:textId="75C3DE57" w:rsidR="007663F8" w:rsidRDefault="007663F8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15.04.2022</w:t>
            </w:r>
          </w:p>
        </w:tc>
        <w:tc>
          <w:tcPr>
            <w:tcW w:w="2407" w:type="dxa"/>
          </w:tcPr>
          <w:p w14:paraId="74BCD1F7" w14:textId="13E97994" w:rsidR="007663F8" w:rsidRDefault="007663F8" w:rsidP="000653DB">
            <w:pPr>
              <w:rPr>
                <w:rStyle w:val="a6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>Студенты, педагоги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ПОО, 55</w:t>
            </w: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чел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овек</w:t>
            </w:r>
          </w:p>
        </w:tc>
      </w:tr>
      <w:tr w:rsidR="00D9574B" w:rsidRPr="00241D34" w14:paraId="0FC7F91A" w14:textId="77777777" w:rsidTr="007663F8">
        <w:trPr>
          <w:trHeight w:val="452"/>
        </w:trPr>
        <w:tc>
          <w:tcPr>
            <w:tcW w:w="562" w:type="dxa"/>
          </w:tcPr>
          <w:p w14:paraId="41D2D20A" w14:textId="11DEAB5E" w:rsidR="00D9574B" w:rsidRDefault="00626B5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4FD09A41" w14:textId="65F13FEC" w:rsidR="00D9574B" w:rsidRDefault="004D5E1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14:paraId="10BA9A8A" w14:textId="291D5922" w:rsidR="00D9574B" w:rsidRDefault="004D5E11" w:rsidP="004D5E1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9574B">
              <w:rPr>
                <w:rFonts w:ascii="PT Astra Serif" w:hAnsi="PT Astra Serif"/>
                <w:spacing w:val="-4"/>
                <w:sz w:val="24"/>
                <w:szCs w:val="24"/>
              </w:rPr>
              <w:t>Декада цикловых методических комиссий профессиональных модулей</w:t>
            </w:r>
          </w:p>
        </w:tc>
        <w:tc>
          <w:tcPr>
            <w:tcW w:w="1418" w:type="dxa"/>
          </w:tcPr>
          <w:p w14:paraId="61C75B53" w14:textId="1D52E403" w:rsidR="00D9574B" w:rsidRDefault="00626B5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Апрель 2022</w:t>
            </w:r>
          </w:p>
        </w:tc>
        <w:tc>
          <w:tcPr>
            <w:tcW w:w="2407" w:type="dxa"/>
          </w:tcPr>
          <w:p w14:paraId="38076C06" w14:textId="36778043" w:rsidR="00D9574B" w:rsidRPr="007A39B2" w:rsidRDefault="00D9574B" w:rsidP="000653DB">
            <w:pPr>
              <w:rPr>
                <w:rFonts w:ascii="PT Astra Serif" w:hAnsi="PT Astra Serif"/>
                <w:spacing w:val="-4"/>
              </w:rPr>
            </w:pPr>
            <w:r w:rsidRPr="007A39B2">
              <w:rPr>
                <w:rFonts w:ascii="PT Astra Serif" w:hAnsi="PT Astra Serif"/>
                <w:spacing w:val="-4"/>
                <w:sz w:val="24"/>
                <w:szCs w:val="24"/>
              </w:rPr>
              <w:t>Студенты, педагоги, школьники</w:t>
            </w:r>
            <w:r w:rsidR="007A39B2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="007A39B2" w:rsidRPr="007A39B2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  <w:r w:rsidR="007A39B2"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  <w:r w:rsidR="007A39B2" w:rsidRPr="007A39B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чел</w:t>
            </w:r>
            <w:r w:rsidR="007A39B2">
              <w:rPr>
                <w:rFonts w:ascii="PT Astra Serif" w:hAnsi="PT Astra Serif"/>
                <w:spacing w:val="-4"/>
                <w:sz w:val="24"/>
                <w:szCs w:val="24"/>
              </w:rPr>
              <w:t>овек</w:t>
            </w:r>
          </w:p>
        </w:tc>
      </w:tr>
      <w:tr w:rsidR="007663F8" w:rsidRPr="00241D34" w14:paraId="1F5A1760" w14:textId="77777777" w:rsidTr="007663F8">
        <w:trPr>
          <w:trHeight w:val="452"/>
        </w:trPr>
        <w:tc>
          <w:tcPr>
            <w:tcW w:w="562" w:type="dxa"/>
          </w:tcPr>
          <w:p w14:paraId="57459602" w14:textId="2660F510" w:rsidR="007663F8" w:rsidRDefault="00626B51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2398AEFC" w14:textId="014241EF" w:rsidR="007663F8" w:rsidRDefault="007663F8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Всероссийский</w:t>
            </w:r>
          </w:p>
        </w:tc>
        <w:tc>
          <w:tcPr>
            <w:tcW w:w="2976" w:type="dxa"/>
          </w:tcPr>
          <w:p w14:paraId="337DBCC2" w14:textId="2CD36323" w:rsidR="007663F8" w:rsidRPr="00D9574B" w:rsidRDefault="007663F8" w:rsidP="004D5E11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663F8">
              <w:rPr>
                <w:rFonts w:ascii="PT Astra Serif" w:hAnsi="PT Astra Serif"/>
                <w:spacing w:val="-4"/>
                <w:sz w:val="24"/>
                <w:szCs w:val="24"/>
              </w:rPr>
              <w:t>Всероссийской научно-практической конференции с международным участием «Современные подходы к непрерывному профессиональному образованию»</w:t>
            </w:r>
          </w:p>
        </w:tc>
        <w:tc>
          <w:tcPr>
            <w:tcW w:w="1418" w:type="dxa"/>
          </w:tcPr>
          <w:p w14:paraId="79BF35B1" w14:textId="716A1C28" w:rsidR="007663F8" w:rsidRPr="00D9574B" w:rsidRDefault="007663F8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28.02.2022</w:t>
            </w:r>
          </w:p>
        </w:tc>
        <w:tc>
          <w:tcPr>
            <w:tcW w:w="2407" w:type="dxa"/>
          </w:tcPr>
          <w:p w14:paraId="377BB1A0" w14:textId="1025FD53" w:rsidR="007663F8" w:rsidRPr="007A39B2" w:rsidRDefault="007663F8" w:rsidP="000653DB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Педагогические работники ПОО РФ</w:t>
            </w:r>
          </w:p>
        </w:tc>
      </w:tr>
    </w:tbl>
    <w:p w14:paraId="0C6941DF" w14:textId="77777777" w:rsidR="003B031E" w:rsidRPr="00241D34" w:rsidRDefault="003B031E">
      <w:pPr>
        <w:spacing w:line="360" w:lineRule="auto"/>
        <w:rPr>
          <w:rFonts w:ascii="PT Astra Serif" w:hAnsi="PT Astra Serif"/>
          <w:spacing w:val="-4"/>
          <w:sz w:val="24"/>
          <w:szCs w:val="24"/>
        </w:rPr>
      </w:pPr>
    </w:p>
    <w:p w14:paraId="3D10C53B" w14:textId="77777777" w:rsidR="00956457" w:rsidRPr="00241D34" w:rsidRDefault="00956457">
      <w:pPr>
        <w:spacing w:line="360" w:lineRule="auto"/>
        <w:rPr>
          <w:rFonts w:ascii="PT Astra Serif" w:hAnsi="PT Astra Serif"/>
          <w:b/>
          <w:spacing w:val="-4"/>
          <w:sz w:val="24"/>
          <w:szCs w:val="24"/>
        </w:rPr>
      </w:pPr>
      <w:r w:rsidRPr="00241D34">
        <w:rPr>
          <w:rFonts w:ascii="PT Astra Serif" w:hAnsi="PT Astra Serif"/>
          <w:b/>
          <w:spacing w:val="-4"/>
          <w:sz w:val="24"/>
          <w:szCs w:val="24"/>
        </w:rPr>
        <w:t>2. Количественные показатели:</w:t>
      </w:r>
    </w:p>
    <w:p w14:paraId="476B2B45" w14:textId="77777777" w:rsidR="00956457" w:rsidRPr="00241D34" w:rsidRDefault="00956457">
      <w:pPr>
        <w:spacing w:line="360" w:lineRule="auto"/>
        <w:rPr>
          <w:rFonts w:ascii="PT Astra Serif" w:hAnsi="PT Astra Serif"/>
          <w:spacing w:val="-4"/>
          <w:sz w:val="24"/>
          <w:szCs w:val="24"/>
        </w:rPr>
      </w:pPr>
      <w:r w:rsidRPr="00241D34">
        <w:rPr>
          <w:rFonts w:ascii="PT Astra Serif" w:hAnsi="PT Astra Serif"/>
          <w:spacing w:val="-4"/>
          <w:sz w:val="24"/>
          <w:szCs w:val="24"/>
        </w:rPr>
        <w:t>за год проведено:</w:t>
      </w:r>
    </w:p>
    <w:p w14:paraId="7567D0CD" w14:textId="29875666" w:rsidR="00956457" w:rsidRPr="00241D34" w:rsidRDefault="00956457">
      <w:pPr>
        <w:numPr>
          <w:ilvl w:val="0"/>
          <w:numId w:val="3"/>
        </w:numPr>
        <w:spacing w:line="360" w:lineRule="auto"/>
        <w:rPr>
          <w:rFonts w:ascii="PT Astra Serif" w:hAnsi="PT Astra Serif"/>
          <w:spacing w:val="-4"/>
          <w:sz w:val="24"/>
          <w:szCs w:val="24"/>
        </w:rPr>
      </w:pPr>
      <w:r w:rsidRPr="00241D34">
        <w:rPr>
          <w:rFonts w:ascii="PT Astra Serif" w:hAnsi="PT Astra Serif"/>
          <w:spacing w:val="-4"/>
          <w:sz w:val="24"/>
          <w:szCs w:val="24"/>
        </w:rPr>
        <w:t xml:space="preserve">открытых </w:t>
      </w:r>
      <w:proofErr w:type="gramStart"/>
      <w:r w:rsidRPr="00241D34">
        <w:rPr>
          <w:rFonts w:ascii="PT Astra Serif" w:hAnsi="PT Astra Serif"/>
          <w:spacing w:val="-4"/>
          <w:sz w:val="24"/>
          <w:szCs w:val="24"/>
        </w:rPr>
        <w:t xml:space="preserve">уроков </w:t>
      </w:r>
      <w:r w:rsidR="0044596E" w:rsidRPr="00241D34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41D34">
        <w:rPr>
          <w:rFonts w:ascii="PT Astra Serif" w:hAnsi="PT Astra Serif"/>
          <w:spacing w:val="-4"/>
          <w:sz w:val="24"/>
          <w:szCs w:val="24"/>
        </w:rPr>
        <w:t>—</w:t>
      </w:r>
      <w:proofErr w:type="gramEnd"/>
      <w:r w:rsidR="007A39B2">
        <w:rPr>
          <w:rFonts w:ascii="PT Astra Serif" w:hAnsi="PT Astra Serif"/>
          <w:spacing w:val="-4"/>
          <w:sz w:val="24"/>
          <w:szCs w:val="24"/>
        </w:rPr>
        <w:t xml:space="preserve"> 1</w:t>
      </w:r>
      <w:r w:rsidR="00626B51">
        <w:rPr>
          <w:rFonts w:ascii="PT Astra Serif" w:hAnsi="PT Astra Serif"/>
          <w:spacing w:val="-4"/>
          <w:sz w:val="24"/>
          <w:szCs w:val="24"/>
        </w:rPr>
        <w:t>3</w:t>
      </w:r>
    </w:p>
    <w:p w14:paraId="2AC24767" w14:textId="4C8DF867" w:rsidR="00956457" w:rsidRPr="00241D34" w:rsidRDefault="00956457">
      <w:pPr>
        <w:numPr>
          <w:ilvl w:val="0"/>
          <w:numId w:val="3"/>
        </w:numPr>
        <w:spacing w:line="360" w:lineRule="auto"/>
        <w:rPr>
          <w:rFonts w:ascii="PT Astra Serif" w:hAnsi="PT Astra Serif"/>
          <w:spacing w:val="-4"/>
          <w:sz w:val="24"/>
          <w:szCs w:val="24"/>
        </w:rPr>
      </w:pPr>
      <w:r w:rsidRPr="00241D34">
        <w:rPr>
          <w:rFonts w:ascii="PT Astra Serif" w:hAnsi="PT Astra Serif"/>
          <w:spacing w:val="-4"/>
          <w:sz w:val="24"/>
          <w:szCs w:val="24"/>
        </w:rPr>
        <w:t xml:space="preserve">открытых внеклассных </w:t>
      </w:r>
      <w:proofErr w:type="gramStart"/>
      <w:r w:rsidRPr="00241D34">
        <w:rPr>
          <w:rFonts w:ascii="PT Astra Serif" w:hAnsi="PT Astra Serif"/>
          <w:spacing w:val="-4"/>
          <w:sz w:val="24"/>
          <w:szCs w:val="24"/>
        </w:rPr>
        <w:t>мероприятий</w:t>
      </w:r>
      <w:r w:rsidR="0044596E" w:rsidRPr="00241D34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41D34">
        <w:rPr>
          <w:rFonts w:ascii="PT Astra Serif" w:hAnsi="PT Astra Serif"/>
          <w:spacing w:val="-4"/>
          <w:sz w:val="24"/>
          <w:szCs w:val="24"/>
        </w:rPr>
        <w:t xml:space="preserve"> —</w:t>
      </w:r>
      <w:proofErr w:type="gramEnd"/>
      <w:r w:rsidR="007A39B2">
        <w:rPr>
          <w:rFonts w:ascii="PT Astra Serif" w:hAnsi="PT Astra Serif"/>
          <w:spacing w:val="-4"/>
          <w:sz w:val="24"/>
          <w:szCs w:val="24"/>
        </w:rPr>
        <w:t xml:space="preserve"> 2</w:t>
      </w:r>
      <w:r w:rsidR="00626B51">
        <w:rPr>
          <w:rFonts w:ascii="PT Astra Serif" w:hAnsi="PT Astra Serif"/>
          <w:spacing w:val="-4"/>
          <w:sz w:val="24"/>
          <w:szCs w:val="24"/>
        </w:rPr>
        <w:t>5</w:t>
      </w:r>
    </w:p>
    <w:p w14:paraId="7A3A08DD" w14:textId="1D695421" w:rsidR="00956457" w:rsidRPr="00241D34" w:rsidRDefault="00956457">
      <w:pPr>
        <w:numPr>
          <w:ilvl w:val="0"/>
          <w:numId w:val="3"/>
        </w:numPr>
        <w:spacing w:line="360" w:lineRule="auto"/>
        <w:rPr>
          <w:rFonts w:ascii="PT Astra Serif" w:hAnsi="PT Astra Serif"/>
          <w:spacing w:val="-4"/>
          <w:sz w:val="24"/>
          <w:szCs w:val="24"/>
        </w:rPr>
      </w:pPr>
      <w:r w:rsidRPr="00241D34">
        <w:rPr>
          <w:rFonts w:ascii="PT Astra Serif" w:hAnsi="PT Astra Serif"/>
          <w:spacing w:val="-4"/>
          <w:sz w:val="24"/>
          <w:szCs w:val="24"/>
        </w:rPr>
        <w:t xml:space="preserve">организовано методических </w:t>
      </w:r>
      <w:proofErr w:type="gramStart"/>
      <w:r w:rsidRPr="00241D34">
        <w:rPr>
          <w:rFonts w:ascii="PT Astra Serif" w:hAnsi="PT Astra Serif"/>
          <w:spacing w:val="-4"/>
          <w:sz w:val="24"/>
          <w:szCs w:val="24"/>
        </w:rPr>
        <w:t>выставок</w:t>
      </w:r>
      <w:r w:rsidR="0044596E" w:rsidRPr="00241D34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41D34">
        <w:rPr>
          <w:rFonts w:ascii="PT Astra Serif" w:hAnsi="PT Astra Serif"/>
          <w:spacing w:val="-4"/>
          <w:sz w:val="24"/>
          <w:szCs w:val="24"/>
        </w:rPr>
        <w:t xml:space="preserve"> —</w:t>
      </w:r>
      <w:proofErr w:type="gramEnd"/>
      <w:r w:rsidR="007A39B2">
        <w:rPr>
          <w:rFonts w:ascii="PT Astra Serif" w:hAnsi="PT Astra Serif"/>
          <w:spacing w:val="-4"/>
          <w:sz w:val="24"/>
          <w:szCs w:val="24"/>
        </w:rPr>
        <w:t xml:space="preserve"> </w:t>
      </w:r>
      <w:r w:rsidR="00626B51">
        <w:rPr>
          <w:rFonts w:ascii="PT Astra Serif" w:hAnsi="PT Astra Serif"/>
          <w:spacing w:val="-4"/>
          <w:sz w:val="24"/>
          <w:szCs w:val="24"/>
        </w:rPr>
        <w:t>6</w:t>
      </w:r>
    </w:p>
    <w:p w14:paraId="1F730D4F" w14:textId="77777777" w:rsidR="00956457" w:rsidRPr="00241D34" w:rsidRDefault="00956457">
      <w:pPr>
        <w:spacing w:line="360" w:lineRule="auto"/>
        <w:rPr>
          <w:rFonts w:ascii="PT Astra Serif" w:hAnsi="PT Astra Serif"/>
          <w:spacing w:val="-4"/>
          <w:sz w:val="24"/>
          <w:szCs w:val="24"/>
        </w:rPr>
      </w:pPr>
      <w:r w:rsidRPr="00241D34">
        <w:rPr>
          <w:rFonts w:ascii="PT Astra Serif" w:hAnsi="PT Astra Serif"/>
          <w:spacing w:val="-4"/>
          <w:sz w:val="24"/>
          <w:szCs w:val="24"/>
        </w:rPr>
        <w:t xml:space="preserve">в учебном году в </w:t>
      </w:r>
      <w:r w:rsidR="0044596E" w:rsidRPr="00241D34">
        <w:rPr>
          <w:rFonts w:ascii="PT Astra Serif" w:hAnsi="PT Astra Serif"/>
          <w:spacing w:val="-4"/>
          <w:sz w:val="24"/>
          <w:szCs w:val="24"/>
        </w:rPr>
        <w:t>организации</w:t>
      </w:r>
      <w:r w:rsidRPr="00241D34">
        <w:rPr>
          <w:rFonts w:ascii="PT Astra Serif" w:hAnsi="PT Astra Serif"/>
          <w:spacing w:val="-4"/>
          <w:sz w:val="24"/>
          <w:szCs w:val="24"/>
        </w:rPr>
        <w:t xml:space="preserve"> работали:</w:t>
      </w:r>
    </w:p>
    <w:p w14:paraId="1BD24F77" w14:textId="2B2AC876" w:rsidR="00956457" w:rsidRPr="00241D34" w:rsidRDefault="00956457">
      <w:pPr>
        <w:numPr>
          <w:ilvl w:val="0"/>
          <w:numId w:val="4"/>
        </w:numPr>
        <w:spacing w:line="360" w:lineRule="auto"/>
        <w:rPr>
          <w:rFonts w:ascii="PT Astra Serif" w:hAnsi="PT Astra Serif"/>
          <w:spacing w:val="-4"/>
          <w:sz w:val="24"/>
          <w:szCs w:val="24"/>
        </w:rPr>
      </w:pPr>
      <w:r w:rsidRPr="00241D34">
        <w:rPr>
          <w:rFonts w:ascii="PT Astra Serif" w:hAnsi="PT Astra Serif"/>
          <w:spacing w:val="-4"/>
          <w:sz w:val="24"/>
          <w:szCs w:val="24"/>
        </w:rPr>
        <w:t xml:space="preserve">слушатели </w:t>
      </w:r>
      <w:proofErr w:type="gramStart"/>
      <w:r w:rsidRPr="00241D34">
        <w:rPr>
          <w:rFonts w:ascii="PT Astra Serif" w:hAnsi="PT Astra Serif"/>
          <w:spacing w:val="-4"/>
          <w:sz w:val="24"/>
          <w:szCs w:val="24"/>
        </w:rPr>
        <w:t>курсов</w:t>
      </w:r>
      <w:r w:rsidR="0044596E" w:rsidRPr="00241D34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41D34">
        <w:rPr>
          <w:rFonts w:ascii="PT Astra Serif" w:hAnsi="PT Astra Serif"/>
          <w:spacing w:val="-4"/>
          <w:sz w:val="24"/>
          <w:szCs w:val="24"/>
        </w:rPr>
        <w:t xml:space="preserve"> —</w:t>
      </w:r>
      <w:proofErr w:type="gramEnd"/>
      <w:r w:rsidRPr="00241D34">
        <w:rPr>
          <w:rFonts w:ascii="PT Astra Serif" w:hAnsi="PT Astra Serif"/>
          <w:spacing w:val="-4"/>
          <w:sz w:val="24"/>
          <w:szCs w:val="24"/>
        </w:rPr>
        <w:t xml:space="preserve"> </w:t>
      </w:r>
      <w:r w:rsidR="00626B51">
        <w:rPr>
          <w:rFonts w:ascii="PT Astra Serif" w:hAnsi="PT Astra Serif"/>
          <w:spacing w:val="-4"/>
          <w:sz w:val="24"/>
          <w:szCs w:val="24"/>
        </w:rPr>
        <w:t>63</w:t>
      </w:r>
      <w:r w:rsidRPr="00241D34">
        <w:rPr>
          <w:rFonts w:ascii="PT Astra Serif" w:hAnsi="PT Astra Serif"/>
          <w:spacing w:val="-4"/>
          <w:sz w:val="24"/>
          <w:szCs w:val="24"/>
        </w:rPr>
        <w:t xml:space="preserve"> чел.</w:t>
      </w:r>
    </w:p>
    <w:p w14:paraId="6E3F51CF" w14:textId="562CA9B6" w:rsidR="00956457" w:rsidRPr="00241D34" w:rsidRDefault="00956457">
      <w:pPr>
        <w:numPr>
          <w:ilvl w:val="0"/>
          <w:numId w:val="4"/>
        </w:numPr>
        <w:spacing w:line="360" w:lineRule="auto"/>
        <w:rPr>
          <w:rFonts w:ascii="PT Astra Serif" w:hAnsi="PT Astra Serif"/>
          <w:spacing w:val="-4"/>
          <w:sz w:val="24"/>
          <w:szCs w:val="24"/>
        </w:rPr>
      </w:pPr>
      <w:r w:rsidRPr="00241D34">
        <w:rPr>
          <w:rFonts w:ascii="PT Astra Serif" w:hAnsi="PT Astra Serif"/>
          <w:spacing w:val="-4"/>
          <w:sz w:val="24"/>
          <w:szCs w:val="24"/>
        </w:rPr>
        <w:t>педагоги района, области</w:t>
      </w:r>
      <w:r w:rsidR="0044596E" w:rsidRPr="00241D34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41D34">
        <w:rPr>
          <w:rFonts w:ascii="PT Astra Serif" w:hAnsi="PT Astra Serif"/>
          <w:spacing w:val="-4"/>
          <w:sz w:val="24"/>
          <w:szCs w:val="24"/>
        </w:rPr>
        <w:t xml:space="preserve">— </w:t>
      </w:r>
      <w:r w:rsidR="00626B51">
        <w:rPr>
          <w:rFonts w:ascii="PT Astra Serif" w:hAnsi="PT Astra Serif"/>
          <w:spacing w:val="-4"/>
          <w:sz w:val="24"/>
          <w:szCs w:val="24"/>
        </w:rPr>
        <w:t>70</w:t>
      </w:r>
      <w:r w:rsidR="0031508E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41D34">
        <w:rPr>
          <w:rFonts w:ascii="PT Astra Serif" w:hAnsi="PT Astra Serif"/>
          <w:spacing w:val="-4"/>
          <w:sz w:val="24"/>
          <w:szCs w:val="24"/>
        </w:rPr>
        <w:t>чел.</w:t>
      </w:r>
    </w:p>
    <w:p w14:paraId="0E325A47" w14:textId="77777777" w:rsidR="00956457" w:rsidRPr="00241D34" w:rsidRDefault="00956457">
      <w:pPr>
        <w:spacing w:line="360" w:lineRule="auto"/>
        <w:rPr>
          <w:rFonts w:ascii="PT Astra Serif" w:hAnsi="PT Astra Serif"/>
          <w:b/>
          <w:spacing w:val="-4"/>
          <w:sz w:val="24"/>
          <w:szCs w:val="24"/>
        </w:rPr>
      </w:pPr>
      <w:r w:rsidRPr="00241D34">
        <w:rPr>
          <w:rFonts w:ascii="PT Astra Serif" w:hAnsi="PT Astra Serif"/>
          <w:b/>
          <w:spacing w:val="-4"/>
          <w:sz w:val="24"/>
          <w:szCs w:val="24"/>
        </w:rPr>
        <w:t>3. Опубликованы: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5579"/>
      </w:tblGrid>
      <w:tr w:rsidR="000C4026" w:rsidRPr="00241D34" w14:paraId="58E8912C" w14:textId="77777777" w:rsidTr="004D5E11">
        <w:trPr>
          <w:trHeight w:val="480"/>
        </w:trPr>
        <w:tc>
          <w:tcPr>
            <w:tcW w:w="675" w:type="dxa"/>
          </w:tcPr>
          <w:p w14:paraId="3CBE14CF" w14:textId="77777777" w:rsidR="000C4026" w:rsidRPr="00241D34" w:rsidRDefault="000C4026">
            <w:pPr>
              <w:spacing w:line="36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№</w:t>
            </w:r>
          </w:p>
        </w:tc>
        <w:tc>
          <w:tcPr>
            <w:tcW w:w="3148" w:type="dxa"/>
          </w:tcPr>
          <w:p w14:paraId="633119D2" w14:textId="77777777" w:rsidR="000C4026" w:rsidRPr="00241D34" w:rsidRDefault="000C4026">
            <w:pPr>
              <w:spacing w:line="36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579" w:type="dxa"/>
          </w:tcPr>
          <w:p w14:paraId="6DB87836" w14:textId="77777777" w:rsidR="000C4026" w:rsidRPr="00241D34" w:rsidRDefault="000C4026">
            <w:pPr>
              <w:spacing w:line="36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41D34">
              <w:rPr>
                <w:rFonts w:ascii="PT Astra Serif" w:hAnsi="PT Astra Serif"/>
                <w:spacing w:val="-4"/>
                <w:sz w:val="24"/>
                <w:szCs w:val="24"/>
              </w:rPr>
              <w:t>Где опубликован</w:t>
            </w:r>
          </w:p>
        </w:tc>
      </w:tr>
      <w:tr w:rsidR="0031508E" w:rsidRPr="00241D34" w14:paraId="57EFA15F" w14:textId="77777777" w:rsidTr="004D5E11">
        <w:trPr>
          <w:trHeight w:val="480"/>
        </w:trPr>
        <w:tc>
          <w:tcPr>
            <w:tcW w:w="675" w:type="dxa"/>
          </w:tcPr>
          <w:p w14:paraId="6D163201" w14:textId="6F3247B9" w:rsidR="0031508E" w:rsidRPr="00241D34" w:rsidRDefault="0031508E" w:rsidP="0031508E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14:paraId="07893538" w14:textId="589D6788" w:rsidR="0031508E" w:rsidRPr="0031508E" w:rsidRDefault="00626B51" w:rsidP="0031508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t xml:space="preserve">Формирования Soft </w:t>
            </w:r>
            <w:proofErr w:type="spellStart"/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t>Skills</w:t>
            </w:r>
            <w:proofErr w:type="spellEnd"/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t xml:space="preserve"> в рамках профессионального цикла как неотъемлемая часть подготовки медицинских специалистов среднего звена</w:t>
            </w:r>
          </w:p>
        </w:tc>
        <w:tc>
          <w:tcPr>
            <w:tcW w:w="5579" w:type="dxa"/>
          </w:tcPr>
          <w:p w14:paraId="35CB6BB4" w14:textId="2F68F243" w:rsidR="0031508E" w:rsidRPr="0031508E" w:rsidRDefault="00626B51" w:rsidP="0031508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t>Сборник материалов Всероссийской научно-практической конференции с международным участием «Современные подходы к непрерывному профессиональному образованию»</w:t>
            </w:r>
            <w:r w:rsidRPr="0031508E">
              <w:rPr>
                <w:rStyle w:val="FontStyle14"/>
                <w:rFonts w:ascii="PT Astra Serif" w:hAnsi="PT Astra Serif"/>
                <w:sz w:val="24"/>
                <w:szCs w:val="24"/>
              </w:rPr>
              <w:t xml:space="preserve">, </w:t>
            </w:r>
            <w:r w:rsidRPr="0031508E">
              <w:rPr>
                <w:rFonts w:ascii="PT Astra Serif" w:hAnsi="PT Astra Serif"/>
                <w:sz w:val="24"/>
                <w:szCs w:val="24"/>
              </w:rPr>
              <w:t>Ульяновск: ОГБПОУ УМК, 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31508E" w:rsidRPr="00241D34" w14:paraId="6248BBD1" w14:textId="77777777" w:rsidTr="004D5E11">
        <w:trPr>
          <w:trHeight w:val="480"/>
        </w:trPr>
        <w:tc>
          <w:tcPr>
            <w:tcW w:w="675" w:type="dxa"/>
          </w:tcPr>
          <w:p w14:paraId="5BC7B4CD" w14:textId="76F67605" w:rsidR="0031508E" w:rsidRPr="00241D34" w:rsidRDefault="0031508E" w:rsidP="0031508E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14:paraId="1770054D" w14:textId="5DB98960" w:rsidR="0031508E" w:rsidRPr="0031508E" w:rsidRDefault="00626B51" w:rsidP="0031508E">
            <w:pPr>
              <w:rPr>
                <w:rStyle w:val="FontStyle14"/>
                <w:rFonts w:ascii="PT Astra Serif" w:hAnsi="PT Astra Serif"/>
                <w:sz w:val="24"/>
                <w:szCs w:val="24"/>
              </w:rPr>
            </w:pP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t>Стандарты Ворлдскиллс как базис подготовки современного профессионального медицинского образования</w:t>
            </w:r>
          </w:p>
        </w:tc>
        <w:tc>
          <w:tcPr>
            <w:tcW w:w="5579" w:type="dxa"/>
          </w:tcPr>
          <w:p w14:paraId="3F8812DF" w14:textId="63927726" w:rsidR="0031508E" w:rsidRPr="0031508E" w:rsidRDefault="00626B51" w:rsidP="0031508E">
            <w:pPr>
              <w:rPr>
                <w:rStyle w:val="FontStyle14"/>
                <w:rFonts w:ascii="PT Astra Serif" w:hAnsi="PT Astra Serif"/>
                <w:sz w:val="24"/>
                <w:szCs w:val="24"/>
              </w:rPr>
            </w:pP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t>Сборник материалов Всероссийской научно-практической конференции с международным участием «Современные подходы к непрерывному профессиональному образованию»</w:t>
            </w:r>
            <w:r w:rsidR="0031508E" w:rsidRPr="0031508E">
              <w:rPr>
                <w:rStyle w:val="FontStyle14"/>
                <w:rFonts w:ascii="PT Astra Serif" w:hAnsi="PT Astra Serif"/>
                <w:sz w:val="24"/>
                <w:szCs w:val="24"/>
              </w:rPr>
              <w:t xml:space="preserve">, </w:t>
            </w:r>
            <w:r w:rsidR="0031508E" w:rsidRPr="0031508E">
              <w:rPr>
                <w:rFonts w:ascii="PT Astra Serif" w:hAnsi="PT Astra Serif"/>
                <w:sz w:val="24"/>
                <w:szCs w:val="24"/>
              </w:rPr>
              <w:t>Ульяновск: ОГБПОУ УМК, 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31508E" w:rsidRPr="00241D34" w14:paraId="58ED8AB8" w14:textId="77777777" w:rsidTr="004D5E11">
        <w:trPr>
          <w:trHeight w:val="480"/>
        </w:trPr>
        <w:tc>
          <w:tcPr>
            <w:tcW w:w="675" w:type="dxa"/>
          </w:tcPr>
          <w:p w14:paraId="6E0204B1" w14:textId="681A9AB8" w:rsidR="0031508E" w:rsidRPr="00241D34" w:rsidRDefault="0031508E" w:rsidP="0031508E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14:paraId="5E7AD9E8" w14:textId="685CB150" w:rsidR="0031508E" w:rsidRPr="0031508E" w:rsidRDefault="00626B51" w:rsidP="0031508E">
            <w:pPr>
              <w:rPr>
                <w:rStyle w:val="FontStyle14"/>
                <w:rFonts w:ascii="PT Astra Serif" w:hAnsi="PT Astra Serif"/>
                <w:sz w:val="24"/>
                <w:szCs w:val="24"/>
              </w:rPr>
            </w:pP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t xml:space="preserve">Применение цифровых технологий в проектной </w:t>
            </w: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lastRenderedPageBreak/>
              <w:t>деятельности будущего медицинского работника</w:t>
            </w:r>
          </w:p>
        </w:tc>
        <w:tc>
          <w:tcPr>
            <w:tcW w:w="5579" w:type="dxa"/>
          </w:tcPr>
          <w:p w14:paraId="48DEC674" w14:textId="77777777" w:rsidR="00626B51" w:rsidRPr="00626B51" w:rsidRDefault="00626B51" w:rsidP="00626B51">
            <w:pPr>
              <w:rPr>
                <w:rStyle w:val="FontStyle14"/>
                <w:rFonts w:ascii="PT Astra Serif" w:hAnsi="PT Astra Serif"/>
                <w:sz w:val="24"/>
                <w:szCs w:val="24"/>
              </w:rPr>
            </w:pP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lastRenderedPageBreak/>
              <w:t>Сборник материалов Межрегиональной научно-практической конференции «Цифровизация образования:</w:t>
            </w:r>
          </w:p>
          <w:p w14:paraId="25702C01" w14:textId="77777777" w:rsidR="00626B51" w:rsidRPr="00626B51" w:rsidRDefault="00626B51" w:rsidP="00626B51">
            <w:pPr>
              <w:rPr>
                <w:rStyle w:val="FontStyle14"/>
                <w:rFonts w:ascii="PT Astra Serif" w:hAnsi="PT Astra Serif"/>
                <w:sz w:val="24"/>
                <w:szCs w:val="24"/>
              </w:rPr>
            </w:pP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lastRenderedPageBreak/>
              <w:t xml:space="preserve">пространство для реализации проектов </w:t>
            </w:r>
          </w:p>
          <w:p w14:paraId="2A0690CB" w14:textId="447A55ED" w:rsidR="0031508E" w:rsidRPr="0031508E" w:rsidRDefault="00626B51" w:rsidP="00626B51">
            <w:pPr>
              <w:rPr>
                <w:rStyle w:val="FontStyle14"/>
                <w:rFonts w:ascii="PT Astra Serif" w:hAnsi="PT Astra Serif"/>
                <w:sz w:val="24"/>
                <w:szCs w:val="24"/>
              </w:rPr>
            </w:pP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t>настоящего и будущего», Ульяновск: ОГБПОУ «Ульяновский колледж градостроительства и права», 2022</w:t>
            </w:r>
          </w:p>
        </w:tc>
      </w:tr>
      <w:tr w:rsidR="0031508E" w:rsidRPr="00241D34" w14:paraId="7D69078C" w14:textId="77777777" w:rsidTr="004D5E11">
        <w:trPr>
          <w:trHeight w:val="480"/>
        </w:trPr>
        <w:tc>
          <w:tcPr>
            <w:tcW w:w="675" w:type="dxa"/>
          </w:tcPr>
          <w:p w14:paraId="19EAB496" w14:textId="5FAE7D40" w:rsidR="0031508E" w:rsidRPr="00241D34" w:rsidRDefault="0031508E" w:rsidP="0031508E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8" w:type="dxa"/>
          </w:tcPr>
          <w:p w14:paraId="5C1E9989" w14:textId="2BF026F4" w:rsidR="0031508E" w:rsidRPr="0031508E" w:rsidRDefault="00626B51" w:rsidP="0031508E">
            <w:pPr>
              <w:rPr>
                <w:rStyle w:val="FontStyle14"/>
                <w:rFonts w:ascii="PT Astra Serif" w:hAnsi="PT Astra Serif"/>
                <w:sz w:val="24"/>
                <w:szCs w:val="24"/>
              </w:rPr>
            </w:pP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t>Введение медицинской терминологии в процесс преподавания биологии как базис профессионального образования в области здравоохранения</w:t>
            </w:r>
          </w:p>
        </w:tc>
        <w:tc>
          <w:tcPr>
            <w:tcW w:w="5579" w:type="dxa"/>
          </w:tcPr>
          <w:p w14:paraId="1CF4FBB5" w14:textId="316695FB" w:rsidR="0031508E" w:rsidRPr="0031508E" w:rsidRDefault="00626B51" w:rsidP="0031508E">
            <w:pPr>
              <w:rPr>
                <w:rStyle w:val="FontStyle14"/>
                <w:rFonts w:ascii="PT Astra Serif" w:hAnsi="PT Astra Serif"/>
                <w:sz w:val="24"/>
                <w:szCs w:val="24"/>
              </w:rPr>
            </w:pP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t xml:space="preserve">Сборник материалов межрегиональной заочной научно-практической конференции «Применение инновационных методов в преподавании химии и биологии», Стерлитамак: ГАПОУ РБ «Стерлитамакский медицинский колледж, 2022 </w:t>
            </w:r>
          </w:p>
        </w:tc>
      </w:tr>
      <w:tr w:rsidR="0031508E" w:rsidRPr="00241D34" w14:paraId="55201F3B" w14:textId="77777777" w:rsidTr="004D5E11">
        <w:trPr>
          <w:trHeight w:val="480"/>
        </w:trPr>
        <w:tc>
          <w:tcPr>
            <w:tcW w:w="675" w:type="dxa"/>
          </w:tcPr>
          <w:p w14:paraId="32B78F36" w14:textId="4407FC7B" w:rsidR="0031508E" w:rsidRPr="00241D34" w:rsidRDefault="0031508E" w:rsidP="0031508E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14:paraId="46FDD878" w14:textId="6FA3F3F0" w:rsidR="0031508E" w:rsidRPr="0031508E" w:rsidRDefault="00626B51" w:rsidP="0031508E">
            <w:pPr>
              <w:rPr>
                <w:rStyle w:val="FontStyle14"/>
                <w:rFonts w:ascii="PT Astra Serif" w:hAnsi="PT Astra Serif"/>
                <w:sz w:val="24"/>
                <w:szCs w:val="24"/>
              </w:rPr>
            </w:pP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t>Современные технологии педагогической деятельности в профессиональной сфере</w:t>
            </w:r>
          </w:p>
        </w:tc>
        <w:tc>
          <w:tcPr>
            <w:tcW w:w="5579" w:type="dxa"/>
          </w:tcPr>
          <w:p w14:paraId="136642DF" w14:textId="7039D381" w:rsidR="0031508E" w:rsidRPr="0031508E" w:rsidRDefault="00626B51" w:rsidP="0031508E">
            <w:pPr>
              <w:rPr>
                <w:rStyle w:val="FontStyle14"/>
                <w:rFonts w:ascii="PT Astra Serif" w:hAnsi="PT Astra Serif"/>
                <w:sz w:val="24"/>
                <w:szCs w:val="24"/>
              </w:rPr>
            </w:pP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t>Сборник материалов Всероссийской научно-практической конференции с международным участием «Современные подходы к непрерывному профессиональному образованию»</w:t>
            </w:r>
            <w:r w:rsidRPr="0031508E">
              <w:rPr>
                <w:rStyle w:val="FontStyle14"/>
                <w:rFonts w:ascii="PT Astra Serif" w:hAnsi="PT Astra Serif"/>
                <w:sz w:val="24"/>
                <w:szCs w:val="24"/>
              </w:rPr>
              <w:t xml:space="preserve">, </w:t>
            </w: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t>Ульяновск: ОГБПОУ УМК, 2022</w:t>
            </w:r>
          </w:p>
        </w:tc>
      </w:tr>
      <w:tr w:rsidR="00FB15A0" w:rsidRPr="00241D34" w14:paraId="791E7ECE" w14:textId="77777777" w:rsidTr="004D5E11">
        <w:trPr>
          <w:trHeight w:val="480"/>
        </w:trPr>
        <w:tc>
          <w:tcPr>
            <w:tcW w:w="675" w:type="dxa"/>
          </w:tcPr>
          <w:p w14:paraId="0B418A8E" w14:textId="21F39887" w:rsidR="00FB15A0" w:rsidRDefault="00FB15A0" w:rsidP="00FB15A0">
            <w:pPr>
              <w:spacing w:line="36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14:paraId="6C6D1B7C" w14:textId="64EA947F" w:rsidR="00FB15A0" w:rsidRPr="0031508E" w:rsidRDefault="00626B51" w:rsidP="00FB15A0">
            <w:pPr>
              <w:rPr>
                <w:rStyle w:val="FontStyle14"/>
                <w:rFonts w:ascii="PT Astra Serif" w:hAnsi="PT Astra Serif"/>
                <w:sz w:val="24"/>
                <w:szCs w:val="24"/>
              </w:rPr>
            </w:pPr>
            <w:r w:rsidRPr="00626B51">
              <w:rPr>
                <w:rStyle w:val="FontStyle14"/>
                <w:rFonts w:ascii="PT Astra Serif" w:hAnsi="PT Astra Serif"/>
                <w:sz w:val="24"/>
                <w:szCs w:val="24"/>
              </w:rPr>
              <w:t>Применение цифровых интеллектуальных технологий в профессиональном медицинском образовании</w:t>
            </w:r>
          </w:p>
        </w:tc>
        <w:tc>
          <w:tcPr>
            <w:tcW w:w="5579" w:type="dxa"/>
          </w:tcPr>
          <w:p w14:paraId="1D9913FB" w14:textId="77777777" w:rsidR="00626B51" w:rsidRPr="00626B51" w:rsidRDefault="00626B51" w:rsidP="00626B51">
            <w:pPr>
              <w:pStyle w:val="Default"/>
              <w:rPr>
                <w:rStyle w:val="FontStyle14"/>
                <w:rFonts w:ascii="PT Astra Serif" w:eastAsia="Times New Roman" w:hAnsi="PT Astra Serif"/>
                <w:sz w:val="24"/>
                <w:szCs w:val="24"/>
              </w:rPr>
            </w:pPr>
            <w:r w:rsidRPr="00626B51">
              <w:rPr>
                <w:rStyle w:val="FontStyle14"/>
                <w:rFonts w:ascii="PT Astra Serif" w:eastAsia="Times New Roman" w:hAnsi="PT Astra Serif"/>
                <w:color w:val="auto"/>
                <w:sz w:val="24"/>
                <w:szCs w:val="24"/>
              </w:rPr>
              <w:t xml:space="preserve">Сборник статей «Информационно-коммуникационные технологии в профессиональном образовании», </w:t>
            </w:r>
            <w:r w:rsidRPr="00626B51">
              <w:rPr>
                <w:rStyle w:val="FontStyle14"/>
                <w:rFonts w:ascii="PT Astra Serif" w:eastAsia="Times New Roman" w:hAnsi="PT Astra Serif"/>
                <w:sz w:val="24"/>
                <w:szCs w:val="24"/>
              </w:rPr>
              <w:t>Ульяновск: ОГАУ «ИРО», 2022</w:t>
            </w:r>
          </w:p>
          <w:p w14:paraId="30C46334" w14:textId="14A034E4" w:rsidR="00FB15A0" w:rsidRPr="0031508E" w:rsidRDefault="00FB15A0" w:rsidP="00FB15A0">
            <w:pPr>
              <w:rPr>
                <w:rStyle w:val="FontStyle14"/>
                <w:rFonts w:ascii="PT Astra Serif" w:hAnsi="PT Astra Serif"/>
                <w:sz w:val="24"/>
                <w:szCs w:val="24"/>
              </w:rPr>
            </w:pPr>
          </w:p>
        </w:tc>
      </w:tr>
    </w:tbl>
    <w:p w14:paraId="1F0E9035" w14:textId="77777777" w:rsidR="00956457" w:rsidRPr="00241D34" w:rsidRDefault="00956457">
      <w:pPr>
        <w:spacing w:line="360" w:lineRule="auto"/>
        <w:rPr>
          <w:rFonts w:ascii="PT Astra Serif" w:hAnsi="PT Astra Serif"/>
          <w:spacing w:val="-4"/>
          <w:sz w:val="24"/>
          <w:szCs w:val="24"/>
        </w:rPr>
      </w:pPr>
    </w:p>
    <w:p w14:paraId="0CBEFACD" w14:textId="77777777" w:rsidR="00956457" w:rsidRPr="00241D34" w:rsidRDefault="00956457">
      <w:pPr>
        <w:spacing w:line="360" w:lineRule="auto"/>
        <w:rPr>
          <w:rFonts w:ascii="PT Astra Serif" w:hAnsi="PT Astra Serif"/>
          <w:b/>
          <w:spacing w:val="-4"/>
          <w:sz w:val="24"/>
          <w:szCs w:val="24"/>
        </w:rPr>
      </w:pPr>
      <w:r w:rsidRPr="00241D34">
        <w:rPr>
          <w:rFonts w:ascii="PT Astra Serif" w:hAnsi="PT Astra Serif"/>
          <w:b/>
          <w:spacing w:val="-4"/>
          <w:sz w:val="24"/>
          <w:szCs w:val="24"/>
        </w:rPr>
        <w:t>4. Разработаны образцы научн</w:t>
      </w:r>
      <w:r w:rsidR="0044596E" w:rsidRPr="00241D34">
        <w:rPr>
          <w:rFonts w:ascii="PT Astra Serif" w:hAnsi="PT Astra Serif"/>
          <w:b/>
          <w:spacing w:val="-4"/>
          <w:sz w:val="24"/>
          <w:szCs w:val="24"/>
        </w:rPr>
        <w:t>о-методической продукции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9"/>
        <w:gridCol w:w="2549"/>
        <w:gridCol w:w="4822"/>
        <w:gridCol w:w="1548"/>
      </w:tblGrid>
      <w:tr w:rsidR="0031508E" w:rsidRPr="007C2B2B" w14:paraId="7D647546" w14:textId="77777777" w:rsidTr="00626B51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1B6D4" w14:textId="77777777" w:rsidR="0031508E" w:rsidRPr="007C2B2B" w:rsidRDefault="0031508E" w:rsidP="007C2B2B">
            <w:pPr>
              <w:ind w:right="61"/>
              <w:jc w:val="center"/>
              <w:rPr>
                <w:rFonts w:ascii="PT Astra Serif" w:hAnsi="PT Astra Serif"/>
                <w:b/>
                <w:noProof/>
                <w:snapToGrid w:val="0"/>
                <w:sz w:val="24"/>
                <w:szCs w:val="24"/>
              </w:rPr>
            </w:pPr>
            <w:r w:rsidRPr="007C2B2B">
              <w:rPr>
                <w:rFonts w:ascii="PT Astra Serif" w:hAnsi="PT Astra Serif"/>
                <w:b/>
                <w:noProof/>
                <w:snapToGrid w:val="0"/>
                <w:sz w:val="24"/>
                <w:szCs w:val="24"/>
              </w:rPr>
              <w:t>№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F9F56" w14:textId="77777777" w:rsidR="0031508E" w:rsidRPr="007C2B2B" w:rsidRDefault="0031508E" w:rsidP="007C2B2B">
            <w:pPr>
              <w:ind w:left="-567"/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7C2B2B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Автор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0622F" w14:textId="77777777" w:rsidR="0031508E" w:rsidRPr="007C2B2B" w:rsidRDefault="0031508E" w:rsidP="007C2B2B">
            <w:pPr>
              <w:ind w:left="-567"/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7C2B2B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Название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102FB" w14:textId="77777777" w:rsidR="0031508E" w:rsidRPr="007C2B2B" w:rsidRDefault="0031508E" w:rsidP="007C2B2B">
            <w:pPr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7C2B2B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Количество страниц</w:t>
            </w:r>
          </w:p>
        </w:tc>
      </w:tr>
      <w:tr w:rsidR="00626B51" w:rsidRPr="007C2B2B" w14:paraId="6F303F19" w14:textId="77777777" w:rsidTr="00626B51">
        <w:trPr>
          <w:trHeight w:val="4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BEFA" w14:textId="77777777" w:rsidR="00626B51" w:rsidRPr="007C2B2B" w:rsidRDefault="00626B51" w:rsidP="00626B5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5BB5" w14:textId="1E17AA78" w:rsidR="00626B51" w:rsidRPr="00626B51" w:rsidRDefault="00626B51" w:rsidP="00626B51">
            <w:pPr>
              <w:rPr>
                <w:snapToGrid w:val="0"/>
              </w:rPr>
            </w:pPr>
            <w:r w:rsidRPr="00626B51">
              <w:rPr>
                <w:snapToGrid w:val="0"/>
                <w:sz w:val="24"/>
                <w:szCs w:val="24"/>
              </w:rPr>
              <w:t>К</w:t>
            </w: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улагина </w:t>
            </w:r>
            <w:proofErr w:type="gramStart"/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М.Э.</w:t>
            </w:r>
            <w:proofErr w:type="gramEnd"/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3074" w14:textId="743F7A72" w:rsidR="00626B51" w:rsidRPr="007C2B2B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«Турнир затоков физики»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53C7C" w14:textId="3AD77804" w:rsidR="00626B51" w:rsidRPr="007C2B2B" w:rsidRDefault="00626B51" w:rsidP="00626B51">
            <w:pPr>
              <w:jc w:val="center"/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9</w:t>
            </w:r>
          </w:p>
        </w:tc>
      </w:tr>
      <w:tr w:rsidR="00626B51" w:rsidRPr="007C2B2B" w14:paraId="410917B1" w14:textId="77777777" w:rsidTr="00626B51">
        <w:trPr>
          <w:trHeight w:val="69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FD8D" w14:textId="77777777" w:rsidR="00626B51" w:rsidRPr="007C2B2B" w:rsidRDefault="00626B51" w:rsidP="00626B5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FE95" w14:textId="1591A4B7" w:rsidR="00626B51" w:rsidRPr="00626B51" w:rsidRDefault="00626B51" w:rsidP="00626B51">
            <w:pPr>
              <w:rPr>
                <w:snapToGrid w:val="0"/>
              </w:rPr>
            </w:pPr>
            <w:proofErr w:type="spellStart"/>
            <w:r w:rsidRPr="00626B51">
              <w:rPr>
                <w:snapToGrid w:val="0"/>
                <w:sz w:val="24"/>
                <w:szCs w:val="24"/>
              </w:rPr>
              <w:t>Айнулина</w:t>
            </w:r>
            <w:proofErr w:type="spellEnd"/>
            <w:r w:rsidRPr="00626B51">
              <w:rPr>
                <w:snapToGrid w:val="0"/>
                <w:sz w:val="24"/>
                <w:szCs w:val="24"/>
              </w:rPr>
              <w:t xml:space="preserve"> Р.Ф.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9DB5" w14:textId="42954418" w:rsidR="00626B51" w:rsidRPr="007C2B2B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«Химия в медицине»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DABB" w14:textId="3C425463" w:rsidR="00626B51" w:rsidRPr="007C2B2B" w:rsidRDefault="00626B51" w:rsidP="00626B51">
            <w:pPr>
              <w:jc w:val="center"/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16</w:t>
            </w:r>
          </w:p>
        </w:tc>
      </w:tr>
      <w:tr w:rsidR="00626B51" w:rsidRPr="007C2B2B" w14:paraId="2D9AA456" w14:textId="77777777" w:rsidTr="00626B51">
        <w:trPr>
          <w:trHeight w:val="39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620" w14:textId="77777777" w:rsidR="00626B51" w:rsidRPr="007C2B2B" w:rsidRDefault="00626B51" w:rsidP="00626B5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BBB8" w14:textId="77777777" w:rsidR="00626B51" w:rsidRPr="00626B51" w:rsidRDefault="00626B51" w:rsidP="00626B51">
            <w:pPr>
              <w:rPr>
                <w:snapToGrid w:val="0"/>
                <w:sz w:val="24"/>
                <w:szCs w:val="24"/>
              </w:rPr>
            </w:pPr>
            <w:r w:rsidRPr="00626B51">
              <w:rPr>
                <w:snapToGrid w:val="0"/>
                <w:sz w:val="24"/>
                <w:szCs w:val="24"/>
              </w:rPr>
              <w:t>Н</w:t>
            </w: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аумова </w:t>
            </w:r>
            <w:proofErr w:type="gramStart"/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Р.Ю.</w:t>
            </w:r>
            <w:proofErr w:type="gramEnd"/>
          </w:p>
          <w:p w14:paraId="55B25928" w14:textId="73621E63" w:rsidR="00626B51" w:rsidRPr="00626B51" w:rsidRDefault="00626B51" w:rsidP="00626B51">
            <w:pPr>
              <w:rPr>
                <w:snapToGrid w:val="0"/>
              </w:rPr>
            </w:pP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6E29" w14:textId="77777777" w:rsidR="00626B51" w:rsidRPr="00626B51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Профориентационный классный час </w:t>
            </w:r>
          </w:p>
          <w:p w14:paraId="6E24091D" w14:textId="77777777" w:rsidR="00626B51" w:rsidRPr="00626B51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«Моя профессия – фельдшер»</w:t>
            </w:r>
          </w:p>
          <w:p w14:paraId="777E8C6D" w14:textId="77777777" w:rsidR="00626B51" w:rsidRPr="00626B51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(ко Дню работника скорой </w:t>
            </w:r>
          </w:p>
          <w:p w14:paraId="36134413" w14:textId="4CDE2B35" w:rsidR="00626B51" w:rsidRPr="007C2B2B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медицинской помощи)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76000" w14:textId="009D61EE" w:rsidR="00626B51" w:rsidRPr="007C2B2B" w:rsidRDefault="00626B51" w:rsidP="00626B51">
            <w:pPr>
              <w:jc w:val="center"/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16</w:t>
            </w:r>
          </w:p>
        </w:tc>
      </w:tr>
      <w:tr w:rsidR="00626B51" w:rsidRPr="007C2B2B" w14:paraId="607DD95D" w14:textId="77777777" w:rsidTr="00626B51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EB1A" w14:textId="77777777" w:rsidR="00626B51" w:rsidRPr="007C2B2B" w:rsidRDefault="00626B51" w:rsidP="00626B5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11D8" w14:textId="7BCF7952" w:rsidR="00626B51" w:rsidRPr="00626B51" w:rsidRDefault="00626B51" w:rsidP="00626B51">
            <w:pPr>
              <w:rPr>
                <w:snapToGrid w:val="0"/>
              </w:rPr>
            </w:pPr>
            <w:proofErr w:type="spellStart"/>
            <w:r w:rsidRPr="00626B51">
              <w:rPr>
                <w:snapToGrid w:val="0"/>
                <w:sz w:val="24"/>
                <w:szCs w:val="24"/>
              </w:rPr>
              <w:t>Сибгатулова</w:t>
            </w:r>
            <w:proofErr w:type="spellEnd"/>
            <w:r w:rsidRPr="00626B51">
              <w:rPr>
                <w:snapToGrid w:val="0"/>
                <w:sz w:val="24"/>
                <w:szCs w:val="24"/>
              </w:rPr>
              <w:t xml:space="preserve"> С.В.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7DA9" w14:textId="5BE6D0CB" w:rsidR="00626B51" w:rsidRPr="007C2B2B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Комбинированный профориентационный квест «Медицина спешит на помощь»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E8F57" w14:textId="36066C1E" w:rsidR="00626B51" w:rsidRPr="007C2B2B" w:rsidRDefault="00626B51" w:rsidP="00626B51">
            <w:pPr>
              <w:jc w:val="center"/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29</w:t>
            </w:r>
          </w:p>
        </w:tc>
      </w:tr>
      <w:tr w:rsidR="00626B51" w:rsidRPr="007C2B2B" w14:paraId="733C9F43" w14:textId="77777777" w:rsidTr="00626B51">
        <w:trPr>
          <w:trHeight w:val="70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9493" w14:textId="77777777" w:rsidR="00626B51" w:rsidRPr="007C2B2B" w:rsidRDefault="00626B51" w:rsidP="00626B5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A704" w14:textId="77777777" w:rsidR="00626B51" w:rsidRPr="00626B51" w:rsidRDefault="00626B51" w:rsidP="00626B51">
            <w:pPr>
              <w:rPr>
                <w:snapToGrid w:val="0"/>
                <w:sz w:val="24"/>
                <w:szCs w:val="24"/>
              </w:rPr>
            </w:pPr>
            <w:proofErr w:type="spellStart"/>
            <w:r w:rsidRPr="00626B51">
              <w:rPr>
                <w:snapToGrid w:val="0"/>
                <w:sz w:val="24"/>
                <w:szCs w:val="24"/>
              </w:rPr>
              <w:t>Димитриева</w:t>
            </w:r>
            <w:proofErr w:type="spellEnd"/>
            <w:r w:rsidRPr="00626B51">
              <w:rPr>
                <w:snapToGrid w:val="0"/>
                <w:sz w:val="24"/>
                <w:szCs w:val="24"/>
              </w:rPr>
              <w:t xml:space="preserve"> О.А.</w:t>
            </w:r>
          </w:p>
          <w:p w14:paraId="0D7E2B34" w14:textId="40E4EBB0" w:rsidR="00626B51" w:rsidRPr="00626B51" w:rsidRDefault="00626B51" w:rsidP="00626B51">
            <w:pPr>
              <w:rPr>
                <w:snapToGrid w:val="0"/>
              </w:rPr>
            </w:pP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36C5" w14:textId="41150359" w:rsidR="00626B51" w:rsidRPr="007C2B2B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«Курение как угроза!»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6777" w14:textId="408AB597" w:rsidR="00626B51" w:rsidRPr="007C2B2B" w:rsidRDefault="00626B51" w:rsidP="00626B51">
            <w:pPr>
              <w:jc w:val="center"/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14</w:t>
            </w:r>
          </w:p>
        </w:tc>
      </w:tr>
      <w:tr w:rsidR="00626B51" w:rsidRPr="007C2B2B" w14:paraId="19C059BF" w14:textId="77777777" w:rsidTr="00626B51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749B" w14:textId="77777777" w:rsidR="00626B51" w:rsidRPr="007C2B2B" w:rsidRDefault="00626B51" w:rsidP="00626B5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54B4" w14:textId="2DDAF246" w:rsidR="00626B51" w:rsidRPr="00626B51" w:rsidRDefault="00626B51" w:rsidP="00626B51">
            <w:pPr>
              <w:rPr>
                <w:snapToGrid w:val="0"/>
              </w:rPr>
            </w:pPr>
            <w:proofErr w:type="spellStart"/>
            <w:r w:rsidRPr="00626B51">
              <w:rPr>
                <w:snapToGrid w:val="0"/>
                <w:sz w:val="24"/>
                <w:szCs w:val="24"/>
              </w:rPr>
              <w:t>А</w:t>
            </w: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божина</w:t>
            </w:r>
            <w:proofErr w:type="spellEnd"/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 Т.В.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7366" w14:textId="1AAF4107" w:rsidR="00626B51" w:rsidRPr="007C2B2B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«21 век – мода электронных сигарет»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93D0" w14:textId="595CBC98" w:rsidR="00626B51" w:rsidRPr="007C2B2B" w:rsidRDefault="00626B51" w:rsidP="00626B51">
            <w:pPr>
              <w:jc w:val="center"/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12</w:t>
            </w:r>
          </w:p>
        </w:tc>
      </w:tr>
      <w:tr w:rsidR="00626B51" w:rsidRPr="007C2B2B" w14:paraId="3EFDA314" w14:textId="77777777" w:rsidTr="00626B51">
        <w:trPr>
          <w:trHeight w:val="998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61A" w14:textId="77777777" w:rsidR="00626B51" w:rsidRPr="007C2B2B" w:rsidRDefault="00626B51" w:rsidP="00626B5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4F2A" w14:textId="77777777" w:rsidR="00626B51" w:rsidRPr="00626B51" w:rsidRDefault="00626B51" w:rsidP="00626B51">
            <w:pPr>
              <w:rPr>
                <w:snapToGrid w:val="0"/>
                <w:sz w:val="24"/>
                <w:szCs w:val="24"/>
              </w:rPr>
            </w:pPr>
            <w:r w:rsidRPr="00626B51">
              <w:rPr>
                <w:snapToGrid w:val="0"/>
                <w:sz w:val="24"/>
                <w:szCs w:val="24"/>
              </w:rPr>
              <w:t xml:space="preserve">Попова </w:t>
            </w:r>
            <w:proofErr w:type="gramStart"/>
            <w:r w:rsidRPr="00626B51">
              <w:rPr>
                <w:snapToGrid w:val="0"/>
                <w:sz w:val="24"/>
                <w:szCs w:val="24"/>
              </w:rPr>
              <w:t>Е.П.</w:t>
            </w:r>
            <w:proofErr w:type="gramEnd"/>
          </w:p>
          <w:p w14:paraId="3E39C263" w14:textId="505E761E" w:rsidR="00626B51" w:rsidRPr="00626B51" w:rsidRDefault="00626B51" w:rsidP="00626B51">
            <w:pPr>
              <w:rPr>
                <w:snapToGrid w:val="0"/>
              </w:rPr>
            </w:pP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199F" w14:textId="58ACE8A0" w:rsidR="00626B51" w:rsidRPr="007C2B2B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snapToGrid w:val="0"/>
                <w:sz w:val="24"/>
                <w:szCs w:val="24"/>
              </w:rPr>
              <w:t>Материалы Всероссийской научно-практической конференции с международным участием «С</w:t>
            </w: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овременные подходы к непрерывному профессиональному образованию</w:t>
            </w:r>
            <w:r w:rsidRPr="00626B51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D4D42" w14:textId="29537E27" w:rsidR="00626B51" w:rsidRPr="007C2B2B" w:rsidRDefault="00626B51" w:rsidP="00626B51">
            <w:pPr>
              <w:jc w:val="center"/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snapToGrid w:val="0"/>
                <w:sz w:val="24"/>
                <w:szCs w:val="24"/>
              </w:rPr>
              <w:t>4</w:t>
            </w: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20</w:t>
            </w:r>
          </w:p>
        </w:tc>
      </w:tr>
      <w:tr w:rsidR="00626B51" w:rsidRPr="007C2B2B" w14:paraId="176430ED" w14:textId="77777777" w:rsidTr="00626B51">
        <w:trPr>
          <w:trHeight w:val="98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022C" w14:textId="77777777" w:rsidR="00626B51" w:rsidRPr="007C2B2B" w:rsidRDefault="00626B51" w:rsidP="00626B5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4C4A" w14:textId="77777777" w:rsidR="00626B51" w:rsidRPr="00626B51" w:rsidRDefault="00626B51" w:rsidP="00626B51">
            <w:pPr>
              <w:rPr>
                <w:snapToGrid w:val="0"/>
                <w:sz w:val="24"/>
                <w:szCs w:val="24"/>
              </w:rPr>
            </w:pPr>
            <w:proofErr w:type="spellStart"/>
            <w:r w:rsidRPr="00626B51">
              <w:rPr>
                <w:snapToGrid w:val="0"/>
                <w:sz w:val="24"/>
                <w:szCs w:val="24"/>
              </w:rPr>
              <w:t>Димитриева</w:t>
            </w:r>
            <w:proofErr w:type="spellEnd"/>
            <w:r w:rsidRPr="00626B51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626B51">
              <w:rPr>
                <w:snapToGrid w:val="0"/>
                <w:sz w:val="24"/>
                <w:szCs w:val="24"/>
              </w:rPr>
              <w:t>О.А.</w:t>
            </w:r>
            <w:proofErr w:type="gramEnd"/>
            <w:r w:rsidRPr="00626B51">
              <w:rPr>
                <w:snapToGrid w:val="0"/>
                <w:sz w:val="24"/>
                <w:szCs w:val="24"/>
              </w:rPr>
              <w:t>, Ефимова О.В.</w:t>
            </w:r>
          </w:p>
          <w:p w14:paraId="1B6E058A" w14:textId="7C651764" w:rsidR="00626B51" w:rsidRPr="00626B51" w:rsidRDefault="00626B51" w:rsidP="00626B51">
            <w:pPr>
              <w:rPr>
                <w:snapToGrid w:val="0"/>
              </w:rPr>
            </w:pP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3168" w14:textId="196882EE" w:rsidR="00626B51" w:rsidRPr="007C2B2B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Интерактивный мастер-класс «Знай и живи»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1567" w14:textId="4CC419D5" w:rsidR="00626B51" w:rsidRPr="007C2B2B" w:rsidRDefault="00626B51" w:rsidP="00626B51">
            <w:pPr>
              <w:jc w:val="center"/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snapToGrid w:val="0"/>
                <w:sz w:val="24"/>
                <w:szCs w:val="24"/>
              </w:rPr>
              <w:t>1</w:t>
            </w: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5</w:t>
            </w:r>
          </w:p>
        </w:tc>
      </w:tr>
      <w:tr w:rsidR="00626B51" w:rsidRPr="007C2B2B" w14:paraId="6EC26125" w14:textId="77777777" w:rsidTr="00626B51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B702" w14:textId="77777777" w:rsidR="00626B51" w:rsidRPr="007C2B2B" w:rsidRDefault="00626B51" w:rsidP="00626B5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BF8D" w14:textId="43509B95" w:rsidR="00626B51" w:rsidRPr="00626B51" w:rsidRDefault="00626B51" w:rsidP="00626B51">
            <w:pPr>
              <w:rPr>
                <w:snapToGrid w:val="0"/>
              </w:rPr>
            </w:pPr>
            <w:r w:rsidRPr="00626B51">
              <w:rPr>
                <w:snapToGrid w:val="0"/>
                <w:sz w:val="24"/>
                <w:szCs w:val="24"/>
              </w:rPr>
              <w:t>Г</w:t>
            </w: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ерасимова </w:t>
            </w:r>
            <w:proofErr w:type="gramStart"/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Л.И.</w:t>
            </w:r>
            <w:proofErr w:type="gramEnd"/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28DD" w14:textId="3206C044" w:rsidR="00626B51" w:rsidRPr="00626B51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Интерактивный мастер-класс «Заботясь о себе – помогаешь другим»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A39C5" w14:textId="55706315" w:rsidR="00626B51" w:rsidRPr="007C2B2B" w:rsidRDefault="00626B51" w:rsidP="00626B51">
            <w:pPr>
              <w:jc w:val="center"/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snapToGrid w:val="0"/>
                <w:sz w:val="24"/>
                <w:szCs w:val="24"/>
              </w:rPr>
              <w:t>1</w:t>
            </w: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8</w:t>
            </w:r>
          </w:p>
        </w:tc>
      </w:tr>
      <w:tr w:rsidR="00626B51" w:rsidRPr="007C2B2B" w14:paraId="0D2AB6C2" w14:textId="77777777" w:rsidTr="00626B51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9F4E" w14:textId="77777777" w:rsidR="00626B51" w:rsidRPr="007C2B2B" w:rsidRDefault="00626B51" w:rsidP="00626B5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1954" w14:textId="5FA49834" w:rsidR="00626B51" w:rsidRPr="00626B51" w:rsidRDefault="00626B51" w:rsidP="00626B51">
            <w:pPr>
              <w:rPr>
                <w:snapToGrid w:val="0"/>
              </w:rPr>
            </w:pPr>
            <w:r w:rsidRPr="00626B51">
              <w:rPr>
                <w:snapToGrid w:val="0"/>
                <w:sz w:val="24"/>
                <w:szCs w:val="24"/>
              </w:rPr>
              <w:t>Г</w:t>
            </w: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лухова </w:t>
            </w:r>
            <w:proofErr w:type="gramStart"/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Л.А.</w:t>
            </w:r>
            <w:proofErr w:type="gramEnd"/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26B51">
              <w:rPr>
                <w:snapToGrid w:val="0"/>
                <w:sz w:val="24"/>
                <w:szCs w:val="24"/>
              </w:rPr>
              <w:t>А</w:t>
            </w: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йнулина</w:t>
            </w:r>
            <w:proofErr w:type="spellEnd"/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 Р.Ф.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284" w14:textId="0839EF2D" w:rsidR="00626B51" w:rsidRPr="00626B51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Обучающий мастер-класс «Фитнес для мозга»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4017" w14:textId="3E44E6ED" w:rsidR="00626B51" w:rsidRPr="00626B51" w:rsidRDefault="00626B51" w:rsidP="00626B51">
            <w:pPr>
              <w:jc w:val="center"/>
              <w:rPr>
                <w:snapToGrid w:val="0"/>
              </w:rPr>
            </w:pPr>
            <w:r w:rsidRPr="00626B51">
              <w:rPr>
                <w:snapToGrid w:val="0"/>
                <w:sz w:val="24"/>
                <w:szCs w:val="24"/>
              </w:rPr>
              <w:t>1</w:t>
            </w: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0</w:t>
            </w:r>
          </w:p>
        </w:tc>
      </w:tr>
      <w:tr w:rsidR="00626B51" w:rsidRPr="007C2B2B" w14:paraId="59DCF82C" w14:textId="77777777" w:rsidTr="00626B51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848C" w14:textId="77777777" w:rsidR="00626B51" w:rsidRPr="007C2B2B" w:rsidRDefault="00626B51" w:rsidP="00626B5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456D" w14:textId="77777777" w:rsidR="00626B51" w:rsidRPr="00626B51" w:rsidRDefault="00626B51" w:rsidP="00626B51">
            <w:pPr>
              <w:rPr>
                <w:snapToGrid w:val="0"/>
                <w:sz w:val="24"/>
                <w:szCs w:val="24"/>
              </w:rPr>
            </w:pPr>
            <w:proofErr w:type="spellStart"/>
            <w:r w:rsidRPr="00626B51">
              <w:rPr>
                <w:snapToGrid w:val="0"/>
                <w:sz w:val="24"/>
                <w:szCs w:val="24"/>
              </w:rPr>
              <w:t>Сибгатулова</w:t>
            </w:r>
            <w:proofErr w:type="spellEnd"/>
            <w:r w:rsidRPr="00626B51">
              <w:rPr>
                <w:snapToGrid w:val="0"/>
                <w:sz w:val="24"/>
                <w:szCs w:val="24"/>
              </w:rPr>
              <w:t xml:space="preserve"> С.В.</w:t>
            </w:r>
          </w:p>
          <w:p w14:paraId="1DAB5E3C" w14:textId="6009234A" w:rsidR="00626B51" w:rsidRPr="00626B51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snapToGrid w:val="0"/>
                <w:sz w:val="24"/>
                <w:szCs w:val="24"/>
              </w:rPr>
              <w:t xml:space="preserve">Бодрова </w:t>
            </w:r>
            <w:proofErr w:type="gramStart"/>
            <w:r w:rsidRPr="00626B51">
              <w:rPr>
                <w:snapToGrid w:val="0"/>
                <w:sz w:val="24"/>
                <w:szCs w:val="24"/>
              </w:rPr>
              <w:t>Н.В.</w:t>
            </w:r>
            <w:proofErr w:type="gramEnd"/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DC4B" w14:textId="443BED58" w:rsidR="00626B51" w:rsidRPr="00626B51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Профессиональная лаборатория «И ты сможешь!»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9692" w14:textId="0454D4ED" w:rsidR="00626B51" w:rsidRPr="007C2B2B" w:rsidRDefault="00626B51" w:rsidP="00626B51">
            <w:pPr>
              <w:jc w:val="center"/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snapToGrid w:val="0"/>
                <w:sz w:val="24"/>
                <w:szCs w:val="24"/>
              </w:rPr>
              <w:t>14</w:t>
            </w:r>
          </w:p>
        </w:tc>
      </w:tr>
      <w:tr w:rsidR="00626B51" w:rsidRPr="007C2B2B" w14:paraId="1E21DDAE" w14:textId="77777777" w:rsidTr="00626B51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3585" w14:textId="77777777" w:rsidR="00626B51" w:rsidRPr="007C2B2B" w:rsidRDefault="00626B51" w:rsidP="00626B51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ascii="PT Astra Serif" w:hAnsi="PT Astra Serif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B798" w14:textId="77777777" w:rsidR="00626B51" w:rsidRPr="00626B51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proofErr w:type="spellStart"/>
            <w:r w:rsidRPr="00626B51">
              <w:rPr>
                <w:snapToGrid w:val="0"/>
                <w:sz w:val="24"/>
                <w:szCs w:val="24"/>
              </w:rPr>
              <w:t>Б</w:t>
            </w: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урдина</w:t>
            </w:r>
            <w:proofErr w:type="spellEnd"/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 Н.В., </w:t>
            </w:r>
            <w:proofErr w:type="spellStart"/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Шамгунова</w:t>
            </w:r>
            <w:proofErr w:type="spellEnd"/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 С.Р.,</w:t>
            </w:r>
          </w:p>
          <w:p w14:paraId="34E424E2" w14:textId="49FB3216" w:rsidR="00626B51" w:rsidRPr="00626B51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Андреева </w:t>
            </w:r>
            <w:proofErr w:type="gramStart"/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В.М.</w:t>
            </w:r>
            <w:proofErr w:type="gramEnd"/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B0D1" w14:textId="2EC62361" w:rsidR="00626B51" w:rsidRPr="00626B51" w:rsidRDefault="00626B51" w:rsidP="00626B51">
            <w:pPr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Профессиональные пробы «Билет в будущее»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1D0A" w14:textId="560392AE" w:rsidR="00626B51" w:rsidRPr="007C2B2B" w:rsidRDefault="00626B51" w:rsidP="00626B51">
            <w:pPr>
              <w:jc w:val="center"/>
              <w:rPr>
                <w:rFonts w:ascii="PT Astra Serif" w:hAnsi="PT Astra Serif"/>
                <w:snapToGrid w:val="0"/>
                <w:sz w:val="24"/>
                <w:szCs w:val="24"/>
              </w:rPr>
            </w:pPr>
            <w:r w:rsidRPr="00626B51">
              <w:rPr>
                <w:snapToGrid w:val="0"/>
                <w:sz w:val="24"/>
                <w:szCs w:val="24"/>
              </w:rPr>
              <w:t>1</w:t>
            </w:r>
            <w:r w:rsidRPr="00626B51">
              <w:rPr>
                <w:rFonts w:ascii="PT Astra Serif" w:hAnsi="PT Astra Serif"/>
                <w:snapToGrid w:val="0"/>
                <w:sz w:val="24"/>
                <w:szCs w:val="24"/>
              </w:rPr>
              <w:t>6</w:t>
            </w:r>
          </w:p>
        </w:tc>
      </w:tr>
    </w:tbl>
    <w:p w14:paraId="753D43D7" w14:textId="77777777" w:rsidR="00285FA9" w:rsidRPr="00241D34" w:rsidRDefault="00285FA9" w:rsidP="00285FA9">
      <w:pPr>
        <w:shd w:val="clear" w:color="auto" w:fill="FFFFFF"/>
        <w:rPr>
          <w:rFonts w:ascii="PT Astra Serif" w:hAnsi="PT Astra Serif"/>
          <w:sz w:val="24"/>
          <w:szCs w:val="24"/>
        </w:rPr>
      </w:pPr>
    </w:p>
    <w:p w14:paraId="4A607BAD" w14:textId="77777777" w:rsidR="00285FA9" w:rsidRPr="00241D34" w:rsidRDefault="00285FA9" w:rsidP="00285FA9">
      <w:pPr>
        <w:shd w:val="clear" w:color="auto" w:fill="FFFFFF"/>
        <w:rPr>
          <w:rFonts w:ascii="PT Astra Serif" w:hAnsi="PT Astra Serif"/>
          <w:sz w:val="24"/>
          <w:szCs w:val="24"/>
        </w:rPr>
      </w:pPr>
    </w:p>
    <w:p w14:paraId="06A90307" w14:textId="040FD39F" w:rsidR="00285FA9" w:rsidRPr="00241D34" w:rsidRDefault="000C4042" w:rsidP="00285FA9">
      <w:pPr>
        <w:shd w:val="clear" w:color="auto" w:fill="FFFFFF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Директор ОГБПОУ УМК                                                                     </w:t>
      </w:r>
      <w:proofErr w:type="spellStart"/>
      <w:r>
        <w:rPr>
          <w:rFonts w:ascii="PT Astra Serif" w:hAnsi="PT Astra Serif"/>
          <w:sz w:val="24"/>
          <w:szCs w:val="24"/>
        </w:rPr>
        <w:t>А.В.Софронычев</w:t>
      </w:r>
      <w:proofErr w:type="spellEnd"/>
    </w:p>
    <w:p w14:paraId="1CE5D167" w14:textId="77777777" w:rsidR="00285FA9" w:rsidRPr="00241D34" w:rsidRDefault="00285FA9" w:rsidP="00285FA9">
      <w:pPr>
        <w:shd w:val="clear" w:color="auto" w:fill="FFFFFF"/>
        <w:rPr>
          <w:rFonts w:ascii="PT Astra Serif" w:hAnsi="PT Astra Serif"/>
          <w:sz w:val="24"/>
          <w:szCs w:val="24"/>
        </w:rPr>
      </w:pPr>
    </w:p>
    <w:p w14:paraId="3130D978" w14:textId="0DB3CD89" w:rsidR="000C4042" w:rsidRDefault="00626B51" w:rsidP="00285FA9">
      <w:pPr>
        <w:shd w:val="clear" w:color="auto" w:fill="FFFFFF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25.04.2022</w:t>
      </w:r>
    </w:p>
    <w:p w14:paraId="1DF74796" w14:textId="77777777" w:rsidR="000C4042" w:rsidRDefault="000C4042" w:rsidP="00285FA9">
      <w:pPr>
        <w:shd w:val="clear" w:color="auto" w:fill="FFFFFF"/>
        <w:rPr>
          <w:rFonts w:ascii="PT Astra Serif" w:hAnsi="PT Astra Serif"/>
          <w:sz w:val="24"/>
          <w:szCs w:val="24"/>
        </w:rPr>
      </w:pPr>
    </w:p>
    <w:p w14:paraId="379F1630" w14:textId="3A13A03E" w:rsidR="00285FA9" w:rsidRPr="00241D34" w:rsidRDefault="00285FA9" w:rsidP="00285FA9">
      <w:pPr>
        <w:shd w:val="clear" w:color="auto" w:fill="FFFFFF"/>
        <w:rPr>
          <w:rFonts w:ascii="PT Astra Serif" w:hAnsi="PT Astra Serif"/>
          <w:sz w:val="24"/>
          <w:szCs w:val="24"/>
        </w:rPr>
      </w:pPr>
      <w:r w:rsidRPr="00241D34">
        <w:rPr>
          <w:rFonts w:ascii="PT Astra Serif" w:hAnsi="PT Astra Serif"/>
          <w:sz w:val="24"/>
          <w:szCs w:val="24"/>
        </w:rPr>
        <w:t>М.П.</w:t>
      </w:r>
    </w:p>
    <w:p w14:paraId="6D230AFF" w14:textId="77777777" w:rsidR="004C5B42" w:rsidRPr="00241D34" w:rsidRDefault="004C5B42" w:rsidP="00285FA9">
      <w:pPr>
        <w:spacing w:line="360" w:lineRule="auto"/>
        <w:rPr>
          <w:rFonts w:ascii="PT Astra Serif" w:hAnsi="PT Astra Serif"/>
          <w:spacing w:val="-4"/>
          <w:sz w:val="24"/>
          <w:szCs w:val="24"/>
        </w:rPr>
      </w:pPr>
    </w:p>
    <w:sectPr w:rsidR="004C5B42" w:rsidRPr="00241D34" w:rsidSect="000C402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1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904C51"/>
    <w:multiLevelType w:val="singleLevel"/>
    <w:tmpl w:val="20C8F080"/>
    <w:lvl w:ilvl="0">
      <w:numFmt w:val="bullet"/>
      <w:lvlText w:val="–"/>
      <w:lvlJc w:val="left"/>
      <w:pPr>
        <w:tabs>
          <w:tab w:val="num" w:pos="930"/>
        </w:tabs>
        <w:ind w:left="930" w:hanging="363"/>
      </w:pPr>
      <w:rPr>
        <w:rFonts w:hint="default"/>
      </w:rPr>
    </w:lvl>
  </w:abstractNum>
  <w:abstractNum w:abstractNumId="2" w15:restartNumberingAfterBreak="0">
    <w:nsid w:val="25667D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D1966"/>
    <w:multiLevelType w:val="hybridMultilevel"/>
    <w:tmpl w:val="8AE4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C0B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3EFB57AD"/>
    <w:multiLevelType w:val="hybridMultilevel"/>
    <w:tmpl w:val="89DEA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E7605C6"/>
    <w:multiLevelType w:val="singleLevel"/>
    <w:tmpl w:val="20C8F080"/>
    <w:lvl w:ilvl="0">
      <w:numFmt w:val="bullet"/>
      <w:lvlText w:val="–"/>
      <w:lvlJc w:val="left"/>
      <w:pPr>
        <w:tabs>
          <w:tab w:val="num" w:pos="930"/>
        </w:tabs>
        <w:ind w:left="930" w:hanging="363"/>
      </w:pPr>
      <w:rPr>
        <w:rFonts w:hint="default"/>
      </w:rPr>
    </w:lvl>
  </w:abstractNum>
  <w:num w:numId="1" w16cid:durableId="1728256591">
    <w:abstractNumId w:val="0"/>
  </w:num>
  <w:num w:numId="2" w16cid:durableId="1787001621">
    <w:abstractNumId w:val="2"/>
  </w:num>
  <w:num w:numId="3" w16cid:durableId="1045251500">
    <w:abstractNumId w:val="6"/>
  </w:num>
  <w:num w:numId="4" w16cid:durableId="1631982378">
    <w:abstractNumId w:val="1"/>
  </w:num>
  <w:num w:numId="5" w16cid:durableId="1947620198">
    <w:abstractNumId w:val="5"/>
  </w:num>
  <w:num w:numId="6" w16cid:durableId="1376587068">
    <w:abstractNumId w:val="4"/>
    <w:lvlOverride w:ilvl="0">
      <w:startOverride w:val="1"/>
    </w:lvlOverride>
  </w:num>
  <w:num w:numId="7" w16cid:durableId="1086920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E8"/>
    <w:rsid w:val="00052FA7"/>
    <w:rsid w:val="000653DB"/>
    <w:rsid w:val="000C4026"/>
    <w:rsid w:val="000C4042"/>
    <w:rsid w:val="00194FE8"/>
    <w:rsid w:val="001B29B1"/>
    <w:rsid w:val="001C2EDA"/>
    <w:rsid w:val="00241D34"/>
    <w:rsid w:val="00244CC8"/>
    <w:rsid w:val="00285FA9"/>
    <w:rsid w:val="002E4D36"/>
    <w:rsid w:val="00301861"/>
    <w:rsid w:val="00312B81"/>
    <w:rsid w:val="0031508E"/>
    <w:rsid w:val="00343CAD"/>
    <w:rsid w:val="003B031E"/>
    <w:rsid w:val="00440A3A"/>
    <w:rsid w:val="0044596E"/>
    <w:rsid w:val="004B6871"/>
    <w:rsid w:val="004C5B42"/>
    <w:rsid w:val="004C67FD"/>
    <w:rsid w:val="004D0A3A"/>
    <w:rsid w:val="004D5E11"/>
    <w:rsid w:val="004E63A2"/>
    <w:rsid w:val="005063CF"/>
    <w:rsid w:val="0054091B"/>
    <w:rsid w:val="006051EE"/>
    <w:rsid w:val="00626B51"/>
    <w:rsid w:val="007663F8"/>
    <w:rsid w:val="007A3166"/>
    <w:rsid w:val="007A39B2"/>
    <w:rsid w:val="007C2B2B"/>
    <w:rsid w:val="00835651"/>
    <w:rsid w:val="00956457"/>
    <w:rsid w:val="009E6AB7"/>
    <w:rsid w:val="00A27476"/>
    <w:rsid w:val="00B76312"/>
    <w:rsid w:val="00BA0767"/>
    <w:rsid w:val="00BD77B7"/>
    <w:rsid w:val="00C817C9"/>
    <w:rsid w:val="00D60AF1"/>
    <w:rsid w:val="00D9574B"/>
    <w:rsid w:val="00DC1B85"/>
    <w:rsid w:val="00DF5B38"/>
    <w:rsid w:val="00E07A9D"/>
    <w:rsid w:val="00E27B68"/>
    <w:rsid w:val="00EC4462"/>
    <w:rsid w:val="00F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CC42F"/>
  <w15:chartTrackingRefBased/>
  <w15:docId w15:val="{5F8AE936-62E8-4698-A592-F4A7FB8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pPr>
      <w:spacing w:after="240"/>
      <w:jc w:val="center"/>
    </w:pPr>
    <w:rPr>
      <w:rFonts w:ascii="Arial" w:hAnsi="Arial"/>
      <w:b/>
      <w:snapToGrid w:val="0"/>
      <w:sz w:val="36"/>
    </w:rPr>
  </w:style>
  <w:style w:type="character" w:styleId="a4">
    <w:name w:val="Hyperlink"/>
    <w:uiPriority w:val="99"/>
    <w:unhideWhenUsed/>
    <w:rsid w:val="005063C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063CF"/>
    <w:rPr>
      <w:color w:val="605E5C"/>
      <w:shd w:val="clear" w:color="auto" w:fill="E1DFDD"/>
    </w:rPr>
  </w:style>
  <w:style w:type="character" w:styleId="a6">
    <w:name w:val="Strong"/>
    <w:uiPriority w:val="22"/>
    <w:qFormat/>
    <w:rsid w:val="00241D34"/>
    <w:rPr>
      <w:b/>
      <w:bCs/>
    </w:rPr>
  </w:style>
  <w:style w:type="character" w:customStyle="1" w:styleId="FontStyle14">
    <w:name w:val="Font Style14"/>
    <w:rsid w:val="00241D34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626B5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77;&#1076;&#1082;&#1086;&#1083;&#1083;&#1077;&#1076;&#1078;73.&#1088;&#1092;" TargetMode="External"/><Relationship Id="rId5" Type="http://schemas.openxmlformats.org/officeDocument/2006/relationships/hyperlink" Target="mailto:um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1701</Words>
  <Characters>14050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ИПК ПРО</Company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Sergej Vershinin</dc:creator>
  <cp:keywords/>
  <cp:lastModifiedBy>Popov, Pavel</cp:lastModifiedBy>
  <cp:revision>3</cp:revision>
  <cp:lastPrinted>2021-04-29T11:51:00Z</cp:lastPrinted>
  <dcterms:created xsi:type="dcterms:W3CDTF">2022-04-25T09:46:00Z</dcterms:created>
  <dcterms:modified xsi:type="dcterms:W3CDTF">2022-04-25T10:41:00Z</dcterms:modified>
</cp:coreProperties>
</file>