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C06EFE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1F5D3F" w:rsidRP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«Ульяновский медицинский колледж»</w:t>
      </w: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P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1F5D3F" w:rsidRDefault="001F5D3F" w:rsidP="001F5D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D3F">
        <w:rPr>
          <w:rFonts w:ascii="Times New Roman" w:hAnsi="Times New Roman" w:cs="Times New Roman"/>
          <w:b/>
          <w:sz w:val="36"/>
          <w:szCs w:val="36"/>
        </w:rPr>
        <w:t>ПРЕДДИПЛОМНОЙ ПРАКТИКИ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F5D3F">
        <w:rPr>
          <w:rFonts w:ascii="Times New Roman" w:hAnsi="Times New Roman" w:cs="Times New Roman"/>
          <w:sz w:val="28"/>
          <w:szCs w:val="28"/>
        </w:rPr>
        <w:t>тудентки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40B0C">
        <w:rPr>
          <w:rFonts w:ascii="Times New Roman" w:hAnsi="Times New Roman" w:cs="Times New Roman"/>
          <w:sz w:val="28"/>
          <w:szCs w:val="28"/>
        </w:rPr>
        <w:t>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34.02.01 «Сестринское дело»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1F5D3F" w:rsidRDefault="00E40B0C" w:rsidP="001F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1F5D3F" w:rsidRDefault="001F5D3F" w:rsidP="001F5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4F0034" w:rsidRDefault="004F0034" w:rsidP="001F5D3F">
      <w:pPr>
        <w:rPr>
          <w:rFonts w:ascii="Times New Roman" w:hAnsi="Times New Roman" w:cs="Times New Roman"/>
          <w:b/>
          <w:sz w:val="32"/>
          <w:szCs w:val="32"/>
        </w:rPr>
      </w:pPr>
    </w:p>
    <w:p w:rsidR="001F5D3F" w:rsidRDefault="001F5D3F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 w:rsidRPr="001F5D3F">
        <w:rPr>
          <w:rFonts w:ascii="Times New Roman" w:hAnsi="Times New Roman" w:cs="Times New Roman"/>
          <w:b/>
          <w:sz w:val="32"/>
          <w:szCs w:val="32"/>
        </w:rPr>
        <w:lastRenderedPageBreak/>
        <w:t>Дневник начат: 2</w:t>
      </w:r>
      <w:r w:rsidR="00E40B0C">
        <w:rPr>
          <w:rFonts w:ascii="Times New Roman" w:hAnsi="Times New Roman" w:cs="Times New Roman"/>
          <w:b/>
          <w:sz w:val="32"/>
          <w:szCs w:val="32"/>
        </w:rPr>
        <w:t>0</w:t>
      </w:r>
      <w:r w:rsidRPr="001F5D3F">
        <w:rPr>
          <w:rFonts w:ascii="Times New Roman" w:hAnsi="Times New Roman" w:cs="Times New Roman"/>
          <w:b/>
          <w:sz w:val="32"/>
          <w:szCs w:val="32"/>
        </w:rPr>
        <w:t>.0</w:t>
      </w:r>
      <w:r w:rsidR="00E40B0C">
        <w:rPr>
          <w:rFonts w:ascii="Times New Roman" w:hAnsi="Times New Roman" w:cs="Times New Roman"/>
          <w:b/>
          <w:sz w:val="32"/>
          <w:szCs w:val="32"/>
        </w:rPr>
        <w:t>5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1F5D3F" w:rsidRPr="004F0034" w:rsidRDefault="001F5D3F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1F5D3F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84C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Pr="00E40B0C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>Кожевникова Елена Евгеньевна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Default="004F0034" w:rsidP="004F0034">
      <w:pPr>
        <w:pStyle w:val="a4"/>
        <w:ind w:left="567"/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>Лебедева Татьяна Владимировна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4F0034" w:rsidRPr="004F0034" w:rsidRDefault="004F0034" w:rsidP="004F0034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</w:t>
      </w:r>
      <w:r w:rsidR="00E40B0C">
        <w:rPr>
          <w:rFonts w:ascii="Times New Roman" w:hAnsi="Times New Roman" w:cs="Times New Roman"/>
          <w:sz w:val="28"/>
          <w:szCs w:val="28"/>
        </w:rPr>
        <w:t>:</w:t>
      </w:r>
      <w:r w:rsidR="00E40B0C">
        <w:rPr>
          <w:rFonts w:ascii="Times New Roman" w:hAnsi="Times New Roman" w:cs="Times New Roman"/>
          <w:sz w:val="28"/>
          <w:szCs w:val="28"/>
        </w:rPr>
        <w:tab/>
      </w:r>
      <w:r w:rsidR="00E40B0C"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40B0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4F0034" w:rsidRDefault="004F0034" w:rsidP="004F0034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156"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4F0034" w:rsidRDefault="004F0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F0034" w:rsidRDefault="004F0034" w:rsidP="004F0034">
      <w:pPr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Дневник закончен: </w:t>
      </w:r>
      <w:r w:rsidR="00E40B0C">
        <w:rPr>
          <w:rFonts w:ascii="Times New Roman" w:hAnsi="Times New Roman" w:cs="Times New Roman"/>
          <w:b/>
          <w:sz w:val="32"/>
          <w:szCs w:val="32"/>
        </w:rPr>
        <w:t>16.06</w:t>
      </w:r>
      <w:r w:rsidRPr="001F5D3F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P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Кожевникова Елена Евгеньевна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Default="00E40B0C" w:rsidP="00E40B0C">
      <w:pPr>
        <w:pStyle w:val="a4"/>
        <w:ind w:left="567"/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  <w:r w:rsidRPr="004F0034"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Лебедева Татьяна Владимировна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E40B0C" w:rsidRPr="004F0034" w:rsidRDefault="00E40B0C" w:rsidP="00E40B0C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4F0034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водитель практики от колледжа:</w:t>
      </w:r>
      <w:r>
        <w:rPr>
          <w:rFonts w:ascii="Times New Roman" w:hAnsi="Times New Roman" w:cs="Times New Roman"/>
          <w:sz w:val="28"/>
          <w:szCs w:val="28"/>
        </w:rPr>
        <w:tab/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 xml:space="preserve">Кириченко Л.А. зам. директора по </w:t>
      </w:r>
      <w:proofErr w:type="gramStart"/>
      <w:r w:rsidRPr="00E40B0C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40B0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E40B0C" w:rsidRDefault="00E40B0C" w:rsidP="00E40B0C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E40B0C" w:rsidRDefault="00E40B0C" w:rsidP="00E40B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1156" w:rsidRDefault="00A51156">
      <w:pPr>
        <w:rPr>
          <w:rFonts w:ascii="Times New Roman" w:hAnsi="Times New Roman" w:cs="Times New Roman"/>
          <w:b/>
          <w:sz w:val="32"/>
          <w:szCs w:val="32"/>
        </w:rPr>
      </w:pPr>
    </w:p>
    <w:p w:rsidR="00A51156" w:rsidRDefault="00A51156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0B0C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693"/>
        <w:gridCol w:w="1785"/>
      </w:tblGrid>
      <w:tr w:rsidR="00A51156" w:rsidTr="00A51156">
        <w:tc>
          <w:tcPr>
            <w:tcW w:w="67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</w:t>
            </w:r>
          </w:p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ЛПУ</w:t>
            </w:r>
          </w:p>
        </w:tc>
        <w:tc>
          <w:tcPr>
            <w:tcW w:w="2693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1785" w:type="dxa"/>
          </w:tcPr>
          <w:p w:rsidR="00A51156" w:rsidRPr="00A51156" w:rsidRDefault="00A51156" w:rsidP="00A51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1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E4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 w:val="restart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0C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обучение, 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ОГБПОУ УМК</w:t>
            </w:r>
          </w:p>
        </w:tc>
        <w:tc>
          <w:tcPr>
            <w:tcW w:w="2693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Патологическое акушерство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B0C" w:rsidTr="00A51156">
        <w:tc>
          <w:tcPr>
            <w:tcW w:w="675" w:type="dxa"/>
          </w:tcPr>
          <w:p w:rsidR="00E40B0C" w:rsidRPr="00A51156" w:rsidRDefault="00E40B0C" w:rsidP="00A5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-23.05</w:t>
            </w:r>
            <w:r w:rsidRPr="00A511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52" w:type="dxa"/>
            <w:vMerge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785" w:type="dxa"/>
          </w:tcPr>
          <w:p w:rsidR="00E40B0C" w:rsidRPr="00A51156" w:rsidRDefault="00E40B0C" w:rsidP="00A5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51156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ПРАКТИКА </w:t>
      </w:r>
      <w:r w:rsidR="002F1359">
        <w:rPr>
          <w:rFonts w:ascii="Times New Roman" w:hAnsi="Times New Roman" w:cs="Times New Roman"/>
          <w:b/>
          <w:sz w:val="32"/>
          <w:szCs w:val="32"/>
        </w:rPr>
        <w:t>ФИЗИОЛОГИЧЕКОЕ АКУШЕРСТВО</w:t>
      </w:r>
    </w:p>
    <w:p w:rsidR="0098627D" w:rsidRDefault="0098627D" w:rsidP="00A51156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практики: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– 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F13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8627D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98627D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59"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8627D" w:rsidRDefault="0098627D" w:rsidP="0098627D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колледжа:</w:t>
      </w:r>
    </w:p>
    <w:p w:rsidR="0098627D" w:rsidRPr="004F0034" w:rsidRDefault="0098627D" w:rsidP="0098627D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034">
        <w:rPr>
          <w:rFonts w:ascii="Times New Roman" w:hAnsi="Times New Roman" w:cs="Times New Roman"/>
          <w:sz w:val="28"/>
          <w:szCs w:val="28"/>
        </w:rPr>
        <w:t>Кириченко Л.А. зам.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r w:rsidRPr="004F0034">
        <w:rPr>
          <w:rFonts w:ascii="Times New Roman" w:hAnsi="Times New Roman" w:cs="Times New Roman"/>
          <w:sz w:val="28"/>
          <w:szCs w:val="28"/>
        </w:rPr>
        <w:t>дир</w:t>
      </w:r>
      <w:r w:rsidR="002F1359">
        <w:rPr>
          <w:rFonts w:ascii="Times New Roman" w:hAnsi="Times New Roman" w:cs="Times New Roman"/>
          <w:sz w:val="28"/>
          <w:szCs w:val="28"/>
        </w:rPr>
        <w:t xml:space="preserve">ектора  </w:t>
      </w:r>
      <w:r w:rsidRPr="004F0034">
        <w:rPr>
          <w:rFonts w:ascii="Times New Roman" w:hAnsi="Times New Roman" w:cs="Times New Roman"/>
          <w:sz w:val="28"/>
          <w:szCs w:val="28"/>
        </w:rPr>
        <w:t xml:space="preserve">по </w:t>
      </w:r>
      <w:r w:rsidR="002F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034">
        <w:rPr>
          <w:rFonts w:ascii="Times New Roman" w:hAnsi="Times New Roman" w:cs="Times New Roman"/>
          <w:sz w:val="28"/>
          <w:szCs w:val="28"/>
        </w:rPr>
        <w:t>У</w:t>
      </w:r>
      <w:r w:rsidR="002F1359">
        <w:rPr>
          <w:rFonts w:ascii="Times New Roman" w:hAnsi="Times New Roman" w:cs="Times New Roman"/>
          <w:sz w:val="28"/>
          <w:szCs w:val="28"/>
        </w:rPr>
        <w:t>П</w:t>
      </w:r>
      <w:r w:rsidRPr="004F00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27D">
        <w:rPr>
          <w:rFonts w:ascii="Times New Roman" w:hAnsi="Times New Roman" w:cs="Times New Roman"/>
          <w:sz w:val="28"/>
          <w:szCs w:val="28"/>
        </w:rPr>
        <w:t>___________</w:t>
      </w:r>
      <w:r w:rsidR="002F13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98627D" w:rsidRDefault="0098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359" w:rsidRDefault="0098627D" w:rsidP="009862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Инструктаж по технике безопасности провел </w:t>
      </w:r>
    </w:p>
    <w:p w:rsid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627D" w:rsidRPr="002A28F5" w:rsidRDefault="0098627D" w:rsidP="0098627D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Pr="004F0034" w:rsidRDefault="002F1359" w:rsidP="002F1359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A28F5" w:rsidRDefault="002F1359" w:rsidP="002F1359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gramStart"/>
      <w:r w:rsidRPr="002A2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A28F5">
        <w:rPr>
          <w:rFonts w:ascii="Times New Roman" w:hAnsi="Times New Roman" w:cs="Times New Roman"/>
          <w:sz w:val="28"/>
          <w:szCs w:val="28"/>
        </w:rPr>
        <w:t xml:space="preserve"> м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627D" w:rsidRDefault="002F1359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>охране труда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провел 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Pr="004F0034" w:rsidRDefault="002F1359" w:rsidP="002F1359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A28F5" w:rsidRDefault="002F1359" w:rsidP="002F1359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gramStart"/>
      <w:r w:rsidRPr="002A2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A28F5">
        <w:rPr>
          <w:rFonts w:ascii="Times New Roman" w:hAnsi="Times New Roman" w:cs="Times New Roman"/>
          <w:sz w:val="28"/>
          <w:szCs w:val="28"/>
        </w:rPr>
        <w:t xml:space="preserve"> м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F1359" w:rsidRDefault="002F1359" w:rsidP="002F13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7D">
        <w:rPr>
          <w:rFonts w:ascii="Times New Roman" w:hAnsi="Times New Roman" w:cs="Times New Roman"/>
          <w:b/>
          <w:sz w:val="28"/>
          <w:szCs w:val="28"/>
        </w:rPr>
        <w:t xml:space="preserve">Инструктаж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Pr="00986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</w:t>
      </w:r>
      <w:r w:rsidRPr="002F1359">
        <w:rPr>
          <w:rFonts w:ascii="Times New Roman" w:hAnsi="Times New Roman" w:cs="Times New Roman"/>
          <w:b/>
          <w:sz w:val="28"/>
          <w:szCs w:val="28"/>
        </w:rPr>
        <w:t>-19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1359" w:rsidRPr="002A28F5" w:rsidRDefault="002F1359" w:rsidP="002F135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Руководитель практики от организации:</w:t>
      </w:r>
    </w:p>
    <w:p w:rsidR="002F1359" w:rsidRPr="004F0034" w:rsidRDefault="002F1359" w:rsidP="002F1359">
      <w:pPr>
        <w:pStyle w:val="a4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40B0C">
        <w:rPr>
          <w:rFonts w:ascii="Times New Roman" w:hAnsi="Times New Roman" w:cs="Times New Roman"/>
          <w:sz w:val="28"/>
          <w:szCs w:val="28"/>
          <w:u w:val="single"/>
        </w:rPr>
        <w:t>Юдина Светлана Васильевна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034">
        <w:rPr>
          <w:rFonts w:ascii="Times New Roman" w:hAnsi="Times New Roman" w:cs="Times New Roman"/>
          <w:sz w:val="20"/>
          <w:szCs w:val="20"/>
        </w:rPr>
        <w:t>(Ф.И.О., занимаемая должность, подпись, печать)</w:t>
      </w:r>
    </w:p>
    <w:p w:rsidR="002F1359" w:rsidRPr="0098627D" w:rsidRDefault="002F1359" w:rsidP="002F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627D">
        <w:rPr>
          <w:rFonts w:ascii="Times New Roman" w:hAnsi="Times New Roman" w:cs="Times New Roman"/>
          <w:sz w:val="28"/>
          <w:szCs w:val="28"/>
        </w:rPr>
        <w:tab/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F1359" w:rsidRPr="002A28F5" w:rsidRDefault="002F1359" w:rsidP="002F1359">
      <w:pPr>
        <w:pStyle w:val="a4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Прослушала:      </w:t>
      </w:r>
      <w:r w:rsidRPr="002A28F5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gramStart"/>
      <w:r w:rsidRPr="002A2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A28F5">
        <w:rPr>
          <w:rFonts w:ascii="Times New Roman" w:hAnsi="Times New Roman" w:cs="Times New Roman"/>
          <w:sz w:val="28"/>
          <w:szCs w:val="28"/>
        </w:rPr>
        <w:t xml:space="preserve"> м группы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  <w:r w:rsidRPr="00986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62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27D">
        <w:rPr>
          <w:rFonts w:ascii="Times New Roman" w:hAnsi="Times New Roman" w:cs="Times New Roman"/>
          <w:sz w:val="28"/>
          <w:szCs w:val="28"/>
        </w:rPr>
        <w:t>.2020</w:t>
      </w:r>
    </w:p>
    <w:p w:rsidR="002F1359" w:rsidRDefault="002F1359" w:rsidP="002F1359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98627D" w:rsidRDefault="0098627D" w:rsidP="0098627D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 w:rsidP="002A28F5">
      <w:pPr>
        <w:pStyle w:val="a4"/>
        <w:ind w:left="567"/>
        <w:rPr>
          <w:rFonts w:ascii="Times New Roman" w:hAnsi="Times New Roman" w:cs="Times New Roman"/>
          <w:sz w:val="20"/>
          <w:szCs w:val="20"/>
        </w:rPr>
      </w:pPr>
    </w:p>
    <w:p w:rsidR="002A28F5" w:rsidRDefault="002A28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2A28F5" w:rsidTr="002A28F5">
        <w:tc>
          <w:tcPr>
            <w:tcW w:w="1668" w:type="dxa"/>
          </w:tcPr>
          <w:p w:rsidR="002A28F5" w:rsidRDefault="002A28F5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9014" w:type="dxa"/>
          </w:tcPr>
          <w:p w:rsidR="002A28F5" w:rsidRDefault="002F1359" w:rsidP="002A28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2A28F5" w:rsidTr="002A28F5">
        <w:tc>
          <w:tcPr>
            <w:tcW w:w="1668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2F13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3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1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014" w:type="dxa"/>
          </w:tcPr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8F5" w:rsidRDefault="002A28F5" w:rsidP="009862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755"/>
        <w:gridCol w:w="1701"/>
      </w:tblGrid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выполненной работы</w:t>
            </w: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2F1359" w:rsidTr="002F1359">
        <w:tc>
          <w:tcPr>
            <w:tcW w:w="8755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359" w:rsidRDefault="002F1359" w:rsidP="009042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359" w:rsidRDefault="002F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27D" w:rsidRPr="0098627D" w:rsidRDefault="0098627D" w:rsidP="009862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627D" w:rsidRPr="0098627D" w:rsidSect="004F0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F"/>
    <w:rsid w:val="001F5D3F"/>
    <w:rsid w:val="002A28F5"/>
    <w:rsid w:val="002F1359"/>
    <w:rsid w:val="004F0034"/>
    <w:rsid w:val="0051522F"/>
    <w:rsid w:val="00556B5D"/>
    <w:rsid w:val="008E04AA"/>
    <w:rsid w:val="0090384C"/>
    <w:rsid w:val="0098627D"/>
    <w:rsid w:val="00A51156"/>
    <w:rsid w:val="00C06EFE"/>
    <w:rsid w:val="00E40B0C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мина"/>
    <w:basedOn w:val="a"/>
    <w:autoRedefine/>
    <w:qFormat/>
    <w:rsid w:val="00556B5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No Spacing"/>
    <w:uiPriority w:val="1"/>
    <w:qFormat/>
    <w:rsid w:val="001F5D3F"/>
    <w:pPr>
      <w:spacing w:after="0" w:line="240" w:lineRule="auto"/>
    </w:pPr>
  </w:style>
  <w:style w:type="table" w:styleId="a5">
    <w:name w:val="Table Grid"/>
    <w:basedOn w:val="a1"/>
    <w:uiPriority w:val="59"/>
    <w:rsid w:val="00A5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zam</cp:lastModifiedBy>
  <cp:revision>2</cp:revision>
  <dcterms:created xsi:type="dcterms:W3CDTF">2020-05-19T10:44:00Z</dcterms:created>
  <dcterms:modified xsi:type="dcterms:W3CDTF">2020-05-19T10:44:00Z</dcterms:modified>
</cp:coreProperties>
</file>